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00B41BBD" w:rsidRDefault="00C364FD" w14:paraId="355BC937" w14:textId="417BE9B0">
      <w:r w:rsidRPr="00476B51">
        <w:rPr>
          <w:noProof/>
          <w:lang w:eastAsia="it-IT"/>
        </w:rPr>
        <w:drawing>
          <wp:anchor distT="0" distB="0" distL="114300" distR="114300" simplePos="0" relativeHeight="251658245" behindDoc="0" locked="0" layoutInCell="1" allowOverlap="1" wp14:anchorId="352AED8E" wp14:editId="2FA580F5">
            <wp:simplePos x="0" y="0"/>
            <wp:positionH relativeFrom="column">
              <wp:posOffset>1788160</wp:posOffset>
            </wp:positionH>
            <wp:positionV relativeFrom="paragraph">
              <wp:posOffset>-764540</wp:posOffset>
            </wp:positionV>
            <wp:extent cx="2019935" cy="1406525"/>
            <wp:effectExtent l="0" t="0" r="0" b="0"/>
            <wp:wrapNone/>
            <wp:docPr id="12" name="Slika 12"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V relativeFrom="margin">
              <wp14:pctHeight>0</wp14:pctHeight>
            </wp14:sizeRelV>
          </wp:anchor>
        </w:drawing>
      </w:r>
    </w:p>
    <w:p w:rsidR="00FD7776" w:rsidRDefault="00097657" w14:paraId="207E162D" w14:textId="1BB3A9D8">
      <w:r>
        <w:rPr>
          <w:noProof/>
        </w:rPr>
        <w:drawing>
          <wp:anchor distT="0" distB="0" distL="114300" distR="114300" simplePos="0" relativeHeight="251657215" behindDoc="0" locked="0" layoutInCell="1" allowOverlap="1" wp14:anchorId="4C9EEF16" wp14:editId="360F7D4A">
            <wp:simplePos x="0" y="0"/>
            <wp:positionH relativeFrom="page">
              <wp:align>left</wp:align>
            </wp:positionH>
            <wp:positionV relativeFrom="paragraph">
              <wp:posOffset>124460</wp:posOffset>
            </wp:positionV>
            <wp:extent cx="7560310" cy="5564777"/>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5425" cy="556854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7776" w:rsidRDefault="00FD7776" w14:paraId="5C4A6941" w14:textId="77777777"/>
    <w:p w:rsidR="00FD7776" w:rsidRDefault="00FD7776" w14:paraId="0E06EDC4" w14:textId="77777777"/>
    <w:p w:rsidR="00FD7776" w:rsidRDefault="00FD7776" w14:paraId="2DE8C856" w14:textId="77777777"/>
    <w:p w:rsidR="00FD7776" w:rsidRDefault="00FD7776" w14:paraId="6582C130" w14:textId="77777777"/>
    <w:p w:rsidR="00FD7776" w:rsidRDefault="00FD7776" w14:paraId="269DD82A" w14:textId="77777777"/>
    <w:p w:rsidR="00FD7776" w:rsidRDefault="00FD7776" w14:paraId="4885554D" w14:textId="77777777"/>
    <w:p w:rsidR="00FD7776" w:rsidRDefault="00FD7776" w14:paraId="5C6A19E6" w14:textId="77777777"/>
    <w:p w:rsidR="00FD7776" w:rsidRDefault="00FD7776" w14:paraId="0D261615" w14:textId="77777777"/>
    <w:p w:rsidR="00FD7776" w:rsidRDefault="00FD7776" w14:paraId="23F1C6B5" w14:textId="77777777"/>
    <w:p w:rsidR="00FD7776" w:rsidRDefault="00FD7776" w14:paraId="588210D2" w14:textId="77777777"/>
    <w:p w:rsidR="00FD7776" w:rsidRDefault="00FD7776" w14:paraId="06792D4C" w14:textId="77777777"/>
    <w:p w:rsidR="00FD7776" w:rsidRDefault="00FD7776" w14:paraId="2383DA15" w14:textId="77777777"/>
    <w:p w:rsidR="00FD7776" w:rsidRDefault="00FD7776" w14:paraId="2C41484F" w14:textId="77777777"/>
    <w:p w:rsidR="00FD7776" w:rsidRDefault="00FD7776" w14:paraId="42366AC2" w14:textId="77777777"/>
    <w:p w:rsidR="00FD7776" w:rsidRDefault="00FD7776" w14:paraId="7322D667" w14:textId="77777777"/>
    <w:p w:rsidR="00FD7776" w:rsidRDefault="00FD7776" w14:paraId="7425CBB2" w14:textId="77777777"/>
    <w:p w:rsidR="00FD7776" w:rsidRDefault="00FD7776" w14:paraId="6A65CCE9" w14:textId="77777777"/>
    <w:p w:rsidR="00FD7776" w:rsidRDefault="00FD7776" w14:paraId="7DE3241D" w14:textId="77777777"/>
    <w:p w:rsidR="00FD7776" w:rsidRDefault="00FD7776" w14:paraId="6685D672" w14:textId="77777777"/>
    <w:p w:rsidR="00FD7776" w:rsidRDefault="00FD7776" w14:paraId="6091709E" w14:textId="77777777"/>
    <w:p w:rsidR="00FD7776" w:rsidRDefault="00FD7776" w14:paraId="272BBAFA" w14:textId="77777777"/>
    <w:p w:rsidR="00FD7776" w:rsidRDefault="00FD7776" w14:paraId="42FFEA0F" w14:textId="77777777"/>
    <w:p w:rsidR="00FD7776" w:rsidRDefault="00FD7776" w14:paraId="4EAA0FAA" w14:textId="77777777"/>
    <w:p w:rsidR="00FD7776" w:rsidRDefault="00FD7776" w14:paraId="2C7E9049" w14:textId="77777777"/>
    <w:p w:rsidR="00FD7776" w:rsidRDefault="00FD7776" w14:paraId="4A0291C0" w14:textId="77777777"/>
    <w:p w:rsidR="00FD7776" w:rsidRDefault="00FD7776" w14:paraId="56185819" w14:textId="77777777"/>
    <w:p w:rsidR="00FD7776" w:rsidRDefault="00FD7776" w14:paraId="2080838C" w14:textId="77777777"/>
    <w:p w:rsidR="00FD7776" w:rsidRDefault="00FD7776" w14:paraId="1B402977" w14:textId="77777777"/>
    <w:p w:rsidR="00FD7776" w:rsidRDefault="00FD7776" w14:paraId="5A2572A1" w14:textId="77777777"/>
    <w:p w:rsidR="00FD7776" w:rsidRDefault="00FD7776" w14:paraId="707C6D71" w14:textId="77777777"/>
    <w:p w:rsidR="00FD7776" w:rsidRDefault="00FD7776" w14:paraId="3FA09BDE" w14:textId="77777777"/>
    <w:p w:rsidRPr="00476B51" w:rsidR="00FD7776" w:rsidRDefault="00FD7776" w14:paraId="08584307" w14:textId="77777777"/>
    <w:p w:rsidRPr="00476B51" w:rsidR="00B41BBD" w:rsidRDefault="00B41BBD" w14:paraId="1D431BA0" w14:textId="394AFA5B"/>
    <w:p w:rsidRPr="00476B51" w:rsidR="00726E07" w:rsidP="00726E07" w:rsidRDefault="00097657" w14:paraId="32877808" w14:textId="5819CD03">
      <w:pPr>
        <w:pStyle w:val="Caption"/>
        <w:rPr>
          <w:color w:val="238DC1"/>
        </w:rPr>
      </w:pPr>
      <w:r w:rsidRPr="00476B51">
        <w:rPr>
          <w:noProof/>
          <w:color w:val="FFFFFF" w:themeColor="background1"/>
        </w:rPr>
        <mc:AlternateContent>
          <mc:Choice Requires="wps">
            <w:drawing>
              <wp:anchor distT="0" distB="0" distL="114300" distR="114300" simplePos="0" relativeHeight="251658242" behindDoc="0" locked="0" layoutInCell="1" allowOverlap="1" wp14:anchorId="2BFC1997" wp14:editId="70DAD762">
                <wp:simplePos x="0" y="0"/>
                <wp:positionH relativeFrom="page">
                  <wp:align>left</wp:align>
                </wp:positionH>
                <wp:positionV relativeFrom="paragraph">
                  <wp:posOffset>1041400</wp:posOffset>
                </wp:positionV>
                <wp:extent cx="7562850" cy="3833495"/>
                <wp:effectExtent l="0" t="0" r="19050" b="14605"/>
                <wp:wrapNone/>
                <wp:docPr id="8" name="Pravokutnik 8"/>
                <wp:cNvGraphicFramePr/>
                <a:graphic xmlns:a="http://schemas.openxmlformats.org/drawingml/2006/main">
                  <a:graphicData uri="http://schemas.microsoft.com/office/word/2010/wordprocessingShape">
                    <wps:wsp>
                      <wps:cNvSpPr/>
                      <wps:spPr>
                        <a:xfrm>
                          <a:off x="0" y="0"/>
                          <a:ext cx="7562850" cy="3833495"/>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93DF8E5">
              <v:rect id="Pravokutnik 8" style="position:absolute;margin-left:0;margin-top:82pt;width:595.5pt;height:301.85pt;z-index:25165824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color="#111f37" strokecolor="#1f3763 [1604]" strokeweight="1pt" w14:anchorId="275B0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">
                <v:fill opacity="58853f"/>
                <w10:wrap anchorx="page"/>
              </v:rect>
            </w:pict>
          </mc:Fallback>
        </mc:AlternateContent>
      </w:r>
      <w:r w:rsidRPr="00476B51" w:rsidR="00057C66">
        <w:rPr>
          <w:noProof/>
        </w:rPr>
        <w:drawing>
          <wp:anchor distT="0" distB="0" distL="114300" distR="114300" simplePos="0" relativeHeight="251658246" behindDoc="0" locked="0" layoutInCell="1" allowOverlap="1" wp14:anchorId="2FC28B86" wp14:editId="65C6A6CB">
            <wp:simplePos x="0" y="0"/>
            <wp:positionH relativeFrom="page">
              <wp:align>left</wp:align>
            </wp:positionH>
            <wp:positionV relativeFrom="paragraph">
              <wp:posOffset>961065</wp:posOffset>
            </wp:positionV>
            <wp:extent cx="7565390" cy="83820"/>
            <wp:effectExtent l="0" t="0" r="0" b="0"/>
            <wp:wrapNone/>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6B51" w:rsidR="00057C66">
        <w:rPr>
          <w:noProof/>
        </w:rPr>
        <w:drawing>
          <wp:anchor distT="0" distB="0" distL="114300" distR="114300" simplePos="0" relativeHeight="251658243" behindDoc="0" locked="0" layoutInCell="1" allowOverlap="1" wp14:anchorId="68D142B3" wp14:editId="1CD816F2">
            <wp:simplePos x="0" y="0"/>
            <wp:positionH relativeFrom="page">
              <wp:align>left</wp:align>
            </wp:positionH>
            <wp:positionV relativeFrom="paragraph">
              <wp:posOffset>3048428</wp:posOffset>
            </wp:positionV>
            <wp:extent cx="7565390" cy="1509395"/>
            <wp:effectExtent l="0" t="0" r="0" b="0"/>
            <wp:wrapNone/>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4">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r w:rsidRPr="00476B51" w:rsidR="00057C66">
        <w:rPr>
          <w:noProof/>
        </w:rPr>
        <mc:AlternateContent>
          <mc:Choice Requires="wps">
            <w:drawing>
              <wp:anchor distT="45720" distB="45720" distL="114300" distR="114300" simplePos="0" relativeHeight="251658247" behindDoc="0" locked="0" layoutInCell="1" allowOverlap="1" wp14:anchorId="4DFF78DC" wp14:editId="177456C3">
                <wp:simplePos x="0" y="0"/>
                <wp:positionH relativeFrom="page">
                  <wp:align>right</wp:align>
                </wp:positionH>
                <wp:positionV relativeFrom="paragraph">
                  <wp:posOffset>1131319</wp:posOffset>
                </wp:positionV>
                <wp:extent cx="5070475" cy="1880235"/>
                <wp:effectExtent l="0" t="0" r="0" b="5715"/>
                <wp:wrapSquare wrapText="bothSides"/>
                <wp:docPr id="50" name="Tekstni okvir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rsidRPr="00982E66" w:rsidR="00116989" w:rsidP="00C360D5" w:rsidRDefault="00116989" w14:paraId="1AFC153F" w14:textId="2AE04348">
                            <w:pPr>
                              <w:spacing w:after="240"/>
                              <w:jc w:val="right"/>
                              <w:rPr>
                                <w:color w:val="FFFFFF" w:themeColor="background1"/>
                                <w:sz w:val="56"/>
                                <w:szCs w:val="40"/>
                              </w:rPr>
                            </w:pPr>
                            <w:r w:rsidRPr="00982E66">
                              <w:rPr>
                                <w:color w:val="FFFFFF" w:themeColor="background1"/>
                                <w:sz w:val="56"/>
                                <w:szCs w:val="40"/>
                              </w:rPr>
                              <w:t>Digital Public Administration factsheet 202</w:t>
                            </w:r>
                            <w:r w:rsidRPr="00982E66" w:rsidR="00A20234">
                              <w:rPr>
                                <w:color w:val="FFFFFF" w:themeColor="background1"/>
                                <w:sz w:val="56"/>
                                <w:szCs w:val="40"/>
                              </w:rPr>
                              <w:t>3</w:t>
                            </w:r>
                          </w:p>
                          <w:p w:rsidRPr="00982E66" w:rsidR="00116989" w:rsidP="00C360D5" w:rsidRDefault="00116989" w14:paraId="53C7E25C" w14:textId="77777777">
                            <w:pPr>
                              <w:jc w:val="right"/>
                              <w:rPr>
                                <w:color w:val="FFFFFF" w:themeColor="background1"/>
                                <w:sz w:val="44"/>
                                <w:szCs w:val="36"/>
                              </w:rPr>
                            </w:pPr>
                            <w:r w:rsidRPr="00982E66">
                              <w:rPr>
                                <w:color w:val="FFFFFF" w:themeColor="background1"/>
                                <w:sz w:val="44"/>
                                <w:szCs w:val="36"/>
                              </w:rPr>
                              <w:t xml:space="preserve"> Croatia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w14:anchorId="17D23715">
              <v:shape id="Tekstni okvir 50" style="position:absolute;left:0;text-align:left;margin-left:348.05pt;margin-top:89.1pt;width:399.25pt;height:148.05pt;z-index:251658247;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" w14:anchorId="4DFF78DC">
                <v:textbox style="mso-fit-shape-to-text:t">
                  <w:txbxContent>
                    <w:p w:rsidRPr="00982E66" w:rsidR="00116989" w:rsidP="00C360D5" w:rsidRDefault="00116989" w14:paraId="49F23355" w14:textId="2AE04348">
                      <w:pPr>
                        <w:spacing w:after="240"/>
                        <w:jc w:val="right"/>
                        <w:rPr>
                          <w:color w:val="FFFFFF" w:themeColor="background1"/>
                          <w:sz w:val="56"/>
                          <w:szCs w:val="40"/>
                        </w:rPr>
                      </w:pPr>
                      <w:r w:rsidRPr="00982E66">
                        <w:rPr>
                          <w:color w:val="FFFFFF" w:themeColor="background1"/>
                          <w:sz w:val="56"/>
                          <w:szCs w:val="40"/>
                        </w:rPr>
                        <w:t>Digital Public Administration factsheet 202</w:t>
                      </w:r>
                      <w:r w:rsidRPr="00982E66" w:rsidR="00A20234">
                        <w:rPr>
                          <w:color w:val="FFFFFF" w:themeColor="background1"/>
                          <w:sz w:val="56"/>
                          <w:szCs w:val="40"/>
                        </w:rPr>
                        <w:t>3</w:t>
                      </w:r>
                    </w:p>
                    <w:p w:rsidRPr="00982E66" w:rsidR="00116989" w:rsidP="00C360D5" w:rsidRDefault="00116989" w14:paraId="751A7BD9" w14:textId="77777777">
                      <w:pPr>
                        <w:jc w:val="right"/>
                        <w:rPr>
                          <w:color w:val="FFFFFF" w:themeColor="background1"/>
                          <w:sz w:val="44"/>
                          <w:szCs w:val="36"/>
                        </w:rPr>
                      </w:pPr>
                      <w:r w:rsidRPr="00982E66">
                        <w:rPr>
                          <w:color w:val="FFFFFF" w:themeColor="background1"/>
                          <w:sz w:val="44"/>
                          <w:szCs w:val="36"/>
                        </w:rPr>
                        <w:t xml:space="preserve"> Croatia</w:t>
                      </w:r>
                    </w:p>
                  </w:txbxContent>
                </v:textbox>
                <w10:wrap type="square" anchorx="page"/>
              </v:shape>
            </w:pict>
          </mc:Fallback>
        </mc:AlternateContent>
      </w:r>
      <w:r w:rsidRPr="00476B51" w:rsidR="00924DA3">
        <w:rPr>
          <w:noProof/>
        </w:rPr>
        <w:drawing>
          <wp:anchor distT="0" distB="0" distL="114300" distR="114300" simplePos="0" relativeHeight="251658244" behindDoc="0" locked="0" layoutInCell="1" allowOverlap="1" wp14:anchorId="179C2227" wp14:editId="11EBD746">
            <wp:simplePos x="0" y="0"/>
            <wp:positionH relativeFrom="column">
              <wp:posOffset>-194620</wp:posOffset>
            </wp:positionH>
            <wp:positionV relativeFrom="paragraph">
              <wp:posOffset>3503547</wp:posOffset>
            </wp:positionV>
            <wp:extent cx="1221740" cy="687070"/>
            <wp:effectExtent l="0" t="0" r="0" b="0"/>
            <wp:wrapNone/>
            <wp:docPr id="192" name="Grafika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r w:rsidRPr="00476B51" w:rsidR="00115D67">
        <w:br w:type="page"/>
      </w:r>
      <w:r w:rsidRPr="00476B51" w:rsidR="00726E07">
        <w:rPr>
          <w:color w:val="238DC1"/>
          <w:sz w:val="32"/>
          <w:szCs w:val="32"/>
        </w:rPr>
        <w:t>Table of Content</w:t>
      </w:r>
      <w:r w:rsidR="00C05503">
        <w:rPr>
          <w:color w:val="238DC1"/>
          <w:sz w:val="32"/>
          <w:szCs w:val="32"/>
        </w:rPr>
        <w:t>s</w:t>
      </w:r>
    </w:p>
    <w:p w:rsidRPr="00476B51" w:rsidR="00D2200F" w:rsidRDefault="00D2200F" w14:paraId="12149982" w14:textId="77777777"/>
    <w:p w:rsidR="00B94CF4" w:rsidRDefault="00967195" w14:paraId="04C257AF" w14:textId="23223F7C">
      <w:pPr>
        <w:pStyle w:val="TOC1"/>
        <w:rPr>
          <w:rFonts w:asciiTheme="minorHAnsi" w:hAnsiTheme="minorHAnsi" w:eastAsiaTheme="minorEastAsia" w:cstheme="minorBidi"/>
          <w:noProof/>
          <w:color w:val="auto"/>
          <w:sz w:val="22"/>
          <w:szCs w:val="22"/>
        </w:rPr>
      </w:pPr>
      <w:r w:rsidRPr="00476B51">
        <w:fldChar w:fldCharType="begin"/>
      </w:r>
      <w:r w:rsidRPr="00476B51" w:rsidR="00356EE2">
        <w:instrText xml:space="preserve"> TOC \o "1-1" \h \z \u </w:instrText>
      </w:r>
      <w:r w:rsidRPr="00476B51">
        <w:fldChar w:fldCharType="separate"/>
      </w:r>
      <w:hyperlink w:history="1" w:anchor="_Toc140671338">
        <w:r w:rsidRPr="00DC0905" w:rsidR="00B94CF4">
          <w:rPr>
            <w:rStyle w:val="Hyperlink"/>
            <w:noProof/>
          </w:rPr>
          <w:t>1</w:t>
        </w:r>
        <w:r w:rsidR="00B94CF4">
          <w:rPr>
            <w:rFonts w:asciiTheme="minorHAnsi" w:hAnsiTheme="minorHAnsi" w:eastAsiaTheme="minorEastAsia" w:cstheme="minorBidi"/>
            <w:noProof/>
            <w:color w:val="auto"/>
            <w:sz w:val="22"/>
            <w:szCs w:val="22"/>
          </w:rPr>
          <w:tab/>
        </w:r>
        <w:r w:rsidRPr="00DC0905" w:rsidR="00B94CF4">
          <w:rPr>
            <w:rStyle w:val="Hyperlink"/>
            <w:noProof/>
          </w:rPr>
          <w:t>Interoperability State-of-Play</w:t>
        </w:r>
        <w:r w:rsidR="00B94CF4">
          <w:rPr>
            <w:noProof/>
            <w:webHidden/>
          </w:rPr>
          <w:tab/>
        </w:r>
        <w:r w:rsidR="00B94CF4">
          <w:rPr>
            <w:noProof/>
            <w:webHidden/>
          </w:rPr>
          <w:fldChar w:fldCharType="begin"/>
        </w:r>
        <w:r w:rsidR="00B94CF4">
          <w:rPr>
            <w:noProof/>
            <w:webHidden/>
          </w:rPr>
          <w:instrText xml:space="preserve"> PAGEREF _Toc140671338 \h </w:instrText>
        </w:r>
        <w:r w:rsidR="00B94CF4">
          <w:rPr>
            <w:noProof/>
            <w:webHidden/>
          </w:rPr>
        </w:r>
        <w:r w:rsidR="00B94CF4">
          <w:rPr>
            <w:noProof/>
            <w:webHidden/>
          </w:rPr>
          <w:fldChar w:fldCharType="separate"/>
        </w:r>
        <w:r w:rsidR="00BF1D55">
          <w:rPr>
            <w:noProof/>
            <w:webHidden/>
          </w:rPr>
          <w:t>4</w:t>
        </w:r>
        <w:r w:rsidR="00B94CF4">
          <w:rPr>
            <w:noProof/>
            <w:webHidden/>
          </w:rPr>
          <w:fldChar w:fldCharType="end"/>
        </w:r>
      </w:hyperlink>
    </w:p>
    <w:p w:rsidR="00B94CF4" w:rsidRDefault="00000000" w14:paraId="2EAA8A26" w14:textId="320B247A">
      <w:pPr>
        <w:pStyle w:val="TOC1"/>
        <w:rPr>
          <w:rFonts w:asciiTheme="minorHAnsi" w:hAnsiTheme="minorHAnsi" w:eastAsiaTheme="minorEastAsia" w:cstheme="minorBidi"/>
          <w:noProof/>
          <w:color w:val="auto"/>
          <w:sz w:val="22"/>
          <w:szCs w:val="22"/>
        </w:rPr>
      </w:pPr>
      <w:hyperlink w:history="1" w:anchor="_Toc140671339">
        <w:r w:rsidRPr="00DC0905" w:rsidR="00B94CF4">
          <w:rPr>
            <w:rStyle w:val="Hyperlink"/>
            <w:noProof/>
          </w:rPr>
          <w:t>2</w:t>
        </w:r>
        <w:r w:rsidR="00B94CF4">
          <w:rPr>
            <w:rFonts w:asciiTheme="minorHAnsi" w:hAnsiTheme="minorHAnsi" w:eastAsiaTheme="minorEastAsia" w:cstheme="minorBidi"/>
            <w:noProof/>
            <w:color w:val="auto"/>
            <w:sz w:val="22"/>
            <w:szCs w:val="22"/>
          </w:rPr>
          <w:tab/>
        </w:r>
        <w:r w:rsidRPr="00DC0905" w:rsidR="00B94CF4">
          <w:rPr>
            <w:rStyle w:val="Hyperlink"/>
            <w:noProof/>
          </w:rPr>
          <w:t>Digital Public Administration Political Communications</w:t>
        </w:r>
        <w:r w:rsidR="00B94CF4">
          <w:rPr>
            <w:noProof/>
            <w:webHidden/>
          </w:rPr>
          <w:tab/>
        </w:r>
        <w:r w:rsidR="00B94CF4">
          <w:rPr>
            <w:noProof/>
            <w:webHidden/>
          </w:rPr>
          <w:fldChar w:fldCharType="begin"/>
        </w:r>
        <w:r w:rsidR="00B94CF4">
          <w:rPr>
            <w:noProof/>
            <w:webHidden/>
          </w:rPr>
          <w:instrText xml:space="preserve"> PAGEREF _Toc140671339 \h </w:instrText>
        </w:r>
        <w:r w:rsidR="00B94CF4">
          <w:rPr>
            <w:noProof/>
            <w:webHidden/>
          </w:rPr>
        </w:r>
        <w:r w:rsidR="00B94CF4">
          <w:rPr>
            <w:noProof/>
            <w:webHidden/>
          </w:rPr>
          <w:fldChar w:fldCharType="separate"/>
        </w:r>
        <w:r w:rsidR="00BF1D55">
          <w:rPr>
            <w:noProof/>
            <w:webHidden/>
          </w:rPr>
          <w:t>8</w:t>
        </w:r>
        <w:r w:rsidR="00B94CF4">
          <w:rPr>
            <w:noProof/>
            <w:webHidden/>
          </w:rPr>
          <w:fldChar w:fldCharType="end"/>
        </w:r>
      </w:hyperlink>
    </w:p>
    <w:p w:rsidR="00B94CF4" w:rsidRDefault="00000000" w14:paraId="5F82A8C6" w14:textId="74237BAD">
      <w:pPr>
        <w:pStyle w:val="TOC1"/>
        <w:rPr>
          <w:rFonts w:asciiTheme="minorHAnsi" w:hAnsiTheme="minorHAnsi" w:eastAsiaTheme="minorEastAsia" w:cstheme="minorBidi"/>
          <w:noProof/>
          <w:color w:val="auto"/>
          <w:sz w:val="22"/>
          <w:szCs w:val="22"/>
        </w:rPr>
      </w:pPr>
      <w:hyperlink w:history="1" w:anchor="_Toc140671340">
        <w:r w:rsidRPr="00DC0905" w:rsidR="00B94CF4">
          <w:rPr>
            <w:rStyle w:val="Hyperlink"/>
            <w:noProof/>
            <w:lang w:val="en-US"/>
          </w:rPr>
          <w:t>3</w:t>
        </w:r>
        <w:r w:rsidR="00B94CF4">
          <w:rPr>
            <w:rFonts w:asciiTheme="minorHAnsi" w:hAnsiTheme="minorHAnsi" w:eastAsiaTheme="minorEastAsia" w:cstheme="minorBidi"/>
            <w:noProof/>
            <w:color w:val="auto"/>
            <w:sz w:val="22"/>
            <w:szCs w:val="22"/>
          </w:rPr>
          <w:tab/>
        </w:r>
        <w:r w:rsidRPr="00DC0905" w:rsidR="00B94CF4">
          <w:rPr>
            <w:rStyle w:val="Hyperlink"/>
            <w:noProof/>
          </w:rPr>
          <w:t>Digital Public Administration Legislation</w:t>
        </w:r>
        <w:r w:rsidR="00B94CF4">
          <w:rPr>
            <w:noProof/>
            <w:webHidden/>
          </w:rPr>
          <w:tab/>
        </w:r>
        <w:r w:rsidR="00B94CF4">
          <w:rPr>
            <w:noProof/>
            <w:webHidden/>
          </w:rPr>
          <w:fldChar w:fldCharType="begin"/>
        </w:r>
        <w:r w:rsidR="00B94CF4">
          <w:rPr>
            <w:noProof/>
            <w:webHidden/>
          </w:rPr>
          <w:instrText xml:space="preserve"> PAGEREF _Toc140671340 \h </w:instrText>
        </w:r>
        <w:r w:rsidR="00B94CF4">
          <w:rPr>
            <w:noProof/>
            <w:webHidden/>
          </w:rPr>
        </w:r>
        <w:r w:rsidR="00B94CF4">
          <w:rPr>
            <w:noProof/>
            <w:webHidden/>
          </w:rPr>
          <w:fldChar w:fldCharType="separate"/>
        </w:r>
        <w:r w:rsidR="00BF1D55">
          <w:rPr>
            <w:noProof/>
            <w:webHidden/>
          </w:rPr>
          <w:t>18</w:t>
        </w:r>
        <w:r w:rsidR="00B94CF4">
          <w:rPr>
            <w:noProof/>
            <w:webHidden/>
          </w:rPr>
          <w:fldChar w:fldCharType="end"/>
        </w:r>
      </w:hyperlink>
    </w:p>
    <w:p w:rsidR="00B94CF4" w:rsidRDefault="00000000" w14:paraId="32918D05" w14:textId="6575F731">
      <w:pPr>
        <w:pStyle w:val="TOC1"/>
        <w:rPr>
          <w:rFonts w:asciiTheme="minorHAnsi" w:hAnsiTheme="minorHAnsi" w:eastAsiaTheme="minorEastAsia" w:cstheme="minorBidi"/>
          <w:noProof/>
          <w:color w:val="auto"/>
          <w:sz w:val="22"/>
          <w:szCs w:val="22"/>
        </w:rPr>
      </w:pPr>
      <w:hyperlink w:history="1" w:anchor="_Toc140671341">
        <w:r w:rsidRPr="00DC0905" w:rsidR="00B94CF4">
          <w:rPr>
            <w:rStyle w:val="Hyperlink"/>
            <w:noProof/>
          </w:rPr>
          <w:t>4</w:t>
        </w:r>
        <w:r w:rsidR="00B94CF4">
          <w:rPr>
            <w:rFonts w:asciiTheme="minorHAnsi" w:hAnsiTheme="minorHAnsi" w:eastAsiaTheme="minorEastAsia" w:cstheme="minorBidi"/>
            <w:noProof/>
            <w:color w:val="auto"/>
            <w:sz w:val="22"/>
            <w:szCs w:val="22"/>
          </w:rPr>
          <w:tab/>
        </w:r>
        <w:r w:rsidRPr="00DC0905" w:rsidR="00B94CF4">
          <w:rPr>
            <w:rStyle w:val="Hyperlink"/>
            <w:noProof/>
          </w:rPr>
          <w:t>Digital Public Administration Infrastructure</w:t>
        </w:r>
        <w:r w:rsidR="00B94CF4">
          <w:rPr>
            <w:noProof/>
            <w:webHidden/>
          </w:rPr>
          <w:tab/>
        </w:r>
        <w:r w:rsidR="00B94CF4">
          <w:rPr>
            <w:noProof/>
            <w:webHidden/>
          </w:rPr>
          <w:fldChar w:fldCharType="begin"/>
        </w:r>
        <w:r w:rsidR="00B94CF4">
          <w:rPr>
            <w:noProof/>
            <w:webHidden/>
          </w:rPr>
          <w:instrText xml:space="preserve"> PAGEREF _Toc140671341 \h </w:instrText>
        </w:r>
        <w:r w:rsidR="00B94CF4">
          <w:rPr>
            <w:noProof/>
            <w:webHidden/>
          </w:rPr>
        </w:r>
        <w:r w:rsidR="00B94CF4">
          <w:rPr>
            <w:noProof/>
            <w:webHidden/>
          </w:rPr>
          <w:fldChar w:fldCharType="separate"/>
        </w:r>
        <w:r w:rsidR="00BF1D55">
          <w:rPr>
            <w:noProof/>
            <w:webHidden/>
          </w:rPr>
          <w:t>27</w:t>
        </w:r>
        <w:r w:rsidR="00B94CF4">
          <w:rPr>
            <w:noProof/>
            <w:webHidden/>
          </w:rPr>
          <w:fldChar w:fldCharType="end"/>
        </w:r>
      </w:hyperlink>
    </w:p>
    <w:p w:rsidR="00B94CF4" w:rsidRDefault="00000000" w14:paraId="14DBD189" w14:textId="7F138F33">
      <w:pPr>
        <w:pStyle w:val="TOC1"/>
        <w:rPr>
          <w:rFonts w:asciiTheme="minorHAnsi" w:hAnsiTheme="minorHAnsi" w:eastAsiaTheme="minorEastAsia" w:cstheme="minorBidi"/>
          <w:noProof/>
          <w:color w:val="auto"/>
          <w:sz w:val="22"/>
          <w:szCs w:val="22"/>
        </w:rPr>
      </w:pPr>
      <w:hyperlink w:history="1" w:anchor="_Toc140671342">
        <w:r w:rsidRPr="00DC0905" w:rsidR="00B94CF4">
          <w:rPr>
            <w:rStyle w:val="Hyperlink"/>
            <w:noProof/>
          </w:rPr>
          <w:t>5</w:t>
        </w:r>
        <w:r w:rsidR="00B94CF4">
          <w:rPr>
            <w:rFonts w:asciiTheme="minorHAnsi" w:hAnsiTheme="minorHAnsi" w:eastAsiaTheme="minorEastAsia" w:cstheme="minorBidi"/>
            <w:noProof/>
            <w:color w:val="auto"/>
            <w:sz w:val="22"/>
            <w:szCs w:val="22"/>
          </w:rPr>
          <w:tab/>
        </w:r>
        <w:r w:rsidRPr="00DC0905" w:rsidR="00B94CF4">
          <w:rPr>
            <w:rStyle w:val="Hyperlink"/>
            <w:noProof/>
          </w:rPr>
          <w:t>Digital Public Administration Governance</w:t>
        </w:r>
        <w:r w:rsidR="00B94CF4">
          <w:rPr>
            <w:noProof/>
            <w:webHidden/>
          </w:rPr>
          <w:tab/>
        </w:r>
        <w:r w:rsidR="00B94CF4">
          <w:rPr>
            <w:noProof/>
            <w:webHidden/>
          </w:rPr>
          <w:fldChar w:fldCharType="begin"/>
        </w:r>
        <w:r w:rsidR="00B94CF4">
          <w:rPr>
            <w:noProof/>
            <w:webHidden/>
          </w:rPr>
          <w:instrText xml:space="preserve"> PAGEREF _Toc140671342 \h </w:instrText>
        </w:r>
        <w:r w:rsidR="00B94CF4">
          <w:rPr>
            <w:noProof/>
            <w:webHidden/>
          </w:rPr>
        </w:r>
        <w:r w:rsidR="00B94CF4">
          <w:rPr>
            <w:noProof/>
            <w:webHidden/>
          </w:rPr>
          <w:fldChar w:fldCharType="separate"/>
        </w:r>
        <w:r w:rsidR="00BF1D55">
          <w:rPr>
            <w:noProof/>
            <w:webHidden/>
          </w:rPr>
          <w:t>45</w:t>
        </w:r>
        <w:r w:rsidR="00B94CF4">
          <w:rPr>
            <w:noProof/>
            <w:webHidden/>
          </w:rPr>
          <w:fldChar w:fldCharType="end"/>
        </w:r>
      </w:hyperlink>
    </w:p>
    <w:p w:rsidR="00B94CF4" w:rsidRDefault="00000000" w14:paraId="50022AA4" w14:textId="66961938">
      <w:pPr>
        <w:pStyle w:val="TOC1"/>
        <w:rPr>
          <w:rFonts w:asciiTheme="minorHAnsi" w:hAnsiTheme="minorHAnsi" w:eastAsiaTheme="minorEastAsia" w:cstheme="minorBidi"/>
          <w:noProof/>
          <w:color w:val="auto"/>
          <w:sz w:val="22"/>
          <w:szCs w:val="22"/>
        </w:rPr>
      </w:pPr>
      <w:hyperlink w:history="1" w:anchor="_Toc140671343">
        <w:r w:rsidRPr="00DC0905" w:rsidR="00B94CF4">
          <w:rPr>
            <w:rStyle w:val="Hyperlink"/>
            <w:noProof/>
          </w:rPr>
          <w:t>6</w:t>
        </w:r>
        <w:r w:rsidR="00B94CF4">
          <w:rPr>
            <w:rFonts w:asciiTheme="minorHAnsi" w:hAnsiTheme="minorHAnsi" w:eastAsiaTheme="minorEastAsia" w:cstheme="minorBidi"/>
            <w:noProof/>
            <w:color w:val="auto"/>
            <w:sz w:val="22"/>
            <w:szCs w:val="22"/>
          </w:rPr>
          <w:tab/>
        </w:r>
        <w:r w:rsidRPr="00DC0905" w:rsidR="00B94CF4">
          <w:rPr>
            <w:rStyle w:val="Hyperlink"/>
            <w:noProof/>
          </w:rPr>
          <w:t>Cross-border Digital Public Administration Services for Citizens and Businesses</w:t>
        </w:r>
        <w:r w:rsidR="00B94CF4">
          <w:rPr>
            <w:noProof/>
            <w:webHidden/>
          </w:rPr>
          <w:tab/>
        </w:r>
        <w:r w:rsidR="00B94CF4">
          <w:rPr>
            <w:noProof/>
            <w:webHidden/>
          </w:rPr>
          <w:fldChar w:fldCharType="begin"/>
        </w:r>
        <w:r w:rsidR="00B94CF4">
          <w:rPr>
            <w:noProof/>
            <w:webHidden/>
          </w:rPr>
          <w:instrText xml:space="preserve"> PAGEREF _Toc140671343 \h </w:instrText>
        </w:r>
        <w:r w:rsidR="00B94CF4">
          <w:rPr>
            <w:noProof/>
            <w:webHidden/>
          </w:rPr>
        </w:r>
        <w:r w:rsidR="00B94CF4">
          <w:rPr>
            <w:noProof/>
            <w:webHidden/>
          </w:rPr>
          <w:fldChar w:fldCharType="separate"/>
        </w:r>
        <w:r w:rsidR="00BF1D55">
          <w:rPr>
            <w:noProof/>
            <w:webHidden/>
          </w:rPr>
          <w:t>50</w:t>
        </w:r>
        <w:r w:rsidR="00B94CF4">
          <w:rPr>
            <w:noProof/>
            <w:webHidden/>
          </w:rPr>
          <w:fldChar w:fldCharType="end"/>
        </w:r>
      </w:hyperlink>
    </w:p>
    <w:p w:rsidRPr="00476B51" w:rsidR="00B41BBD" w:rsidRDefault="00967195" w14:paraId="6BAF5EA0" w14:textId="7E2AC66B">
      <w:r w:rsidRPr="00476B51">
        <w:fldChar w:fldCharType="end"/>
      </w:r>
    </w:p>
    <w:p w:rsidRPr="00476B51" w:rsidR="00D2200F" w:rsidRDefault="00D2200F" w14:paraId="41CE0341" w14:textId="77777777"/>
    <w:p w:rsidRPr="00476B51" w:rsidR="00B41BBD" w:rsidRDefault="00B41BBD" w14:paraId="175FBA72" w14:textId="77777777"/>
    <w:p w:rsidRPr="00476B51" w:rsidR="00B41BBD" w:rsidRDefault="00B41BBD" w14:paraId="4E80551F" w14:textId="77777777"/>
    <w:p w:rsidRPr="00476B51" w:rsidR="00B41BBD" w:rsidRDefault="00B41BBD" w14:paraId="2C4E5876" w14:textId="77777777"/>
    <w:p w:rsidRPr="00476B51" w:rsidR="001927B0" w:rsidP="001927B0" w:rsidRDefault="001927B0" w14:paraId="6A08A547" w14:textId="77777777">
      <w:pPr>
        <w:jc w:val="left"/>
        <w:rPr>
          <w:i/>
          <w:iCs/>
        </w:rPr>
      </w:pPr>
    </w:p>
    <w:p w:rsidRPr="00476B51" w:rsidR="001927B0" w:rsidP="001927B0" w:rsidRDefault="001927B0" w14:paraId="2E659C8C" w14:textId="77777777">
      <w:pPr>
        <w:jc w:val="left"/>
        <w:rPr>
          <w:i/>
          <w:iCs/>
        </w:rPr>
      </w:pPr>
    </w:p>
    <w:p w:rsidRPr="00476B51" w:rsidR="001927B0" w:rsidP="001927B0" w:rsidRDefault="001927B0" w14:paraId="523080F3" w14:textId="77777777">
      <w:pPr>
        <w:jc w:val="left"/>
        <w:rPr>
          <w:i/>
          <w:iCs/>
        </w:rPr>
      </w:pPr>
    </w:p>
    <w:p w:rsidRPr="00476B51" w:rsidR="001927B0" w:rsidP="001927B0" w:rsidRDefault="001927B0" w14:paraId="21E8ACFB" w14:textId="77777777">
      <w:pPr>
        <w:jc w:val="left"/>
        <w:rPr>
          <w:i/>
          <w:iCs/>
        </w:rPr>
      </w:pPr>
    </w:p>
    <w:p w:rsidRPr="00476B51" w:rsidR="001927B0" w:rsidP="001927B0" w:rsidRDefault="001927B0" w14:paraId="2ECD2302" w14:textId="77777777">
      <w:pPr>
        <w:jc w:val="left"/>
        <w:rPr>
          <w:i/>
          <w:iCs/>
        </w:rPr>
      </w:pPr>
    </w:p>
    <w:p w:rsidRPr="00476B51" w:rsidR="001927B0" w:rsidP="001927B0" w:rsidRDefault="001927B0" w14:paraId="2F2A6FBB" w14:textId="77777777">
      <w:pPr>
        <w:jc w:val="left"/>
        <w:rPr>
          <w:i/>
          <w:iCs/>
        </w:rPr>
      </w:pPr>
    </w:p>
    <w:p w:rsidRPr="00476B51" w:rsidR="001927B0" w:rsidP="001927B0" w:rsidRDefault="001927B0" w14:paraId="36D1EE12" w14:textId="77777777">
      <w:pPr>
        <w:jc w:val="left"/>
        <w:rPr>
          <w:i/>
          <w:iCs/>
        </w:rPr>
      </w:pPr>
    </w:p>
    <w:p w:rsidRPr="00476B51" w:rsidR="001927B0" w:rsidP="001927B0" w:rsidRDefault="001927B0" w14:paraId="54643F54" w14:textId="77777777">
      <w:pPr>
        <w:jc w:val="left"/>
        <w:rPr>
          <w:i/>
          <w:iCs/>
        </w:rPr>
      </w:pPr>
    </w:p>
    <w:p w:rsidRPr="00476B51" w:rsidR="001927B0" w:rsidP="001927B0" w:rsidRDefault="001927B0" w14:paraId="01784CFE" w14:textId="77777777">
      <w:pPr>
        <w:jc w:val="left"/>
        <w:rPr>
          <w:i/>
          <w:iCs/>
        </w:rPr>
      </w:pPr>
    </w:p>
    <w:p w:rsidRPr="00476B51" w:rsidR="001927B0" w:rsidP="001927B0" w:rsidRDefault="001927B0" w14:paraId="3F496EAD" w14:textId="77777777">
      <w:pPr>
        <w:rPr>
          <w:i/>
          <w:iCs/>
        </w:rPr>
      </w:pPr>
    </w:p>
    <w:p w:rsidRPr="00476B51" w:rsidR="001927B0" w:rsidP="001927B0" w:rsidRDefault="001927B0" w14:paraId="30C6B166" w14:textId="77777777">
      <w:pPr>
        <w:rPr>
          <w:i/>
          <w:iCs/>
        </w:rPr>
      </w:pPr>
    </w:p>
    <w:p w:rsidRPr="00476B51" w:rsidR="001927B0" w:rsidP="001927B0" w:rsidRDefault="001927B0" w14:paraId="29D45BE3" w14:textId="5ACE37B4">
      <w:pPr>
        <w:rPr>
          <w:i/>
          <w:iCs/>
        </w:rPr>
      </w:pPr>
    </w:p>
    <w:p w:rsidRPr="00476B51" w:rsidR="001927B0" w:rsidP="001927B0" w:rsidRDefault="001927B0" w14:paraId="71853775" w14:textId="77777777">
      <w:pPr>
        <w:rPr>
          <w:i/>
          <w:iCs/>
        </w:rPr>
      </w:pPr>
    </w:p>
    <w:p w:rsidRPr="00476B51" w:rsidR="001927B0" w:rsidP="001927B0" w:rsidRDefault="001927B0" w14:paraId="7F74E196" w14:textId="7244C28B">
      <w:pPr>
        <w:rPr>
          <w:i/>
          <w:iCs/>
        </w:rPr>
      </w:pPr>
    </w:p>
    <w:p w:rsidRPr="00476B51" w:rsidR="001927B0" w:rsidP="001927B0" w:rsidRDefault="001927B0" w14:paraId="7716D8B0" w14:textId="6C60383D">
      <w:pPr>
        <w:rPr>
          <w:i/>
          <w:iCs/>
        </w:rPr>
      </w:pPr>
    </w:p>
    <w:p w:rsidRPr="00476B51" w:rsidR="001927B0" w:rsidP="001927B0" w:rsidRDefault="001927B0" w14:paraId="53DFF33D" w14:textId="1256AF14">
      <w:pPr>
        <w:rPr>
          <w:i/>
          <w:iCs/>
        </w:rPr>
      </w:pPr>
    </w:p>
    <w:p w:rsidRPr="00476B51" w:rsidR="001927B0" w:rsidP="001927B0" w:rsidRDefault="001927B0" w14:paraId="37115F1C" w14:textId="77777777">
      <w:pPr>
        <w:rPr>
          <w:i/>
          <w:iCs/>
        </w:rPr>
      </w:pPr>
    </w:p>
    <w:p w:rsidRPr="00476B51" w:rsidR="001927B0" w:rsidP="001927B0" w:rsidRDefault="001927B0" w14:paraId="659FBC5C" w14:textId="29B7761A">
      <w:pPr>
        <w:rPr>
          <w:i/>
          <w:iCs/>
        </w:rPr>
      </w:pPr>
    </w:p>
    <w:p w:rsidRPr="00476B51" w:rsidR="001927B0" w:rsidP="001927B0" w:rsidRDefault="001927B0" w14:paraId="6668B546" w14:textId="77777777">
      <w:pPr>
        <w:rPr>
          <w:i/>
          <w:iCs/>
        </w:rPr>
      </w:pPr>
    </w:p>
    <w:p w:rsidRPr="00476B51" w:rsidR="001927B0" w:rsidP="001927B0" w:rsidRDefault="001927B0" w14:paraId="2DD69843" w14:textId="77777777">
      <w:pPr>
        <w:rPr>
          <w:i/>
          <w:iCs/>
        </w:rPr>
      </w:pPr>
    </w:p>
    <w:p w:rsidRPr="00476B51" w:rsidR="001927B0" w:rsidP="001927B0" w:rsidRDefault="001927B0" w14:paraId="284BAC6A" w14:textId="77777777">
      <w:pPr>
        <w:rPr>
          <w:i/>
          <w:iCs/>
        </w:rPr>
      </w:pPr>
    </w:p>
    <w:p w:rsidRPr="00476B51" w:rsidR="001927B0" w:rsidP="001927B0" w:rsidRDefault="001927B0" w14:paraId="0D45E69A" w14:textId="77777777">
      <w:pPr>
        <w:rPr>
          <w:i/>
          <w:iCs/>
        </w:rPr>
      </w:pPr>
    </w:p>
    <w:p w:rsidRPr="00476B51" w:rsidR="001927B0" w:rsidP="001927B0" w:rsidRDefault="001927B0" w14:paraId="6A07C2DE" w14:textId="77777777">
      <w:pPr>
        <w:rPr>
          <w:i/>
          <w:iCs/>
        </w:rPr>
      </w:pPr>
    </w:p>
    <w:p w:rsidRPr="00476B51" w:rsidR="001927B0" w:rsidP="001927B0" w:rsidRDefault="001927B0" w14:paraId="0CD67760" w14:textId="77777777">
      <w:pPr>
        <w:rPr>
          <w:i/>
          <w:iCs/>
        </w:rPr>
      </w:pPr>
    </w:p>
    <w:p w:rsidRPr="00476B51" w:rsidR="001927B0" w:rsidP="001927B0" w:rsidRDefault="001927B0" w14:paraId="2FE91389" w14:textId="77777777">
      <w:pPr>
        <w:rPr>
          <w:i/>
          <w:iCs/>
        </w:rPr>
      </w:pPr>
    </w:p>
    <w:p w:rsidRPr="00476B51" w:rsidR="001927B0" w:rsidP="001927B0" w:rsidRDefault="001927B0" w14:paraId="4821A0CF" w14:textId="77777777">
      <w:pPr>
        <w:rPr>
          <w:i/>
          <w:iCs/>
        </w:rPr>
      </w:pPr>
    </w:p>
    <w:p w:rsidRPr="00476B51" w:rsidR="001927B0" w:rsidP="001927B0" w:rsidRDefault="001927B0" w14:paraId="54AFDC82" w14:textId="77777777">
      <w:pPr>
        <w:rPr>
          <w:i/>
          <w:iCs/>
        </w:rPr>
      </w:pPr>
    </w:p>
    <w:p w:rsidRPr="00476B51" w:rsidR="001927B0" w:rsidP="001927B0" w:rsidRDefault="001927B0" w14:paraId="3B33AC1B" w14:textId="77777777">
      <w:pPr>
        <w:rPr>
          <w:i/>
          <w:iCs/>
        </w:rPr>
      </w:pPr>
    </w:p>
    <w:p w:rsidRPr="00476B51" w:rsidR="001927B0" w:rsidP="001927B0" w:rsidRDefault="001927B0" w14:paraId="6659800C" w14:textId="77777777">
      <w:pPr>
        <w:rPr>
          <w:i/>
          <w:iCs/>
        </w:rPr>
      </w:pPr>
    </w:p>
    <w:p w:rsidRPr="00476B51" w:rsidR="001927B0" w:rsidP="001927B0" w:rsidRDefault="001927B0" w14:paraId="0CC77915" w14:textId="77777777">
      <w:pPr>
        <w:rPr>
          <w:i/>
          <w:iCs/>
        </w:rPr>
      </w:pPr>
    </w:p>
    <w:p w:rsidRPr="00476B51" w:rsidR="001927B0" w:rsidP="001927B0" w:rsidRDefault="001927B0" w14:paraId="5C8BC408" w14:textId="77777777">
      <w:pPr>
        <w:rPr>
          <w:i/>
          <w:iCs/>
        </w:rPr>
      </w:pPr>
    </w:p>
    <w:p w:rsidRPr="00476B51" w:rsidR="001927B0" w:rsidP="001927B0" w:rsidRDefault="001927B0" w14:paraId="1EBB402D" w14:textId="77777777">
      <w:pPr>
        <w:rPr>
          <w:i/>
          <w:iCs/>
        </w:rPr>
      </w:pPr>
    </w:p>
    <w:p w:rsidRPr="00476B51" w:rsidR="001927B0" w:rsidP="001927B0" w:rsidRDefault="001927B0" w14:paraId="757B23F9" w14:textId="509A9A07">
      <w:pPr>
        <w:rPr>
          <w:i/>
          <w:iCs/>
        </w:rPr>
      </w:pPr>
    </w:p>
    <w:p w:rsidRPr="00476B51" w:rsidR="0060201D" w:rsidP="001927B0" w:rsidRDefault="0060201D" w14:paraId="770FBEF5" w14:textId="77777777">
      <w:pPr>
        <w:rPr>
          <w:i/>
          <w:iCs/>
        </w:rPr>
        <w:sectPr w:rsidRPr="00476B51" w:rsidR="0060201D" w:rsidSect="00CB46AE">
          <w:headerReference w:type="even" r:id="rId17"/>
          <w:headerReference w:type="default" r:id="rId18"/>
          <w:footerReference w:type="even" r:id="rId19"/>
          <w:footerReference w:type="default" r:id="rId20"/>
          <w:headerReference w:type="first" r:id="rId21"/>
          <w:footerReference w:type="first" r:id="rId22"/>
          <w:type w:val="continuous"/>
          <w:pgSz w:w="11906" w:h="16838" w:orient="portrait" w:code="9"/>
          <w:pgMar w:top="1985" w:right="1418" w:bottom="1418" w:left="1701" w:header="0" w:footer="385" w:gutter="0"/>
          <w:cols w:space="708"/>
          <w:titlePg/>
          <w:docGrid w:linePitch="360"/>
        </w:sectPr>
      </w:pPr>
    </w:p>
    <w:p w:rsidRPr="00476B51" w:rsidR="00BD3C85" w:rsidRDefault="009C3263" w14:paraId="41A90271" w14:textId="43A30E76">
      <w:r>
        <w:rPr>
          <w:noProof/>
        </w:rPr>
        <mc:AlternateContent>
          <mc:Choice Requires="wps">
            <w:drawing>
              <wp:anchor distT="0" distB="0" distL="114300" distR="114300" simplePos="0" relativeHeight="251686947" behindDoc="0" locked="0" layoutInCell="1" allowOverlap="1" wp14:anchorId="25CB6005" wp14:editId="3FF94AD0">
                <wp:simplePos x="0" y="0"/>
                <wp:positionH relativeFrom="page">
                  <wp:align>left</wp:align>
                </wp:positionH>
                <wp:positionV relativeFrom="paragraph">
                  <wp:posOffset>-1552839</wp:posOffset>
                </wp:positionV>
                <wp:extent cx="7568565" cy="10960925"/>
                <wp:effectExtent l="0" t="0" r="0" b="0"/>
                <wp:wrapNone/>
                <wp:docPr id="21" name="Rectangle 21"/>
                <wp:cNvGraphicFramePr/>
                <a:graphic xmlns:a="http://schemas.openxmlformats.org/drawingml/2006/main">
                  <a:graphicData uri="http://schemas.microsoft.com/office/word/2010/wordprocessingShape">
                    <wps:wsp>
                      <wps:cNvSpPr/>
                      <wps:spPr>
                        <a:xfrm>
                          <a:off x="0" y="0"/>
                          <a:ext cx="7568565" cy="1096092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BC4051B">
              <v:rect id="Rectangle 21" style="position:absolute;margin-left:0;margin-top:-122.25pt;width:595.95pt;height:863.05pt;z-index:251686947;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color="#111f37" stroked="f" strokeweight="1pt" w14:anchorId="4A8D82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">
                <v:fill opacity="58853f"/>
                <w10:wrap anchorx="page"/>
              </v:rect>
            </w:pict>
          </mc:Fallback>
        </mc:AlternateContent>
      </w:r>
    </w:p>
    <w:p w:rsidRPr="00476B51" w:rsidR="00BD3C85" w:rsidRDefault="00BD3C85" w14:paraId="0BCF776E" w14:textId="72E2D41F"/>
    <w:p w:rsidRPr="00476B51" w:rsidR="00BD3C85" w:rsidRDefault="00BD3C85" w14:paraId="31256A4A" w14:textId="1A16FD9F">
      <w:pPr>
        <w:jc w:val="left"/>
      </w:pPr>
    </w:p>
    <w:p w:rsidRPr="00476B51" w:rsidR="00BD3C85" w:rsidRDefault="00BD3C85" w14:paraId="036B5C9F" w14:textId="33F7D750"/>
    <w:p w:rsidRPr="00476B51" w:rsidR="00D5646F" w:rsidRDefault="00D5646F" w14:paraId="13116B62" w14:textId="7F195523"/>
    <w:p w:rsidRPr="00476B51" w:rsidR="00D5646F" w:rsidRDefault="00D5646F" w14:paraId="31C20403" w14:textId="420ED44C"/>
    <w:p w:rsidRPr="00476B51" w:rsidR="00D5646F" w:rsidRDefault="00D5646F" w14:paraId="30997306" w14:textId="3F3C78D7"/>
    <w:p w:rsidRPr="00476B51" w:rsidR="00BD3C85" w:rsidP="005250CC" w:rsidRDefault="00BD3C85" w14:paraId="48CCFB08" w14:textId="42A04938">
      <w:pPr>
        <w:jc w:val="center"/>
      </w:pPr>
    </w:p>
    <w:p w:rsidRPr="00476B51" w:rsidR="00BD3C85" w:rsidRDefault="009C3263" w14:paraId="7AC72F61" w14:textId="4DF35215">
      <w:r>
        <w:rPr>
          <w:noProof/>
        </w:rPr>
        <mc:AlternateContent>
          <mc:Choice Requires="wps">
            <w:drawing>
              <wp:anchor distT="0" distB="0" distL="114300" distR="114300" simplePos="0" relativeHeight="251688995" behindDoc="0" locked="0" layoutInCell="1" allowOverlap="1" wp14:anchorId="4BB696EC" wp14:editId="06A6CB32">
                <wp:simplePos x="0" y="0"/>
                <wp:positionH relativeFrom="column">
                  <wp:posOffset>1176020</wp:posOffset>
                </wp:positionH>
                <wp:positionV relativeFrom="paragraph">
                  <wp:posOffset>3398520</wp:posOffset>
                </wp:positionV>
                <wp:extent cx="555625" cy="1210945"/>
                <wp:effectExtent l="0" t="0" r="0" b="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1210945"/>
                        </a:xfrm>
                        <a:prstGeom prst="rect">
                          <a:avLst/>
                        </a:prstGeom>
                        <a:noFill/>
                        <a:ln w="9525">
                          <a:noFill/>
                          <a:miter lim="800000"/>
                          <a:headEnd/>
                          <a:tailEnd/>
                        </a:ln>
                      </wps:spPr>
                      <wps:txbx>
                        <w:txbxContent>
                          <w:p w:rsidRPr="00166AB4" w:rsidR="009C3263" w:rsidP="009C3263" w:rsidRDefault="009C3263" w14:paraId="66D06964" w14:textId="7777777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a:graphicData>
                </a:graphic>
              </wp:anchor>
            </w:drawing>
          </mc:Choice>
          <mc:Fallback>
            <w:pict w14:anchorId="671F6E66">
              <v:shape id="Text Box 32" style="position:absolute;left:0;text-align:left;margin-left:92.6pt;margin-top:267.6pt;width:43.75pt;height:95.35pt;z-index:251688995;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" w14:anchorId="4BB696EC">
                <v:textbox style="mso-fit-shape-to-text:t">
                  <w:txbxContent>
                    <w:p w:rsidRPr="00166AB4" w:rsidR="009C3263" w:rsidP="009C3263" w:rsidRDefault="009C3263" w14:paraId="649841BE"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w:pict>
          </mc:Fallback>
        </mc:AlternateContent>
      </w:r>
      <w:r>
        <w:rPr>
          <w:noProof/>
        </w:rPr>
        <w:drawing>
          <wp:anchor distT="0" distB="0" distL="114300" distR="114300" simplePos="0" relativeHeight="251687971" behindDoc="0" locked="0" layoutInCell="1" allowOverlap="1" wp14:anchorId="61A689E4" wp14:editId="47CDFE8A">
            <wp:simplePos x="0" y="0"/>
            <wp:positionH relativeFrom="column">
              <wp:posOffset>-1101090</wp:posOffset>
            </wp:positionH>
            <wp:positionV relativeFrom="paragraph">
              <wp:posOffset>227965</wp:posOffset>
            </wp:positionV>
            <wp:extent cx="7568565" cy="61531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8565" cy="6153150"/>
                    </a:xfrm>
                    <a:prstGeom prst="rect">
                      <a:avLst/>
                    </a:prstGeom>
                    <a:noFill/>
                    <a:ln>
                      <a:noFill/>
                    </a:ln>
                  </pic:spPr>
                </pic:pic>
              </a:graphicData>
            </a:graphic>
          </wp:anchor>
        </w:drawing>
      </w:r>
      <w:r>
        <w:rPr>
          <w:noProof/>
        </w:rPr>
        <mc:AlternateContent>
          <mc:Choice Requires="wps">
            <w:drawing>
              <wp:anchor distT="0" distB="0" distL="114300" distR="114300" simplePos="0" relativeHeight="251690019" behindDoc="0" locked="0" layoutInCell="1" allowOverlap="1" wp14:anchorId="4D7773BD" wp14:editId="44AACD43">
                <wp:simplePos x="0" y="0"/>
                <wp:positionH relativeFrom="column">
                  <wp:posOffset>1754505</wp:posOffset>
                </wp:positionH>
                <wp:positionV relativeFrom="paragraph">
                  <wp:posOffset>3609975</wp:posOffset>
                </wp:positionV>
                <wp:extent cx="2600960" cy="84137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841375"/>
                        </a:xfrm>
                        <a:prstGeom prst="rect">
                          <a:avLst/>
                        </a:prstGeom>
                        <a:noFill/>
                        <a:ln w="9525">
                          <a:noFill/>
                          <a:miter lim="800000"/>
                          <a:headEnd/>
                          <a:tailEnd/>
                        </a:ln>
                      </wps:spPr>
                      <wps:txbx>
                        <w:txbxContent>
                          <w:p w:rsidRPr="006762DB" w:rsidR="009C3263" w:rsidP="009C3263" w:rsidRDefault="009C3263" w14:paraId="6468068E" w14:textId="055B88DE">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B94CF4">
                              <w:rPr>
                                <w:color w:val="FFFFFF" w:themeColor="background1"/>
                                <w:sz w:val="48"/>
                                <w:szCs w:val="48"/>
                                <w:lang w:val="fr-BE"/>
                              </w:rPr>
                              <w:t>-</w:t>
                            </w:r>
                            <w:r w:rsidRPr="00C11C33">
                              <w:rPr>
                                <w:color w:val="FFFFFF" w:themeColor="background1"/>
                                <w:sz w:val="48"/>
                                <w:szCs w:val="48"/>
                                <w:lang w:val="fr-BE"/>
                              </w:rPr>
                              <w:t>of</w:t>
                            </w:r>
                            <w:r w:rsidR="00B94CF4">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a:graphicData>
                </a:graphic>
              </wp:anchor>
            </w:drawing>
          </mc:Choice>
          <mc:Fallback>
            <w:pict w14:anchorId="541FC606">
              <v:shape id="Text Box 3" style="position:absolute;left:0;text-align:left;margin-left:138.15pt;margin-top:284.25pt;width:204.8pt;height:66.25pt;z-index:251690019;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qx/QEAANQ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" w14:anchorId="4D7773BD">
                <v:textbox style="mso-fit-shape-to-text:t">
                  <w:txbxContent>
                    <w:p w:rsidRPr="006762DB" w:rsidR="009C3263" w:rsidP="009C3263" w:rsidRDefault="009C3263" w14:paraId="354F593B" w14:textId="055B88DE">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B94CF4">
                        <w:rPr>
                          <w:color w:val="FFFFFF" w:themeColor="background1"/>
                          <w:sz w:val="48"/>
                          <w:szCs w:val="48"/>
                          <w:lang w:val="fr-BE"/>
                        </w:rPr>
                        <w:t>-</w:t>
                      </w:r>
                      <w:r w:rsidRPr="00C11C33">
                        <w:rPr>
                          <w:color w:val="FFFFFF" w:themeColor="background1"/>
                          <w:sz w:val="48"/>
                          <w:szCs w:val="48"/>
                          <w:lang w:val="fr-BE"/>
                        </w:rPr>
                        <w:t>of</w:t>
                      </w:r>
                      <w:r w:rsidR="00B94CF4">
                        <w:rPr>
                          <w:color w:val="FFFFFF" w:themeColor="background1"/>
                          <w:sz w:val="48"/>
                          <w:szCs w:val="48"/>
                          <w:lang w:val="fr-BE"/>
                        </w:rPr>
                        <w:t>-</w:t>
                      </w:r>
                      <w:r w:rsidRPr="00C11C33">
                        <w:rPr>
                          <w:color w:val="FFFFFF" w:themeColor="background1"/>
                          <w:sz w:val="48"/>
                          <w:szCs w:val="48"/>
                          <w:lang w:val="fr-BE"/>
                        </w:rPr>
                        <w:t>Play</w:t>
                      </w:r>
                    </w:p>
                  </w:txbxContent>
                </v:textbox>
              </v:shape>
            </w:pict>
          </mc:Fallback>
        </mc:AlternateContent>
      </w:r>
    </w:p>
    <w:p w:rsidRPr="00476B51" w:rsidR="00BD3C85" w:rsidRDefault="00BD3C85" w14:paraId="6E0188A3" w14:textId="39684F8D"/>
    <w:p w:rsidRPr="00476B51" w:rsidR="00B41BBD" w:rsidRDefault="00B41BBD" w14:paraId="4BE3B98B" w14:textId="3BF92384"/>
    <w:p w:rsidRPr="00476B51" w:rsidR="00B41BBD" w:rsidRDefault="00B41BBD" w14:paraId="7A51EBB9" w14:textId="783917F0"/>
    <w:p w:rsidRPr="00476B51" w:rsidR="00B41BBD" w:rsidRDefault="00B41BBD" w14:paraId="33CD1D6E" w14:textId="2BEC67E5"/>
    <w:p w:rsidRPr="00476B51" w:rsidR="00B41BBD" w:rsidRDefault="00B41BBD" w14:paraId="0CACB2BC" w14:textId="4086AAA4"/>
    <w:p w:rsidRPr="00476B51" w:rsidR="002F4A39" w:rsidRDefault="002F4A39" w14:paraId="58518F04" w14:textId="77777777"/>
    <w:p w:rsidRPr="00476B51" w:rsidR="002F4A39" w:rsidRDefault="002F4A39" w14:paraId="4BE8798C" w14:textId="1A22A736"/>
    <w:p w:rsidRPr="00476B51" w:rsidR="002F4A39" w:rsidRDefault="002F4A39" w14:paraId="308BDBAF" w14:textId="75C509F3"/>
    <w:p w:rsidRPr="00476B51" w:rsidR="002F4A39" w:rsidP="00B41BBD" w:rsidRDefault="00B41BBD" w14:paraId="00778AAA" w14:textId="77798A73">
      <w:pPr>
        <w:tabs>
          <w:tab w:val="left" w:pos="7500"/>
        </w:tabs>
      </w:pPr>
      <w:r w:rsidRPr="00476B51">
        <w:tab/>
      </w:r>
    </w:p>
    <w:p w:rsidRPr="00476B51" w:rsidR="00B41BBD" w:rsidP="00B41BBD" w:rsidRDefault="00B41BBD" w14:paraId="050F572E" w14:textId="1E30523A">
      <w:pPr>
        <w:tabs>
          <w:tab w:val="left" w:pos="7500"/>
        </w:tabs>
      </w:pPr>
    </w:p>
    <w:p w:rsidRPr="00476B51" w:rsidR="00B41BBD" w:rsidP="00B41BBD" w:rsidRDefault="00B41BBD" w14:paraId="389034C3" w14:textId="4615B8B8">
      <w:pPr>
        <w:tabs>
          <w:tab w:val="left" w:pos="7500"/>
        </w:tabs>
      </w:pPr>
    </w:p>
    <w:p w:rsidRPr="00476B51" w:rsidR="00B41BBD" w:rsidP="00B41BBD" w:rsidRDefault="00B41BBD" w14:paraId="0F44F2E5" w14:textId="6EEBB135">
      <w:pPr>
        <w:tabs>
          <w:tab w:val="left" w:pos="7500"/>
        </w:tabs>
      </w:pPr>
    </w:p>
    <w:p w:rsidRPr="00476B51" w:rsidR="00B41BBD" w:rsidP="00B41BBD" w:rsidRDefault="00B41BBD" w14:paraId="6326EB72" w14:textId="77777777">
      <w:pPr>
        <w:tabs>
          <w:tab w:val="left" w:pos="7500"/>
        </w:tabs>
      </w:pPr>
    </w:p>
    <w:p w:rsidRPr="00476B51" w:rsidR="00B41BBD" w:rsidP="00B41BBD" w:rsidRDefault="00B41BBD" w14:paraId="67234D5A" w14:textId="1CD9FBB2">
      <w:pPr>
        <w:tabs>
          <w:tab w:val="left" w:pos="7500"/>
        </w:tabs>
      </w:pPr>
    </w:p>
    <w:p w:rsidRPr="00476B51" w:rsidR="00B41BBD" w:rsidP="00B41BBD" w:rsidRDefault="00B41BBD" w14:paraId="505B66D6" w14:textId="6F0EB13B">
      <w:pPr>
        <w:tabs>
          <w:tab w:val="left" w:pos="7500"/>
        </w:tabs>
      </w:pPr>
    </w:p>
    <w:p w:rsidRPr="00476B51" w:rsidR="00B41BBD" w:rsidP="00B41BBD" w:rsidRDefault="00B41BBD" w14:paraId="5D850438" w14:textId="32B66E8D">
      <w:pPr>
        <w:tabs>
          <w:tab w:val="left" w:pos="7500"/>
        </w:tabs>
      </w:pPr>
    </w:p>
    <w:p w:rsidRPr="00476B51" w:rsidR="00B41BBD" w:rsidP="00B41BBD" w:rsidRDefault="00B41BBD" w14:paraId="52FFC870" w14:textId="210D3D38">
      <w:pPr>
        <w:tabs>
          <w:tab w:val="left" w:pos="7500"/>
        </w:tabs>
      </w:pPr>
    </w:p>
    <w:p w:rsidRPr="00476B51" w:rsidR="00B41BBD" w:rsidP="00B41BBD" w:rsidRDefault="00B41BBD" w14:paraId="39B94056" w14:textId="76D373E2">
      <w:pPr>
        <w:tabs>
          <w:tab w:val="left" w:pos="7500"/>
        </w:tabs>
      </w:pPr>
    </w:p>
    <w:p w:rsidRPr="00476B51" w:rsidR="00B41BBD" w:rsidP="00B41BBD" w:rsidRDefault="00214CC5" w14:paraId="12E6004E" w14:textId="1BBBDB43">
      <w:pPr>
        <w:tabs>
          <w:tab w:val="left" w:pos="7500"/>
        </w:tabs>
      </w:pPr>
      <w:r w:rsidRPr="00476B51">
        <w:rPr>
          <w:noProof/>
        </w:rPr>
        <mc:AlternateContent>
          <mc:Choice Requires="wpg">
            <w:drawing>
              <wp:anchor distT="0" distB="0" distL="114300" distR="114300" simplePos="0" relativeHeight="251658269" behindDoc="0" locked="0" layoutInCell="1" allowOverlap="1" wp14:anchorId="2F6D8B85" wp14:editId="67914C51">
                <wp:simplePos x="0" y="0"/>
                <wp:positionH relativeFrom="margin">
                  <wp:posOffset>1437347</wp:posOffset>
                </wp:positionH>
                <wp:positionV relativeFrom="margin">
                  <wp:posOffset>3852740</wp:posOffset>
                </wp:positionV>
                <wp:extent cx="3825875" cy="1793240"/>
                <wp:effectExtent l="0" t="0" r="0" b="0"/>
                <wp:wrapSquare wrapText="bothSides"/>
                <wp:docPr id="32" name="Grupa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5875" cy="1793240"/>
                          <a:chOff x="0" y="0"/>
                          <a:chExt cx="2078444" cy="1807651"/>
                        </a:xfrm>
                      </wpg:grpSpPr>
                      <wps:wsp>
                        <wps:cNvPr id="33" name="Text Box 32"/>
                        <wps:cNvSpPr txBox="1">
                          <a:spLocks noChangeArrowheads="1"/>
                        </wps:cNvSpPr>
                        <wps:spPr bwMode="auto">
                          <a:xfrm>
                            <a:off x="0" y="0"/>
                            <a:ext cx="556429" cy="1221813"/>
                          </a:xfrm>
                          <a:prstGeom prst="rect">
                            <a:avLst/>
                          </a:prstGeom>
                          <a:noFill/>
                          <a:ln w="9525">
                            <a:noFill/>
                            <a:miter lim="800000"/>
                            <a:headEnd/>
                            <a:tailEnd/>
                          </a:ln>
                        </wps:spPr>
                        <wps:txbx>
                          <w:txbxContent>
                            <w:p w:rsidRPr="00166AB4" w:rsidR="0061188D" w:rsidP="0061188D" w:rsidRDefault="0061188D" w14:paraId="5DB991CC" w14:textId="7777777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noAutofit/>
                        </wps:bodyPr>
                      </wps:wsp>
                      <wps:wsp>
                        <wps:cNvPr id="36" name="Text Box 36"/>
                        <wps:cNvSpPr txBox="1">
                          <a:spLocks noChangeArrowheads="1"/>
                        </wps:cNvSpPr>
                        <wps:spPr bwMode="auto">
                          <a:xfrm>
                            <a:off x="363015" y="212702"/>
                            <a:ext cx="1715429" cy="1594949"/>
                          </a:xfrm>
                          <a:prstGeom prst="rect">
                            <a:avLst/>
                          </a:prstGeom>
                          <a:noFill/>
                          <a:ln w="9525">
                            <a:noFill/>
                            <a:miter lim="800000"/>
                            <a:headEnd/>
                            <a:tailEnd/>
                          </a:ln>
                        </wps:spPr>
                        <wps:txbx>
                          <w:txbxContent>
                            <w:p w:rsidRPr="006762DB" w:rsidR="0061188D" w:rsidP="0061188D" w:rsidRDefault="00214CC5" w14:paraId="331A229F" w14:textId="2D6C7010">
                              <w:pPr>
                                <w:jc w:val="left"/>
                                <w:rPr>
                                  <w:color w:val="FFFFFF" w:themeColor="background1"/>
                                  <w:sz w:val="48"/>
                                  <w:szCs w:val="48"/>
                                  <w:lang w:val="fr-BE"/>
                                </w:rPr>
                              </w:pPr>
                              <w:proofErr w:type="spellStart"/>
                              <w:r>
                                <w:rPr>
                                  <w:color w:val="FFFFFF" w:themeColor="background1"/>
                                  <w:sz w:val="48"/>
                                  <w:szCs w:val="48"/>
                                  <w:lang w:val="fr-BE"/>
                                </w:rPr>
                                <w:t>Interoperability</w:t>
                              </w:r>
                              <w:proofErr w:type="spellEnd"/>
                              <w:r>
                                <w:rPr>
                                  <w:color w:val="FFFFFF" w:themeColor="background1"/>
                                  <w:sz w:val="48"/>
                                  <w:szCs w:val="48"/>
                                  <w:lang w:val="fr-BE"/>
                                </w:rPr>
                                <w:t xml:space="preserve"> State of Play</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w14:anchorId="17C7A58E">
              <v:group id="Grupa 32" style="position:absolute;left:0;text-align:left;margin-left:113.2pt;margin-top:303.35pt;width:301.25pt;height:141.2pt;z-index:251658269;mso-position-horizontal-relative:margin;mso-position-vertical-relative:margin" coordsize="20784,18076" o:spid="_x0000_s1030" w14:anchorId="2F6D8B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">
                <v:shape id="_x0000_s1031" style="position:absolute;width:5564;height:12218;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v:textbox>
                    <w:txbxContent>
                      <w:p w:rsidRPr="00166AB4" w:rsidR="0061188D" w:rsidP="0061188D" w:rsidRDefault="0061188D" w14:paraId="56B20A0C"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36" style="position:absolute;left:3630;top:2127;width:17154;height:15949;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v:textbox>
                    <w:txbxContent>
                      <w:p w:rsidRPr="006762DB" w:rsidR="0061188D" w:rsidP="0061188D" w:rsidRDefault="00214CC5" w14:paraId="7005C337" w14:textId="2D6C7010">
                        <w:pPr>
                          <w:jc w:val="left"/>
                          <w:rPr>
                            <w:color w:val="FFFFFF" w:themeColor="background1"/>
                            <w:sz w:val="48"/>
                            <w:szCs w:val="48"/>
                            <w:lang w:val="fr-BE"/>
                          </w:rPr>
                        </w:pPr>
                        <w:proofErr w:type="spellStart"/>
                        <w:r>
                          <w:rPr>
                            <w:color w:val="FFFFFF" w:themeColor="background1"/>
                            <w:sz w:val="48"/>
                            <w:szCs w:val="48"/>
                            <w:lang w:val="fr-BE"/>
                          </w:rPr>
                          <w:t>Interoperability</w:t>
                        </w:r>
                        <w:proofErr w:type="spellEnd"/>
                        <w:r>
                          <w:rPr>
                            <w:color w:val="FFFFFF" w:themeColor="background1"/>
                            <w:sz w:val="48"/>
                            <w:szCs w:val="48"/>
                            <w:lang w:val="fr-BE"/>
                          </w:rPr>
                          <w:t xml:space="preserve"> State of Play</w:t>
                        </w:r>
                      </w:p>
                    </w:txbxContent>
                  </v:textbox>
                </v:shape>
                <w10:wrap type="square" anchorx="margin" anchory="margin"/>
              </v:group>
            </w:pict>
          </mc:Fallback>
        </mc:AlternateContent>
      </w:r>
    </w:p>
    <w:p w:rsidRPr="00476B51" w:rsidR="00B41BBD" w:rsidP="00B41BBD" w:rsidRDefault="00B41BBD" w14:paraId="1CA67ABE" w14:textId="796E7F02">
      <w:pPr>
        <w:tabs>
          <w:tab w:val="left" w:pos="7500"/>
        </w:tabs>
      </w:pPr>
    </w:p>
    <w:p w:rsidRPr="00476B51" w:rsidR="00146504" w:rsidP="00146504" w:rsidRDefault="00146504" w14:paraId="40F17CC1" w14:textId="4ADF4BEB"/>
    <w:p w:rsidRPr="00476B51" w:rsidR="00146504" w:rsidP="00146504" w:rsidRDefault="00146504" w14:paraId="792973A2" w14:textId="0DFFD064"/>
    <w:p w:rsidRPr="00476B51" w:rsidR="00146504" w:rsidP="00146504" w:rsidRDefault="00146504" w14:paraId="089600D6" w14:textId="55FCA9EC"/>
    <w:p w:rsidRPr="00476B51" w:rsidR="00146504" w:rsidP="00146504" w:rsidRDefault="00146504" w14:paraId="1C56DBC4" w14:textId="468337DD"/>
    <w:p w:rsidRPr="00476B51" w:rsidR="00146504" w:rsidP="00146504" w:rsidRDefault="00146504" w14:paraId="00B0F736" w14:textId="75225D59"/>
    <w:p w:rsidRPr="00476B51" w:rsidR="00146504" w:rsidP="00146504" w:rsidRDefault="00146504" w14:paraId="7F66B6E9" w14:textId="3CCA7C40"/>
    <w:p w:rsidRPr="00476B51" w:rsidR="00146504" w:rsidP="00146504" w:rsidRDefault="00146504" w14:paraId="3C41E67A" w14:textId="28643095"/>
    <w:p w:rsidRPr="00476B51" w:rsidR="00146504" w:rsidP="00146504" w:rsidRDefault="00146504" w14:paraId="256FC144" w14:textId="105A6EE5"/>
    <w:p w:rsidRPr="00476B51" w:rsidR="00146504" w:rsidP="00146504" w:rsidRDefault="00146504" w14:paraId="40D38CB7" w14:textId="49814146"/>
    <w:p w:rsidRPr="00476B51" w:rsidR="00146504" w:rsidP="00146504" w:rsidRDefault="00146504" w14:paraId="7AD2DE1F" w14:textId="77777777"/>
    <w:p w:rsidRPr="00476B51" w:rsidR="00146504" w:rsidP="00146504" w:rsidRDefault="00146504" w14:paraId="4F8CF9C4" w14:textId="77777777"/>
    <w:p w:rsidRPr="00476B51" w:rsidR="00146504" w:rsidP="00146504" w:rsidRDefault="00146504" w14:paraId="0F3743F9" w14:textId="77777777"/>
    <w:p w:rsidRPr="00476B51" w:rsidR="00146504" w:rsidP="00146504" w:rsidRDefault="00146504" w14:paraId="244698E5" w14:textId="77777777"/>
    <w:p w:rsidRPr="00476B51" w:rsidR="00146504" w:rsidP="00146504" w:rsidRDefault="00146504" w14:paraId="7B27135F" w14:textId="77777777"/>
    <w:p w:rsidRPr="00476B51" w:rsidR="00146504" w:rsidP="00146504" w:rsidRDefault="00146504" w14:paraId="353FC586" w14:textId="77777777"/>
    <w:p w:rsidRPr="00476B51" w:rsidR="00146504" w:rsidP="00146504" w:rsidRDefault="00146504" w14:paraId="363BD684" w14:textId="77777777"/>
    <w:p w:rsidRPr="00476B51" w:rsidR="00146504" w:rsidP="00146504" w:rsidRDefault="00146504" w14:paraId="3B185295" w14:textId="77777777"/>
    <w:p w:rsidRPr="00476B51" w:rsidR="00146504" w:rsidP="00146504" w:rsidRDefault="00146504" w14:paraId="35613843" w14:textId="77777777"/>
    <w:p w:rsidRPr="00476B51" w:rsidR="00146504" w:rsidP="00146504" w:rsidRDefault="00146504" w14:paraId="4ED2AEED" w14:textId="77777777"/>
    <w:p w:rsidRPr="00476B51" w:rsidR="00146504" w:rsidP="00146504" w:rsidRDefault="00146504" w14:paraId="6BCCD4B3" w14:textId="77777777"/>
    <w:p w:rsidRPr="00476B51" w:rsidR="00146504" w:rsidP="00146504" w:rsidRDefault="00146504" w14:paraId="66EE69F1" w14:textId="77777777"/>
    <w:p w:rsidRPr="00476B51" w:rsidR="00146504" w:rsidP="00146504" w:rsidRDefault="00146504" w14:paraId="6F5B766F" w14:textId="77777777"/>
    <w:p w:rsidRPr="00476B51" w:rsidR="00146504" w:rsidP="00146504" w:rsidRDefault="00146504" w14:paraId="56B11150" w14:textId="77777777"/>
    <w:p w:rsidRPr="00476B51" w:rsidR="00146504" w:rsidP="00146504" w:rsidRDefault="00146504" w14:paraId="1EC88CDB" w14:textId="77777777"/>
    <w:p w:rsidRPr="00476B51" w:rsidR="00146504" w:rsidP="00146504" w:rsidRDefault="00146504" w14:paraId="6EAB1F76" w14:textId="77777777"/>
    <w:p w:rsidRPr="00476B51" w:rsidR="00146504" w:rsidP="00146504" w:rsidRDefault="00146504" w14:paraId="5AC73864" w14:textId="77777777"/>
    <w:p w:rsidRPr="00476B51" w:rsidR="00146504" w:rsidP="00146504" w:rsidRDefault="00146504" w14:paraId="3A3B07D6" w14:textId="77777777"/>
    <w:p w:rsidRPr="00476B51" w:rsidR="00146504" w:rsidP="00146504" w:rsidRDefault="00146504" w14:paraId="27E605D1" w14:textId="77777777"/>
    <w:p w:rsidRPr="00476B51" w:rsidR="00146504" w:rsidP="00146504" w:rsidRDefault="00146504" w14:paraId="64848F2E" w14:textId="77777777"/>
    <w:p w:rsidRPr="00476B51" w:rsidR="00146504" w:rsidP="00146504" w:rsidRDefault="00146504" w14:paraId="5E9E6C8D" w14:textId="77777777"/>
    <w:p w:rsidRPr="00476B51" w:rsidR="00146504" w:rsidP="00146504" w:rsidRDefault="00146504" w14:paraId="375DFC51" w14:textId="77777777"/>
    <w:p w:rsidRPr="00476B51" w:rsidR="00146504" w:rsidP="00146504" w:rsidRDefault="00146504" w14:paraId="07425661" w14:textId="77777777"/>
    <w:p w:rsidRPr="00DF7D58" w:rsidR="00214CC5" w:rsidP="00214CC5" w:rsidRDefault="00214CC5" w14:paraId="64E9E94E" w14:textId="7DBF3CEB">
      <w:pPr>
        <w:pStyle w:val="Heading1"/>
      </w:pPr>
      <w:bookmarkStart w:name="_Toc137720269" w:id="0"/>
      <w:bookmarkStart w:name="_Toc140671338" w:id="1"/>
      <w:r w:rsidRPr="00DF7D58">
        <w:t>Interoperability State</w:t>
      </w:r>
      <w:r w:rsidR="00B94CF4">
        <w:t>-</w:t>
      </w:r>
      <w:r w:rsidRPr="00DF7D58">
        <w:t>of</w:t>
      </w:r>
      <w:r w:rsidR="00B94CF4">
        <w:t>-</w:t>
      </w:r>
      <w:r w:rsidRPr="00DF7D58">
        <w:t>Play</w:t>
      </w:r>
      <w:bookmarkEnd w:id="0"/>
      <w:bookmarkEnd w:id="1"/>
    </w:p>
    <w:p w:rsidRPr="00214CC5" w:rsidR="0060201D" w:rsidP="00214CC5" w:rsidRDefault="00214CC5" w14:paraId="3C12B1EC" w14:textId="5910F608">
      <w:pPr>
        <w:rPr>
          <w:color w:val="auto"/>
        </w:rPr>
      </w:pPr>
      <w:r w:rsidRPr="00C34B95">
        <w:t xml:space="preserve">In 2017, the European Commission published the </w:t>
      </w:r>
      <w:hyperlink w:history="1" r:id="rId24">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 xml:space="preserve">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w:t>
      </w:r>
      <w:proofErr w:type="gramStart"/>
      <w:r w:rsidRPr="00C06B8A">
        <w:rPr>
          <w:color w:val="auto"/>
        </w:rPr>
        <w:t>model</w:t>
      </w:r>
      <w:proofErr w:type="gramEnd"/>
      <w:r w:rsidRPr="00C06B8A">
        <w:rPr>
          <w:color w:val="auto"/>
        </w:rPr>
        <w:t xml:space="preserve"> and Cross-border interoperability), outlined below</w:t>
      </w:r>
      <w:r>
        <w:rPr>
          <w:color w:val="auto"/>
        </w:rPr>
        <w:t>.</w:t>
      </w:r>
    </w:p>
    <w:p w:rsidR="002332B1" w:rsidRDefault="002332B1" w14:paraId="4EC4D8A7" w14:textId="77777777">
      <w:pPr>
        <w:jc w:val="left"/>
      </w:pPr>
    </w:p>
    <w:p w:rsidR="00214CC5" w:rsidRDefault="002332B1" w14:paraId="7290DD80" w14:textId="4447F368">
      <w:pPr>
        <w:jc w:val="left"/>
      </w:pPr>
      <w:r w:rsidRPr="002332B1">
        <w:rPr>
          <w:noProof/>
        </w:rPr>
        <w:drawing>
          <wp:inline distT="0" distB="0" distL="0" distR="0" wp14:anchorId="758150F3" wp14:editId="4C29BC7B">
            <wp:extent cx="5579745" cy="17748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774825"/>
                    </a:xfrm>
                    <a:prstGeom prst="rect">
                      <a:avLst/>
                    </a:prstGeom>
                    <a:noFill/>
                    <a:ln>
                      <a:noFill/>
                    </a:ln>
                  </pic:spPr>
                </pic:pic>
              </a:graphicData>
            </a:graphic>
          </wp:inline>
        </w:drawing>
      </w:r>
    </w:p>
    <w:p w:rsidRPr="00C34B95" w:rsidR="00214CC5" w:rsidP="00214CC5" w:rsidRDefault="00214CC5" w14:paraId="3A8E5FBA" w14:textId="77777777">
      <w:pPr>
        <w:pStyle w:val="BodyText"/>
        <w:jc w:val="center"/>
      </w:pPr>
    </w:p>
    <w:p w:rsidRPr="00C34B95" w:rsidR="00214CC5" w:rsidP="00214CC5" w:rsidRDefault="00214CC5" w14:paraId="02FB2F87" w14:textId="77777777">
      <w:pPr>
        <w:pStyle w:val="BodyText"/>
        <w:jc w:val="center"/>
        <w:rPr>
          <w:sz w:val="16"/>
          <w:szCs w:val="16"/>
        </w:rPr>
      </w:pPr>
      <w:r w:rsidRPr="00C34B95">
        <w:rPr>
          <w:sz w:val="16"/>
          <w:szCs w:val="16"/>
        </w:rPr>
        <w:t>Source:</w:t>
      </w:r>
      <w:r w:rsidRPr="00C34B95">
        <w:t xml:space="preserve"> </w:t>
      </w:r>
      <w:hyperlink w:history="1" r:id="rId26">
        <w:r w:rsidRPr="00716370">
          <w:rPr>
            <w:rStyle w:val="Hyperlink"/>
            <w:sz w:val="16"/>
            <w:szCs w:val="16"/>
          </w:rPr>
          <w:t>European Interoperability Framework Monitoring Mechanism 2022</w:t>
        </w:r>
      </w:hyperlink>
    </w:p>
    <w:p w:rsidRPr="00C34B95" w:rsidR="00214CC5" w:rsidP="00214CC5" w:rsidRDefault="00214CC5" w14:paraId="795AF00F" w14:textId="0FD21218">
      <w:pPr>
        <w:pStyle w:val="BodyText"/>
        <w:rPr>
          <w:rFonts w:cs="Calibri"/>
        </w:rPr>
      </w:pPr>
      <w:r w:rsidRPr="6919DB07">
        <w:rPr>
          <w:rFonts w:cs="Calibri"/>
        </w:rPr>
        <w:t xml:space="preserve">Each scoreboard breaks down the results into thematic areas (i.e. principles). The thematic areas are evaluated on a scale from one to four, where one means a lower level of implementation and four means a higher level of implementation. The graphs below show the result of the EIF MM data collection </w:t>
      </w:r>
      <w:r w:rsidRPr="008D473B">
        <w:rPr>
          <w:rFonts w:cs="Calibri"/>
        </w:rPr>
        <w:t xml:space="preserve">exercise for </w:t>
      </w:r>
      <w:r w:rsidR="00B15A1D">
        <w:t>Croatia</w:t>
      </w:r>
      <w:r w:rsidRPr="008D473B">
        <w:rPr>
          <w:rFonts w:cs="Calibri"/>
        </w:rPr>
        <w:t xml:space="preserve"> in 2022, comparing</w:t>
      </w:r>
      <w:r w:rsidRPr="6919DB07">
        <w:rPr>
          <w:rFonts w:cs="Calibri"/>
        </w:rPr>
        <w:t xml:space="preserve"> it with the EU average</w:t>
      </w:r>
      <w:r>
        <w:t xml:space="preserve"> as well as </w:t>
      </w:r>
      <w:r w:rsidRPr="6919DB07">
        <w:rPr>
          <w:rFonts w:cs="Calibri"/>
        </w:rPr>
        <w:t xml:space="preserve">the performance of the country in 2021. </w:t>
      </w:r>
    </w:p>
    <w:p w:rsidR="00214CC5" w:rsidRDefault="00214CC5" w14:paraId="57AA898A" w14:textId="77777777">
      <w:pPr>
        <w:jc w:val="left"/>
      </w:pPr>
    </w:p>
    <w:p w:rsidR="00B15A1D" w:rsidP="00B15A1D" w:rsidRDefault="00213721" w14:paraId="66B098E2" w14:textId="5FB2CE02">
      <w:pPr>
        <w:pStyle w:val="BodyText"/>
        <w:spacing w:line="259" w:lineRule="auto"/>
        <w:jc w:val="center"/>
        <w:rPr>
          <w:rFonts w:cs="Calibri"/>
        </w:rPr>
      </w:pPr>
      <w:r w:rsidRPr="00213721">
        <w:rPr>
          <w:noProof/>
        </w:rPr>
        <w:drawing>
          <wp:inline distT="0" distB="0" distL="0" distR="0" wp14:anchorId="7F59BB8A" wp14:editId="78309A97">
            <wp:extent cx="3602736" cy="24943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736" cy="2494366"/>
                    </a:xfrm>
                    <a:prstGeom prst="rect">
                      <a:avLst/>
                    </a:prstGeom>
                    <a:noFill/>
                    <a:ln>
                      <a:noFill/>
                    </a:ln>
                  </pic:spPr>
                </pic:pic>
              </a:graphicData>
            </a:graphic>
          </wp:inline>
        </w:drawing>
      </w:r>
    </w:p>
    <w:p w:rsidRPr="00C34B95" w:rsidR="00B15A1D" w:rsidP="00B15A1D" w:rsidRDefault="00B15A1D" w14:paraId="1FE5F1E4" w14:textId="77777777">
      <w:pPr>
        <w:pStyle w:val="BodyText"/>
        <w:jc w:val="center"/>
      </w:pPr>
      <w:r w:rsidRPr="00C34B95">
        <w:rPr>
          <w:sz w:val="16"/>
          <w:szCs w:val="16"/>
        </w:rPr>
        <w:t>Source:</w:t>
      </w:r>
      <w:r w:rsidRPr="00C34B95">
        <w:t xml:space="preserve"> </w:t>
      </w:r>
      <w:hyperlink w:history="1" r:id="rId28">
        <w:r w:rsidRPr="00716370">
          <w:rPr>
            <w:rStyle w:val="Hyperlink"/>
            <w:sz w:val="16"/>
            <w:szCs w:val="16"/>
          </w:rPr>
          <w:t>European Interoperability Framework Monitoring Mechanism 2022</w:t>
        </w:r>
      </w:hyperlink>
    </w:p>
    <w:p w:rsidRPr="00D361B5" w:rsidR="006C139F" w:rsidP="006C139F" w:rsidRDefault="006C139F" w14:paraId="6D7E2497" w14:textId="569BA9B5">
      <w:pPr>
        <w:pStyle w:val="BodyText"/>
        <w:rPr>
          <w:rFonts w:cs="Calibri"/>
        </w:rPr>
      </w:pPr>
      <w:r w:rsidRPr="00D361B5">
        <w:rPr>
          <w:rFonts w:cs="Calibri"/>
        </w:rPr>
        <w:t xml:space="preserve">Croatia’s results in Scoreboard 1 show an overall good implementation of the EIF Principles, scoring at the European average for most of the </w:t>
      </w:r>
      <w:proofErr w:type="gramStart"/>
      <w:r w:rsidRPr="00D361B5">
        <w:rPr>
          <w:rFonts w:cs="Calibri"/>
        </w:rPr>
        <w:t>Principles</w:t>
      </w:r>
      <w:proofErr w:type="gramEnd"/>
      <w:r>
        <w:rPr>
          <w:rFonts w:cs="Calibri"/>
        </w:rPr>
        <w:t xml:space="preserve"> and higher than the EU average for Principle 7 (Inclusion and Accessibility)</w:t>
      </w:r>
      <w:r w:rsidRPr="00D361B5">
        <w:rPr>
          <w:rFonts w:cs="Calibri"/>
        </w:rPr>
        <w:t xml:space="preserve">. </w:t>
      </w:r>
      <w:r w:rsidR="0074102E">
        <w:rPr>
          <w:rFonts w:cs="Calibri"/>
        </w:rPr>
        <w:t>Room</w:t>
      </w:r>
      <w:r w:rsidRPr="00D361B5">
        <w:rPr>
          <w:rFonts w:cs="Calibri"/>
        </w:rPr>
        <w:t xml:space="preserve"> </w:t>
      </w:r>
      <w:r w:rsidR="0074102E">
        <w:rPr>
          <w:rFonts w:cs="Calibri"/>
        </w:rPr>
        <w:t>for</w:t>
      </w:r>
      <w:r w:rsidRPr="00D361B5">
        <w:rPr>
          <w:rFonts w:cs="Calibri"/>
        </w:rPr>
        <w:t xml:space="preserve"> improvement </w:t>
      </w:r>
      <w:r w:rsidR="0074102E">
        <w:rPr>
          <w:rFonts w:cs="Calibri"/>
        </w:rPr>
        <w:t xml:space="preserve">is </w:t>
      </w:r>
      <w:r w:rsidR="00547265">
        <w:rPr>
          <w:rFonts w:cs="Calibri"/>
        </w:rPr>
        <w:t xml:space="preserve">available under </w:t>
      </w:r>
      <w:r w:rsidRPr="00D361B5">
        <w:rPr>
          <w:rFonts w:cs="Calibri"/>
        </w:rPr>
        <w:t>Principle 5 (Technological neutrality and data portability) for which the score of 2 show</w:t>
      </w:r>
      <w:r w:rsidR="00547265">
        <w:rPr>
          <w:rFonts w:cs="Calibri"/>
        </w:rPr>
        <w:t>s</w:t>
      </w:r>
      <w:r w:rsidRPr="00D361B5">
        <w:rPr>
          <w:rFonts w:cs="Calibri"/>
        </w:rPr>
        <w:t xml:space="preserve"> a medium performance in the implementation of corresponding recommendations. Indeed, the country should not impose any technological solutions on citizens, businesses and other administrations </w:t>
      </w:r>
      <w:r w:rsidRPr="00D361B5">
        <w:rPr>
          <w:rFonts w:cs="Calibri"/>
        </w:rPr>
        <w:t xml:space="preserve">that are technology-specific or disproportionate to their real needs (Principle 5 – Recommendation 08). </w:t>
      </w:r>
    </w:p>
    <w:p w:rsidRPr="00C34B95" w:rsidR="00B15A1D" w:rsidP="00B15A1D" w:rsidRDefault="00213721" w14:paraId="10789F42" w14:textId="0ECCDE6E">
      <w:pPr>
        <w:pStyle w:val="BodyText"/>
        <w:jc w:val="center"/>
        <w:rPr>
          <w:rFonts w:cs="Calibri"/>
        </w:rPr>
      </w:pPr>
      <w:r w:rsidRPr="00213721">
        <w:rPr>
          <w:noProof/>
        </w:rPr>
        <w:drawing>
          <wp:inline distT="0" distB="0" distL="0" distR="0" wp14:anchorId="63D0D8E2" wp14:editId="7BA77FDF">
            <wp:extent cx="3602736" cy="2494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736" cy="2494366"/>
                    </a:xfrm>
                    <a:prstGeom prst="rect">
                      <a:avLst/>
                    </a:prstGeom>
                    <a:noFill/>
                    <a:ln>
                      <a:noFill/>
                    </a:ln>
                  </pic:spPr>
                </pic:pic>
              </a:graphicData>
            </a:graphic>
          </wp:inline>
        </w:drawing>
      </w:r>
    </w:p>
    <w:p w:rsidRPr="00C34B95" w:rsidR="00B15A1D" w:rsidP="00B15A1D" w:rsidRDefault="00B15A1D" w14:paraId="7E825893" w14:textId="77777777">
      <w:pPr>
        <w:pStyle w:val="BodyText"/>
        <w:jc w:val="center"/>
        <w:rPr>
          <w:sz w:val="16"/>
          <w:szCs w:val="16"/>
        </w:rPr>
      </w:pPr>
      <w:r w:rsidRPr="00C34B95">
        <w:rPr>
          <w:sz w:val="16"/>
          <w:szCs w:val="16"/>
        </w:rPr>
        <w:t xml:space="preserve">Source: </w:t>
      </w:r>
      <w:hyperlink w:history="1" r:id="rId30">
        <w:r w:rsidRPr="00716370">
          <w:rPr>
            <w:rStyle w:val="Hyperlink"/>
            <w:rFonts w:cs="Segoe UI"/>
            <w:sz w:val="16"/>
            <w:szCs w:val="16"/>
          </w:rPr>
          <w:t>European Interoperability Framework Monitoring Mechanism 2022 </w:t>
        </w:r>
      </w:hyperlink>
    </w:p>
    <w:p w:rsidRPr="00D361B5" w:rsidR="001D20F4" w:rsidP="001D20F4" w:rsidRDefault="001D20F4" w14:paraId="64B474E2" w14:textId="703D9341">
      <w:r w:rsidRPr="00D361B5">
        <w:t xml:space="preserve">The Croatian results for the implementation of interoperability layers assessed for Scoreboard 2 show an overall good performance with mostly scores of 4. The only potential area of improvement to enhance the country’s implementation of the recommendations under Scoreboard 2 </w:t>
      </w:r>
      <w:r>
        <w:t>is</w:t>
      </w:r>
      <w:r w:rsidRPr="00D361B5">
        <w:t xml:space="preserve"> concentrated on interoperability governance, where Croatia scored 3. The lower score is due to the lower score for Recommendation 24, whereby Croatia should improve its participation in standardisation work relevant to citizens’ or businesses’ needs, to ensure that their requirements are met. </w:t>
      </w:r>
    </w:p>
    <w:p w:rsidRPr="008D473B" w:rsidR="00B15A1D" w:rsidP="00B15A1D" w:rsidRDefault="00B15A1D" w14:paraId="62A0DEC2" w14:textId="77777777"/>
    <w:p w:rsidRPr="00C34B95" w:rsidR="00B15A1D" w:rsidP="00B15A1D" w:rsidRDefault="002F35D3" w14:paraId="508EAAAB" w14:textId="04095FC4">
      <w:pPr>
        <w:pStyle w:val="BodyText"/>
        <w:jc w:val="center"/>
        <w:rPr>
          <w:rFonts w:cs="Calibri"/>
        </w:rPr>
      </w:pPr>
      <w:r w:rsidRPr="002F35D3">
        <w:rPr>
          <w:noProof/>
        </w:rPr>
        <w:drawing>
          <wp:inline distT="0" distB="0" distL="0" distR="0" wp14:anchorId="6D1EB756" wp14:editId="63E1994D">
            <wp:extent cx="3602736" cy="2494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2736" cy="2494366"/>
                    </a:xfrm>
                    <a:prstGeom prst="rect">
                      <a:avLst/>
                    </a:prstGeom>
                    <a:noFill/>
                    <a:ln>
                      <a:noFill/>
                    </a:ln>
                  </pic:spPr>
                </pic:pic>
              </a:graphicData>
            </a:graphic>
          </wp:inline>
        </w:drawing>
      </w:r>
    </w:p>
    <w:p w:rsidRPr="00C34B95" w:rsidR="00B15A1D" w:rsidP="00B15A1D" w:rsidRDefault="00B15A1D" w14:paraId="0C363512" w14:textId="77777777">
      <w:pPr>
        <w:pStyle w:val="BodyText"/>
        <w:jc w:val="center"/>
        <w:rPr>
          <w:sz w:val="16"/>
          <w:szCs w:val="16"/>
        </w:rPr>
      </w:pPr>
      <w:r w:rsidRPr="00C34B95">
        <w:rPr>
          <w:sz w:val="16"/>
          <w:szCs w:val="16"/>
        </w:rPr>
        <w:t xml:space="preserve">Source: </w:t>
      </w:r>
      <w:hyperlink w:history="1" r:id="rId32">
        <w:r w:rsidRPr="00716370">
          <w:rPr>
            <w:rStyle w:val="Hyperlink"/>
            <w:rFonts w:cs="Segoe UI"/>
            <w:sz w:val="16"/>
            <w:szCs w:val="16"/>
          </w:rPr>
          <w:t>European Interoperability Framework Monitoring Mechanism 2022</w:t>
        </w:r>
      </w:hyperlink>
    </w:p>
    <w:p w:rsidR="008B694C" w:rsidP="008B694C" w:rsidRDefault="008B694C" w14:paraId="5C6D7BA2" w14:textId="2A0EE3D2">
      <w:pPr>
        <w:pStyle w:val="BodyText"/>
      </w:pPr>
      <w:r w:rsidRPr="00D361B5">
        <w:t xml:space="preserve">Croatia’s scores assessing the Conceptual Model in Scoreboard 3 show a medium performance in the implementation of recommendations associated with </w:t>
      </w:r>
      <w:r w:rsidR="00865342">
        <w:t>different</w:t>
      </w:r>
      <w:r>
        <w:t xml:space="preserve"> parameters, namely</w:t>
      </w:r>
      <w:r w:rsidR="00C24BEB">
        <w:t xml:space="preserve"> </w:t>
      </w:r>
      <w:r w:rsidR="00865342">
        <w:t>base registries</w:t>
      </w:r>
      <w:r>
        <w:t>, catalogues</w:t>
      </w:r>
      <w:r w:rsidR="00C24BEB">
        <w:t xml:space="preserve"> </w:t>
      </w:r>
      <w:r>
        <w:t>and security and privacy</w:t>
      </w:r>
      <w:r w:rsidRPr="00D361B5">
        <w:t xml:space="preserve">. </w:t>
      </w:r>
      <w:r w:rsidR="00C24BEB">
        <w:t>To</w:t>
      </w:r>
      <w:r w:rsidRPr="00D361B5">
        <w:t xml:space="preserve"> align with the European average, Croatia could improve the implementation of the recommendations related to </w:t>
      </w:r>
      <w:r>
        <w:t>Base Registries</w:t>
      </w:r>
      <w:r w:rsidRPr="00D361B5">
        <w:t xml:space="preserve">, </w:t>
      </w:r>
      <w:r>
        <w:t xml:space="preserve">by </w:t>
      </w:r>
      <w:r w:rsidRPr="002E32BF">
        <w:t>publish</w:t>
      </w:r>
      <w:r>
        <w:t>ing</w:t>
      </w:r>
      <w:r w:rsidRPr="002E32BF">
        <w:t xml:space="preserve"> the semantic and technical means and documentation needed for others to connect and reuse available information</w:t>
      </w:r>
      <w:r>
        <w:t xml:space="preserve"> (Recommendation 38) and m</w:t>
      </w:r>
      <w:r w:rsidRPr="002D1323">
        <w:t>atch</w:t>
      </w:r>
      <w:r>
        <w:t>ing</w:t>
      </w:r>
      <w:r w:rsidRPr="002D1323">
        <w:t xml:space="preserve"> each base registry with appropriate metadata including the description of its content, service assurance and responsibilities, </w:t>
      </w:r>
      <w:r>
        <w:t>etc</w:t>
      </w:r>
      <w:r w:rsidRPr="002E32BF">
        <w:t>.</w:t>
      </w:r>
      <w:r>
        <w:t xml:space="preserve"> </w:t>
      </w:r>
    </w:p>
    <w:p w:rsidR="00B15A1D" w:rsidP="00B15A1D" w:rsidRDefault="002F35D3" w14:paraId="5FEA3114" w14:textId="2A3A20D3">
      <w:pPr>
        <w:pStyle w:val="BodyText"/>
        <w:tabs>
          <w:tab w:val="left" w:pos="4253"/>
        </w:tabs>
        <w:jc w:val="center"/>
      </w:pPr>
      <w:r w:rsidRPr="002F35D3">
        <w:rPr>
          <w:noProof/>
        </w:rPr>
        <w:drawing>
          <wp:inline distT="0" distB="0" distL="0" distR="0" wp14:anchorId="6E377274" wp14:editId="60C31296">
            <wp:extent cx="3602736" cy="2513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2736" cy="2513346"/>
                    </a:xfrm>
                    <a:prstGeom prst="rect">
                      <a:avLst/>
                    </a:prstGeom>
                    <a:noFill/>
                    <a:ln>
                      <a:noFill/>
                    </a:ln>
                  </pic:spPr>
                </pic:pic>
              </a:graphicData>
            </a:graphic>
          </wp:inline>
        </w:drawing>
      </w:r>
    </w:p>
    <w:p w:rsidRPr="00C34B95" w:rsidR="00B15A1D" w:rsidP="00B15A1D" w:rsidRDefault="00B15A1D" w14:paraId="3669C4C0" w14:textId="77777777">
      <w:pPr>
        <w:pStyle w:val="BodyText"/>
        <w:jc w:val="center"/>
        <w:rPr>
          <w:sz w:val="16"/>
          <w:szCs w:val="16"/>
        </w:rPr>
      </w:pPr>
      <w:r w:rsidRPr="00C34B95">
        <w:rPr>
          <w:sz w:val="16"/>
          <w:szCs w:val="16"/>
        </w:rPr>
        <w:t xml:space="preserve">Source: </w:t>
      </w:r>
      <w:hyperlink w:history="1" r:id="rId34">
        <w:r w:rsidRPr="00FD17F8">
          <w:rPr>
            <w:rStyle w:val="Hyperlink"/>
            <w:rFonts w:cs="Segoe UI"/>
            <w:sz w:val="16"/>
            <w:szCs w:val="16"/>
          </w:rPr>
          <w:t>European Interoperability Framework Monitoring Mechanism 2022</w:t>
        </w:r>
      </w:hyperlink>
    </w:p>
    <w:p w:rsidR="00B15A1D" w:rsidP="00B15A1D" w:rsidRDefault="00B15A1D" w14:paraId="12ADD697" w14:textId="5DBEBE80">
      <w:pPr>
        <w:pStyle w:val="BodyText"/>
      </w:pPr>
      <w:r w:rsidRPr="008D473B">
        <w:t xml:space="preserve">The results of </w:t>
      </w:r>
      <w:r w:rsidR="00C24BEB">
        <w:t>Cr</w:t>
      </w:r>
      <w:r w:rsidR="00776560">
        <w:t xml:space="preserve">oatia </w:t>
      </w:r>
      <w:r w:rsidRPr="008D473B">
        <w:t>concerning Cross-border Interoperability in Scoreboard 4 show an at least upper-middle performance of the country in 1</w:t>
      </w:r>
      <w:r w:rsidR="00776560">
        <w:t>3</w:t>
      </w:r>
      <w:r w:rsidRPr="008D473B">
        <w:t xml:space="preserve"> indicators. Particularly, </w:t>
      </w:r>
      <w:r w:rsidR="00776560">
        <w:t>Croatia</w:t>
      </w:r>
      <w:r w:rsidRPr="008D473B">
        <w:t xml:space="preserve"> has a high performance with the maximum score of four in Principle 2</w:t>
      </w:r>
      <w:r w:rsidR="00776560">
        <w:t xml:space="preserve">, </w:t>
      </w:r>
      <w:r w:rsidRPr="008D473B">
        <w:t>4</w:t>
      </w:r>
      <w:r w:rsidR="00776560">
        <w:t>, 6, 7</w:t>
      </w:r>
      <w:r w:rsidR="00DE3264">
        <w:t xml:space="preserve">, </w:t>
      </w:r>
      <w:r w:rsidR="00776560">
        <w:t>8</w:t>
      </w:r>
      <w:r w:rsidR="00DE3264">
        <w:t xml:space="preserve"> and 11</w:t>
      </w:r>
      <w:r w:rsidRPr="008D473B">
        <w:t xml:space="preserve"> as well as in</w:t>
      </w:r>
      <w:r w:rsidR="002D6398">
        <w:t xml:space="preserve"> integrated public services governance,</w:t>
      </w:r>
      <w:r w:rsidRPr="008D473B">
        <w:t xml:space="preserve"> legal, </w:t>
      </w:r>
      <w:proofErr w:type="gramStart"/>
      <w:r w:rsidRPr="008D473B">
        <w:t>semantic</w:t>
      </w:r>
      <w:proofErr w:type="gramEnd"/>
      <w:r w:rsidRPr="008D473B">
        <w:t xml:space="preserve"> and technical interoperability</w:t>
      </w:r>
      <w:r w:rsidR="002D6398">
        <w:t>, and open data</w:t>
      </w:r>
      <w:r w:rsidRPr="008D473B">
        <w:t xml:space="preserve"> (i.e. Recommendation </w:t>
      </w:r>
      <w:r w:rsidR="002D6398">
        <w:t>41</w:t>
      </w:r>
      <w:r w:rsidRPr="008D473B">
        <w:t xml:space="preserve">, </w:t>
      </w:r>
      <w:r w:rsidR="002D6398">
        <w:t>42</w:t>
      </w:r>
      <w:r w:rsidRPr="008D473B">
        <w:t xml:space="preserve"> and </w:t>
      </w:r>
      <w:r w:rsidR="002D6398">
        <w:t>43</w:t>
      </w:r>
      <w:r w:rsidRPr="008D473B">
        <w:t xml:space="preserve">). However, </w:t>
      </w:r>
      <w:r w:rsidR="0038721A">
        <w:t xml:space="preserve">Croatia </w:t>
      </w:r>
      <w:r w:rsidRPr="008D473B">
        <w:t xml:space="preserve">has still margin for improvement in relation to three indicators where the country obtains a low performance. </w:t>
      </w:r>
      <w:r w:rsidR="000B46FB">
        <w:t>F</w:t>
      </w:r>
      <w:r w:rsidRPr="008D473B">
        <w:t xml:space="preserve">or instance, efforts could focus on </w:t>
      </w:r>
      <w:r w:rsidR="00254DA7">
        <w:t>technological neutrality and data portability</w:t>
      </w:r>
      <w:r w:rsidRPr="008D473B">
        <w:t xml:space="preserve"> (i.e.</w:t>
      </w:r>
      <w:r w:rsidR="00254DA7">
        <w:t xml:space="preserve"> Principle 5</w:t>
      </w:r>
      <w:r w:rsidRPr="008D473B">
        <w:t>)</w:t>
      </w:r>
      <w:r w:rsidR="00254DA7">
        <w:t>,</w:t>
      </w:r>
      <w:r w:rsidRPr="008D473B">
        <w:t xml:space="preserve"> and on the development of a shared infrastructure of reusable services and information sources that can be used by all public administrations (i.e. Recommendation 36).</w:t>
      </w:r>
    </w:p>
    <w:p w:rsidR="00B15A1D" w:rsidP="00B15A1D" w:rsidRDefault="00B15A1D" w14:paraId="320E145B" w14:textId="36C6F750">
      <w:pPr>
        <w:pStyle w:val="BodyText"/>
      </w:pPr>
      <w:r w:rsidRPr="008A2092">
        <w:t xml:space="preserve">Additional information on </w:t>
      </w:r>
      <w:r w:rsidR="004978A2">
        <w:t>Croatia</w:t>
      </w:r>
      <w:r w:rsidRPr="008A2092">
        <w:t>’s results on the EIF Monitoring Mechanism is available online through interactive dashboards.</w:t>
      </w:r>
    </w:p>
    <w:tbl>
      <w:tblPr>
        <w:tblStyle w:val="TableGrid"/>
        <w:tblW w:w="0" w:type="auto"/>
        <w:tblLook w:val="04A0" w:firstRow="1" w:lastRow="0" w:firstColumn="1" w:lastColumn="0" w:noHBand="0" w:noVBand="1"/>
      </w:tblPr>
      <w:tblGrid>
        <w:gridCol w:w="8777"/>
      </w:tblGrid>
      <w:tr w:rsidR="00B15A1D" w:rsidTr="002E31D8" w14:paraId="29B7909C" w14:textId="77777777">
        <w:tc>
          <w:tcPr>
            <w:tcW w:w="8777" w:type="dxa"/>
          </w:tcPr>
          <w:p w:rsidRPr="0089209C" w:rsidR="00B15A1D" w:rsidP="002E31D8" w:rsidRDefault="00B15A1D" w14:paraId="612FB50F" w14:textId="77777777">
            <w:pPr>
              <w:pStyle w:val="BodyText"/>
              <w:spacing w:before="120"/>
              <w:rPr>
                <w:b/>
                <w:bCs/>
                <w:lang w:val="en-GB"/>
              </w:rPr>
            </w:pPr>
            <w:r w:rsidRPr="0089209C">
              <w:rPr>
                <w:b/>
                <w:bCs/>
                <w:lang w:val="en-GB"/>
              </w:rPr>
              <w:t xml:space="preserve">Curious about the state-of-play on digital public administrations in this country? </w:t>
            </w:r>
          </w:p>
          <w:p w:rsidRPr="0089209C" w:rsidR="00B15A1D" w:rsidP="002E31D8" w:rsidRDefault="00B15A1D" w14:paraId="7E41DDA8" w14:textId="77777777">
            <w:pPr>
              <w:pStyle w:val="BodyText"/>
              <w:spacing w:after="0"/>
              <w:rPr>
                <w:lang w:val="en-GB"/>
              </w:rPr>
            </w:pPr>
            <w:r w:rsidRPr="0089209C">
              <w:rPr>
                <w:lang w:val="en-GB"/>
              </w:rPr>
              <w:t xml:space="preserve">Please find here some relevant indicators and resources on this topic: </w:t>
            </w:r>
          </w:p>
          <w:p w:rsidRPr="0089209C" w:rsidR="00B15A1D" w:rsidP="00B15A1D" w:rsidRDefault="00000000" w14:paraId="3FE174BC" w14:textId="77777777">
            <w:pPr>
              <w:pStyle w:val="BodyText"/>
              <w:numPr>
                <w:ilvl w:val="0"/>
                <w:numId w:val="26"/>
              </w:numPr>
              <w:spacing w:after="0"/>
              <w:rPr>
                <w:lang w:val="en-GB"/>
              </w:rPr>
            </w:pPr>
            <w:hyperlink w:history="1" r:id="rId35">
              <w:r w:rsidRPr="0089209C" w:rsidR="00B15A1D">
                <w:rPr>
                  <w:rStyle w:val="Hyperlink"/>
                  <w:lang w:val="en-GB"/>
                </w:rPr>
                <w:t>Eurostat Information Society Indicators</w:t>
              </w:r>
            </w:hyperlink>
            <w:r w:rsidRPr="0089209C" w:rsidR="00B15A1D">
              <w:rPr>
                <w:lang w:val="en-GB"/>
              </w:rPr>
              <w:t xml:space="preserve">  </w:t>
            </w:r>
          </w:p>
          <w:p w:rsidRPr="0089209C" w:rsidR="00B15A1D" w:rsidP="00B15A1D" w:rsidRDefault="00000000" w14:paraId="47483021" w14:textId="77777777">
            <w:pPr>
              <w:pStyle w:val="BodyText"/>
              <w:numPr>
                <w:ilvl w:val="0"/>
                <w:numId w:val="26"/>
              </w:numPr>
              <w:spacing w:after="0"/>
              <w:rPr>
                <w:color w:val="1A3F7C"/>
                <w:lang w:val="en-GB"/>
              </w:rPr>
            </w:pPr>
            <w:hyperlink w:history="1" r:id="rId36">
              <w:r w:rsidRPr="0089209C" w:rsidR="00B15A1D">
                <w:rPr>
                  <w:rStyle w:val="Hyperlink"/>
                  <w:lang w:val="en-GB"/>
                </w:rPr>
                <w:t>Digital Economy and Society Index (DESI)</w:t>
              </w:r>
            </w:hyperlink>
          </w:p>
          <w:p w:rsidR="00B15A1D" w:rsidP="00B15A1D" w:rsidRDefault="00000000" w14:paraId="376B480B" w14:textId="77777777">
            <w:pPr>
              <w:pStyle w:val="BodyText"/>
              <w:numPr>
                <w:ilvl w:val="0"/>
                <w:numId w:val="26"/>
              </w:numPr>
              <w:rPr>
                <w:rStyle w:val="Hyperlink"/>
              </w:rPr>
            </w:pPr>
            <w:hyperlink w:history="1" r:id="rId37">
              <w:r w:rsidRPr="0089209C" w:rsidR="00B15A1D">
                <w:rPr>
                  <w:rStyle w:val="Hyperlink"/>
                  <w:lang w:val="en-GB"/>
                </w:rPr>
                <w:t>eGovernment Benchmark</w:t>
              </w:r>
            </w:hyperlink>
          </w:p>
        </w:tc>
      </w:tr>
    </w:tbl>
    <w:p w:rsidRPr="00476B51" w:rsidR="00B15A1D" w:rsidRDefault="00B15A1D" w14:paraId="0FE1FFD7" w14:textId="7DCA5EFA">
      <w:pPr>
        <w:jc w:val="left"/>
        <w:sectPr w:rsidRPr="00476B51" w:rsidR="00B15A1D" w:rsidSect="0060201D">
          <w:pgSz w:w="11906" w:h="16838" w:orient="portrait" w:code="9"/>
          <w:pgMar w:top="1985" w:right="1418" w:bottom="1418" w:left="1701" w:header="0" w:footer="385" w:gutter="0"/>
          <w:cols w:space="708"/>
          <w:titlePg/>
          <w:docGrid w:linePitch="360"/>
        </w:sectPr>
      </w:pPr>
    </w:p>
    <w:p w:rsidRPr="00476B51" w:rsidR="0060201D" w:rsidRDefault="008B1BF8" w14:paraId="2955FB0F" w14:textId="5542DA7B">
      <w:pPr>
        <w:jc w:val="left"/>
      </w:pPr>
      <w:r>
        <w:rPr>
          <w:noProof/>
        </w:rPr>
        <mc:AlternateContent>
          <mc:Choice Requires="wps">
            <w:drawing>
              <wp:anchor distT="0" distB="0" distL="114300" distR="114300" simplePos="0" relativeHeight="251692067" behindDoc="0" locked="0" layoutInCell="1" allowOverlap="1" wp14:anchorId="718A4130" wp14:editId="19DB6C02">
                <wp:simplePos x="0" y="0"/>
                <wp:positionH relativeFrom="page">
                  <wp:align>right</wp:align>
                </wp:positionH>
                <wp:positionV relativeFrom="paragraph">
                  <wp:posOffset>-1296670</wp:posOffset>
                </wp:positionV>
                <wp:extent cx="7569200" cy="10877797"/>
                <wp:effectExtent l="0" t="0" r="0" b="0"/>
                <wp:wrapNone/>
                <wp:docPr id="39" name="Rectangle 39"/>
                <wp:cNvGraphicFramePr/>
                <a:graphic xmlns:a="http://schemas.openxmlformats.org/drawingml/2006/main">
                  <a:graphicData uri="http://schemas.microsoft.com/office/word/2010/wordprocessingShape">
                    <wps:wsp>
                      <wps:cNvSpPr/>
                      <wps:spPr>
                        <a:xfrm>
                          <a:off x="0" y="0"/>
                          <a:ext cx="7569200" cy="1087779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055E92E">
              <v:rect id="Rectangle 39" style="position:absolute;margin-left:544.8pt;margin-top:-102.1pt;width:596pt;height:856.5pt;z-index:251692067;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spid="_x0000_s1026" fillcolor="#111f37" stroked="f" strokeweight="1pt" w14:anchorId="0CE2C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">
                <v:fill opacity="58853f"/>
                <w10:wrap anchorx="page"/>
              </v:rect>
            </w:pict>
          </mc:Fallback>
        </mc:AlternateContent>
      </w:r>
    </w:p>
    <w:p w:rsidRPr="00476B51" w:rsidR="0060201D" w:rsidRDefault="008B1BF8" w14:paraId="600FBC95" w14:textId="79CA843C">
      <w:pPr>
        <w:jc w:val="left"/>
      </w:pPr>
      <w:r w:rsidRPr="005552C6">
        <w:rPr>
          <w:noProof/>
        </w:rPr>
        <mc:AlternateContent>
          <mc:Choice Requires="wpg">
            <w:drawing>
              <wp:anchor distT="0" distB="0" distL="114300" distR="114300" simplePos="0" relativeHeight="251694115" behindDoc="0" locked="0" layoutInCell="1" allowOverlap="1" wp14:anchorId="2C5EEB8E" wp14:editId="0B0A1C08">
                <wp:simplePos x="0" y="0"/>
                <wp:positionH relativeFrom="margin">
                  <wp:posOffset>387985</wp:posOffset>
                </wp:positionH>
                <wp:positionV relativeFrom="margin">
                  <wp:posOffset>3613785</wp:posOffset>
                </wp:positionV>
                <wp:extent cx="4661535" cy="1376680"/>
                <wp:effectExtent l="0" t="0" r="0" b="0"/>
                <wp:wrapSquare wrapText="bothSides"/>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44" name="Text Box 44"/>
                        <wps:cNvSpPr txBox="1">
                          <a:spLocks noChangeArrowheads="1"/>
                        </wps:cNvSpPr>
                        <wps:spPr bwMode="auto">
                          <a:xfrm>
                            <a:off x="58855" y="132117"/>
                            <a:ext cx="739139" cy="1216943"/>
                          </a:xfrm>
                          <a:prstGeom prst="rect">
                            <a:avLst/>
                          </a:prstGeom>
                          <a:noFill/>
                          <a:ln w="9525">
                            <a:noFill/>
                            <a:miter lim="800000"/>
                            <a:headEnd/>
                            <a:tailEnd/>
                          </a:ln>
                        </wps:spPr>
                        <wps:txbx>
                          <w:txbxContent>
                            <w:p w:rsidRPr="00166AB4" w:rsidR="008B1BF8" w:rsidP="008B1BF8" w:rsidRDefault="008B1BF8" w14:paraId="195428B4" w14:textId="77777777">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45" name="Text Box 45"/>
                        <wps:cNvSpPr txBox="1">
                          <a:spLocks noChangeArrowheads="1"/>
                        </wps:cNvSpPr>
                        <wps:spPr bwMode="auto">
                          <a:xfrm>
                            <a:off x="731283" y="152391"/>
                            <a:ext cx="2748467" cy="1362454"/>
                          </a:xfrm>
                          <a:prstGeom prst="rect">
                            <a:avLst/>
                          </a:prstGeom>
                          <a:noFill/>
                          <a:ln w="9525">
                            <a:noFill/>
                            <a:miter lim="800000"/>
                            <a:headEnd/>
                            <a:tailEnd/>
                          </a:ln>
                        </wps:spPr>
                        <wps:txbx>
                          <w:txbxContent>
                            <w:p w:rsidRPr="006D73ED" w:rsidR="008B1BF8" w:rsidP="008B1BF8" w:rsidRDefault="008B1BF8" w14:paraId="3C2A92BF"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8B1BF8" w:rsidP="008B1BF8" w:rsidRDefault="008B1BF8" w14:paraId="484C87B9" w14:textId="77777777">
                              <w:pPr>
                                <w:jc w:val="left"/>
                                <w:rPr>
                                  <w:color w:val="FFFFFF"/>
                                  <w:sz w:val="52"/>
                                  <w:szCs w:val="36"/>
                                </w:rPr>
                              </w:pPr>
                            </w:p>
                            <w:p w:rsidRPr="006762DB" w:rsidR="008B1BF8" w:rsidP="008B1BF8" w:rsidRDefault="008B1BF8" w14:paraId="3AFF91FC"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w14:anchorId="6CFF5DCD">
              <v:group id="Group 40" style="position:absolute;margin-left:30.55pt;margin-top:284.55pt;width:367.05pt;height:108.4pt;z-index:251694115;mso-position-horizontal-relative:margin;mso-position-vertical-relative:margin" coordsize="34208,13827" coordorigin="588,1321" o:spid="_x0000_s1033" w14:anchorId="2C5EEB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">
                <v:shape id="Text Box 44" style="position:absolute;left:588;top:1321;width:7391;height:12169;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v:textbox>
                    <w:txbxContent>
                      <w:p w:rsidRPr="00166AB4" w:rsidR="008B1BF8" w:rsidP="008B1BF8" w:rsidRDefault="008B1BF8" w14:paraId="18F999B5" w14:textId="77777777">
                        <w:pPr>
                          <w:jc w:val="left"/>
                          <w:rPr>
                            <w:color w:val="FFFFFF" w:themeColor="background1"/>
                            <w:sz w:val="144"/>
                            <w:szCs w:val="144"/>
                            <w:lang w:val="fr-BE"/>
                          </w:rPr>
                        </w:pPr>
                        <w:r>
                          <w:rPr>
                            <w:color w:val="FFFFFF" w:themeColor="background1"/>
                            <w:sz w:val="144"/>
                            <w:szCs w:val="144"/>
                            <w:lang w:val="fr-BE"/>
                          </w:rPr>
                          <w:t>2</w:t>
                        </w:r>
                      </w:p>
                    </w:txbxContent>
                  </v:textbox>
                </v:shape>
                <v:shape id="Text Box 45" style="position:absolute;left:7312;top:1523;width:27485;height:13625;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v:textbox>
                    <w:txbxContent>
                      <w:p w:rsidRPr="006D73ED" w:rsidR="008B1BF8" w:rsidP="008B1BF8" w:rsidRDefault="008B1BF8" w14:paraId="7EC987F7"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8B1BF8" w:rsidP="008B1BF8" w:rsidRDefault="008B1BF8" w14:paraId="672A6659" w14:textId="77777777">
                        <w:pPr>
                          <w:jc w:val="left"/>
                          <w:rPr>
                            <w:color w:val="FFFFFF"/>
                            <w:sz w:val="52"/>
                            <w:szCs w:val="36"/>
                          </w:rPr>
                        </w:pPr>
                      </w:p>
                      <w:p w:rsidRPr="006762DB" w:rsidR="008B1BF8" w:rsidP="008B1BF8" w:rsidRDefault="008B1BF8" w14:paraId="0A37501D" w14:textId="77777777">
                        <w:pPr>
                          <w:spacing w:before="240"/>
                          <w:jc w:val="left"/>
                          <w:rPr>
                            <w:color w:val="FFFFFF" w:themeColor="background1"/>
                            <w:sz w:val="48"/>
                            <w:szCs w:val="32"/>
                          </w:rPr>
                        </w:pPr>
                      </w:p>
                    </w:txbxContent>
                  </v:textbox>
                </v:shape>
                <w10:wrap type="square" anchorx="margin" anchory="margin"/>
              </v:group>
            </w:pict>
          </mc:Fallback>
        </mc:AlternateContent>
      </w:r>
    </w:p>
    <w:p w:rsidRPr="00476B51" w:rsidR="0060201D" w:rsidRDefault="00B87FC3" w14:paraId="7DAE522F" w14:textId="693FF897">
      <w:pPr>
        <w:jc w:val="left"/>
      </w:pPr>
      <w:r w:rsidRPr="005552C6">
        <w:rPr>
          <w:noProof/>
        </w:rPr>
        <w:drawing>
          <wp:anchor distT="0" distB="0" distL="114300" distR="114300" simplePos="0" relativeHeight="251693091" behindDoc="1" locked="0" layoutInCell="1" allowOverlap="1" wp14:anchorId="23EA0254" wp14:editId="5630B05D">
            <wp:simplePos x="0" y="0"/>
            <wp:positionH relativeFrom="page">
              <wp:align>right</wp:align>
            </wp:positionH>
            <wp:positionV relativeFrom="margin">
              <wp:posOffset>434975</wp:posOffset>
            </wp:positionV>
            <wp:extent cx="7569200" cy="615378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476B51" w:rsidR="0060201D" w:rsidRDefault="0060201D" w14:paraId="7A63EB5C" w14:textId="2A20DB04">
      <w:pPr>
        <w:jc w:val="left"/>
      </w:pPr>
    </w:p>
    <w:p w:rsidRPr="00476B51" w:rsidR="0060201D" w:rsidRDefault="0060201D" w14:paraId="1FB0F390" w14:textId="325E0FC1">
      <w:pPr>
        <w:jc w:val="left"/>
      </w:pPr>
    </w:p>
    <w:p w:rsidRPr="00476B51" w:rsidR="00D5646F" w:rsidRDefault="00D5646F" w14:paraId="1601EE96" w14:textId="6BE6528E">
      <w:pPr>
        <w:jc w:val="left"/>
        <w:rPr>
          <w:lang w:val="en-US"/>
        </w:rPr>
      </w:pPr>
    </w:p>
    <w:p w:rsidRPr="00476B51" w:rsidR="00D5646F" w:rsidRDefault="00D5646F" w14:paraId="76400E7F" w14:textId="64AB4F11">
      <w:pPr>
        <w:jc w:val="left"/>
      </w:pPr>
    </w:p>
    <w:p w:rsidRPr="00476B51" w:rsidR="00D5646F" w:rsidRDefault="00D5646F" w14:paraId="485A8649" w14:textId="77777777">
      <w:pPr>
        <w:jc w:val="left"/>
      </w:pPr>
    </w:p>
    <w:p w:rsidRPr="00476B51" w:rsidR="00963617" w:rsidRDefault="00963617" w14:paraId="77F86DF0" w14:textId="77777777">
      <w:pPr>
        <w:jc w:val="left"/>
      </w:pPr>
    </w:p>
    <w:p w:rsidRPr="00476B51" w:rsidR="00963617" w:rsidRDefault="00963617" w14:paraId="109E7D83" w14:textId="72B8FE78">
      <w:pPr>
        <w:jc w:val="left"/>
      </w:pPr>
    </w:p>
    <w:p w:rsidRPr="00476B51" w:rsidR="00963617" w:rsidRDefault="00963617" w14:paraId="2B41BEAB" w14:textId="252ED9FA">
      <w:pPr>
        <w:jc w:val="left"/>
      </w:pPr>
    </w:p>
    <w:p w:rsidRPr="00476B51" w:rsidR="00D957B0" w:rsidP="00D957B0" w:rsidRDefault="00D957B0" w14:paraId="0EA22F01" w14:textId="2A0AC01D">
      <w:pPr>
        <w:tabs>
          <w:tab w:val="center" w:pos="4393"/>
        </w:tabs>
        <w:jc w:val="left"/>
      </w:pPr>
    </w:p>
    <w:p w:rsidRPr="00476B51" w:rsidR="00D957B0" w:rsidP="00D957B0" w:rsidRDefault="00D957B0" w14:paraId="20295C06" w14:textId="77777777">
      <w:pPr>
        <w:tabs>
          <w:tab w:val="center" w:pos="4393"/>
        </w:tabs>
        <w:jc w:val="left"/>
      </w:pPr>
    </w:p>
    <w:p w:rsidRPr="00476B51" w:rsidR="00D957B0" w:rsidP="00D957B0" w:rsidRDefault="00D957B0" w14:paraId="514B6D3D" w14:textId="77777777"/>
    <w:p w:rsidRPr="00476B51" w:rsidR="00D957B0" w:rsidP="00D957B0" w:rsidRDefault="00D957B0" w14:paraId="0B13DC53" w14:textId="77777777"/>
    <w:p w:rsidRPr="00476B51" w:rsidR="00D957B0" w:rsidP="00D957B0" w:rsidRDefault="00D957B0" w14:paraId="2E684611" w14:textId="77777777"/>
    <w:p w:rsidRPr="001E0BB7" w:rsidR="00223DE7" w:rsidP="001E0BB7" w:rsidRDefault="003730DF" w14:paraId="7322F81C" w14:textId="00867D34">
      <w:pPr>
        <w:pStyle w:val="Heading1"/>
      </w:pPr>
      <w:bookmarkStart w:name="_Toc140671339" w:id="2"/>
      <w:r w:rsidRPr="001E0BB7">
        <w:t xml:space="preserve">Digital </w:t>
      </w:r>
      <w:r w:rsidRPr="001E0BB7" w:rsidR="00873EED">
        <w:t>Public Administration</w:t>
      </w:r>
      <w:r w:rsidRPr="001E0BB7">
        <w:t xml:space="preserve"> Political Communications</w:t>
      </w:r>
      <w:bookmarkStart w:name="_Toc1474951" w:id="3"/>
      <w:bookmarkEnd w:id="2"/>
    </w:p>
    <w:p w:rsidRPr="00476B51" w:rsidR="004801EB" w:rsidP="00D10F8F" w:rsidRDefault="003730DF" w14:paraId="006D8035" w14:textId="7E7696C2">
      <w:pPr>
        <w:pStyle w:val="Heading2"/>
      </w:pPr>
      <w:r w:rsidRPr="00476B51">
        <w:t xml:space="preserve">Specific </w:t>
      </w:r>
      <w:r w:rsidR="001F1280">
        <w:t>P</w:t>
      </w:r>
      <w:r w:rsidRPr="00476B51">
        <w:t xml:space="preserve">olitical </w:t>
      </w:r>
      <w:r w:rsidR="001F1280">
        <w:t>C</w:t>
      </w:r>
      <w:r w:rsidRPr="00476B51">
        <w:t xml:space="preserve">ommunications on </w:t>
      </w:r>
      <w:bookmarkEnd w:id="3"/>
      <w:r w:rsidR="001F1280">
        <w:t>D</w:t>
      </w:r>
      <w:r w:rsidRPr="00476B51" w:rsidR="002C0686">
        <w:t xml:space="preserve">igital </w:t>
      </w:r>
      <w:r w:rsidR="001F1280">
        <w:t>P</w:t>
      </w:r>
      <w:r w:rsidRPr="00476B51" w:rsidR="002C0686">
        <w:t xml:space="preserve">ublic </w:t>
      </w:r>
      <w:r w:rsidR="001F1280">
        <w:t>A</w:t>
      </w:r>
      <w:r w:rsidRPr="00476B51" w:rsidR="002C0686">
        <w:t>dministration</w:t>
      </w:r>
    </w:p>
    <w:p w:rsidRPr="00476B51" w:rsidR="00164AB2" w:rsidP="00AB661B" w:rsidRDefault="00164AB2" w14:paraId="1516934D" w14:textId="546EE631">
      <w:pPr>
        <w:pStyle w:val="Subtitle"/>
      </w:pPr>
      <w:r w:rsidRPr="00476B51">
        <w:t>Berlin Declaration on Digital Society and Value-Based Digital Government</w:t>
      </w:r>
    </w:p>
    <w:p w:rsidRPr="00476B51" w:rsidR="00164AB2" w:rsidP="002D0A98" w:rsidRDefault="00164AB2" w14:paraId="1E1DA07B" w14:textId="50113D7D">
      <w:r w:rsidRPr="00476B51">
        <w:t xml:space="preserve">In December 2020, the Croatian government signed the </w:t>
      </w:r>
      <w:hyperlink w:history="1" r:id="rId38">
        <w:r w:rsidRPr="00476B51">
          <w:rPr>
            <w:rStyle w:val="Hyperlink"/>
          </w:rPr>
          <w:t>Berlin Declaration on Digital Society and Value-Based Digital Government</w:t>
        </w:r>
      </w:hyperlink>
      <w:r w:rsidRPr="00476B51">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Pr="00476B51" w:rsidR="009C2952">
        <w:t xml:space="preserve">to </w:t>
      </w:r>
      <w:r w:rsidRPr="00476B51">
        <w:t>contribut</w:t>
      </w:r>
      <w:r w:rsidRPr="00476B51" w:rsidR="009C2952">
        <w:t>e</w:t>
      </w:r>
      <w:r w:rsidRPr="00476B51">
        <w:t xml:space="preserve"> to a value-based digital transformation by addressing and strengthening digital participation and digital inclusion in European societies.</w:t>
      </w:r>
    </w:p>
    <w:p w:rsidRPr="00476B51" w:rsidR="00BF0C3B" w:rsidP="009D1C12" w:rsidRDefault="00CD0D5E" w14:paraId="432016BF" w14:textId="268288BD">
      <w:r w:rsidRPr="00476B51">
        <w:t>The signatories agreed to work together on the digital transformation of governments</w:t>
      </w:r>
      <w:r w:rsidRPr="00476B51" w:rsidR="001667F1">
        <w:t>,</w:t>
      </w:r>
      <w:r w:rsidRPr="00476B51">
        <w:t xml:space="preserve"> promote fundamental rights and democratic values in the digital sphere, enhance social participation and inclusion, foster digital empowerment and digital literacy, </w:t>
      </w:r>
      <w:r w:rsidRPr="00476B51" w:rsidR="001667F1">
        <w:t xml:space="preserve">increase </w:t>
      </w:r>
      <w:r w:rsidRPr="00476B51">
        <w:t>trust through security in the digital sphere, strengthen Europe’s digital sovereignty and interoperability, create value-based</w:t>
      </w:r>
      <w:r w:rsidR="001F1280">
        <w:t xml:space="preserve"> and</w:t>
      </w:r>
      <w:r w:rsidRPr="00476B51">
        <w:t xml:space="preserve"> human-centred </w:t>
      </w:r>
      <w:r w:rsidRPr="00476B51" w:rsidR="001667F1">
        <w:t>artificial intelligence (</w:t>
      </w:r>
      <w:r w:rsidRPr="00476B51">
        <w:t>AI</w:t>
      </w:r>
      <w:r w:rsidRPr="00476B51" w:rsidR="001667F1">
        <w:t>)</w:t>
      </w:r>
      <w:r w:rsidRPr="00476B51">
        <w:t xml:space="preserve"> systems for use in the public sector</w:t>
      </w:r>
      <w:r w:rsidR="001F1280">
        <w:t>,</w:t>
      </w:r>
      <w:r w:rsidRPr="00476B51">
        <w:t xml:space="preserve"> and foster resilience and sustainability.</w:t>
      </w:r>
    </w:p>
    <w:p w:rsidRPr="00476B51" w:rsidR="00A10DDD" w:rsidP="00AB661B" w:rsidRDefault="00425A8B" w14:paraId="3786EDF9" w14:textId="44FFB8DF">
      <w:pPr>
        <w:pStyle w:val="Subtitle"/>
      </w:pPr>
      <w:r w:rsidRPr="00476B51">
        <w:t>National Development Strategy 2030</w:t>
      </w:r>
    </w:p>
    <w:p w:rsidRPr="00476B51" w:rsidR="000A5D1D" w:rsidP="00762564" w:rsidRDefault="0050542B" w14:paraId="3F6206CB" w14:textId="78C482AA">
      <w:r w:rsidRPr="00476B51">
        <w:t>The continuation of the digital transformation of the Croatian economy and society in the next ten years is also planned as part of</w:t>
      </w:r>
      <w:r w:rsidRPr="00476B51" w:rsidR="00AE28E0">
        <w:t xml:space="preserve"> the</w:t>
      </w:r>
      <w:r w:rsidRPr="00476B51">
        <w:t xml:space="preserve"> </w:t>
      </w:r>
      <w:hyperlink w:history="1" r:id="rId39">
        <w:r w:rsidRPr="00476B51" w:rsidR="00AE28E0">
          <w:rPr>
            <w:rStyle w:val="Hyperlink"/>
          </w:rPr>
          <w:t>National Development Strategy 2030 (NDS)</w:t>
        </w:r>
      </w:hyperlink>
      <w:r w:rsidRPr="00476B51">
        <w:t>. Namely, the transition to a sustainable and inclusive economic model based on the wider acceptance and use of digital and clean technologies is defined as a priority of public policies in the N</w:t>
      </w:r>
      <w:r w:rsidRPr="00476B51" w:rsidR="00F872A6">
        <w:t>D</w:t>
      </w:r>
      <w:r w:rsidRPr="00476B51">
        <w:t>S. The N</w:t>
      </w:r>
      <w:r w:rsidRPr="00476B51" w:rsidR="00F872A6">
        <w:t>D</w:t>
      </w:r>
      <w:r w:rsidRPr="00476B51">
        <w:t>S states</w:t>
      </w:r>
      <w:r w:rsidRPr="00476B51" w:rsidR="00CE3821">
        <w:t xml:space="preserve"> that </w:t>
      </w:r>
      <w:r w:rsidRPr="00476B51">
        <w:t>strategic digital capacities</w:t>
      </w:r>
      <w:r w:rsidRPr="00476B51" w:rsidR="00AE28E0">
        <w:t xml:space="preserve"> need to be strengthened and built</w:t>
      </w:r>
      <w:r w:rsidRPr="00476B51">
        <w:t xml:space="preserve"> </w:t>
      </w:r>
      <w:r w:rsidRPr="00476B51" w:rsidR="00AE28E0">
        <w:t xml:space="preserve">by </w:t>
      </w:r>
      <w:r w:rsidRPr="00476B51">
        <w:t>monitoring the development of digital services and digital transformation</w:t>
      </w:r>
      <w:r w:rsidRPr="00476B51" w:rsidR="00EA7222">
        <w:t>. Additionally,</w:t>
      </w:r>
      <w:r w:rsidRPr="00476B51" w:rsidR="00BC0E4E">
        <w:t xml:space="preserve"> the</w:t>
      </w:r>
      <w:r w:rsidRPr="00476B51" w:rsidR="00EA7222">
        <w:t xml:space="preserve"> </w:t>
      </w:r>
      <w:r w:rsidRPr="00476B51">
        <w:t xml:space="preserve">further development of </w:t>
      </w:r>
      <w:r w:rsidRPr="00476B51" w:rsidR="00BC0E4E">
        <w:t>the S</w:t>
      </w:r>
      <w:r w:rsidRPr="00476B51">
        <w:t>tate information infrastructure</w:t>
      </w:r>
      <w:r w:rsidRPr="00476B51" w:rsidR="00BC0E4E">
        <w:t xml:space="preserve"> and</w:t>
      </w:r>
      <w:r w:rsidRPr="00476B51">
        <w:t xml:space="preserve"> the </w:t>
      </w:r>
      <w:r w:rsidRPr="00476B51" w:rsidR="00BC0E4E">
        <w:t xml:space="preserve">increased </w:t>
      </w:r>
      <w:r w:rsidRPr="00476B51">
        <w:t>availability of interoperable digital public services to citizens and businesses</w:t>
      </w:r>
      <w:r w:rsidRPr="00476B51" w:rsidR="00EA7222">
        <w:t xml:space="preserve"> are </w:t>
      </w:r>
      <w:r w:rsidRPr="00476B51" w:rsidR="00BC0E4E">
        <w:t xml:space="preserve">also </w:t>
      </w:r>
      <w:r w:rsidRPr="00476B51" w:rsidR="00EA7222">
        <w:t xml:space="preserve">seen as important. </w:t>
      </w:r>
      <w:r w:rsidRPr="00476B51" w:rsidR="00BC0E4E">
        <w:t>Finally, t</w:t>
      </w:r>
      <w:r w:rsidRPr="00476B51" w:rsidR="00EA7222">
        <w:t>he</w:t>
      </w:r>
      <w:r w:rsidRPr="00476B51" w:rsidR="00593DB2">
        <w:t xml:space="preserve"> </w:t>
      </w:r>
      <w:r w:rsidRPr="00476B51">
        <w:t xml:space="preserve">development and construction of broadband infrastructure and electronic communication networks </w:t>
      </w:r>
      <w:r w:rsidRPr="00476B51" w:rsidR="00593DB2">
        <w:t xml:space="preserve">with </w:t>
      </w:r>
      <w:r w:rsidRPr="00476B51">
        <w:t>large capacities enabl</w:t>
      </w:r>
      <w:r w:rsidRPr="00476B51" w:rsidR="00BC0E4E">
        <w:t>ing</w:t>
      </w:r>
      <w:r w:rsidRPr="00476B51">
        <w:t xml:space="preserve"> gigabit connectivity and capacity building</w:t>
      </w:r>
      <w:r w:rsidRPr="00476B51" w:rsidR="00BC0E4E">
        <w:t>,</w:t>
      </w:r>
      <w:r w:rsidRPr="00476B51">
        <w:t xml:space="preserve"> </w:t>
      </w:r>
      <w:r w:rsidR="001F1280">
        <w:t>as well as</w:t>
      </w:r>
      <w:r w:rsidRPr="00476B51" w:rsidR="001F1280">
        <w:t xml:space="preserve"> </w:t>
      </w:r>
      <w:r w:rsidRPr="00476B51" w:rsidR="00BC0E4E">
        <w:t xml:space="preserve">the </w:t>
      </w:r>
      <w:r w:rsidRPr="00476B51">
        <w:t xml:space="preserve">development of </w:t>
      </w:r>
      <w:r w:rsidRPr="00476B51" w:rsidR="00BC0E4E">
        <w:t xml:space="preserve">the </w:t>
      </w:r>
      <w:r w:rsidRPr="00476B51">
        <w:t xml:space="preserve">digital competencies of employees in public administration and </w:t>
      </w:r>
      <w:r w:rsidRPr="00476B51" w:rsidR="00D86177">
        <w:t xml:space="preserve">the </w:t>
      </w:r>
      <w:r w:rsidRPr="00476B51">
        <w:t>judiciary</w:t>
      </w:r>
      <w:r w:rsidRPr="00476B51" w:rsidR="00593DB2">
        <w:t xml:space="preserve"> are also priorities</w:t>
      </w:r>
      <w:r w:rsidRPr="00476B51">
        <w:t>.</w:t>
      </w:r>
      <w:bookmarkStart w:name="_Hlk68682880" w:id="4"/>
      <w:r w:rsidRPr="00476B51" w:rsidR="00762564">
        <w:t xml:space="preserve"> </w:t>
      </w:r>
    </w:p>
    <w:bookmarkEnd w:id="4"/>
    <w:p w:rsidRPr="00476B51" w:rsidR="00C75208" w:rsidP="00AB661B" w:rsidRDefault="00762564" w14:paraId="3821F258" w14:textId="6BB4311D">
      <w:pPr>
        <w:pStyle w:val="Subtitle"/>
      </w:pPr>
      <w:r w:rsidRPr="00476B51">
        <w:t>P</w:t>
      </w:r>
      <w:r w:rsidRPr="00476B51" w:rsidR="0059732A">
        <w:t>rogramme of the Croatian Government for the Period 20</w:t>
      </w:r>
      <w:r w:rsidRPr="00476B51" w:rsidR="00973ED5">
        <w:t>20</w:t>
      </w:r>
      <w:r w:rsidRPr="00476B51" w:rsidR="0059732A">
        <w:t>–202</w:t>
      </w:r>
      <w:r w:rsidRPr="00476B51" w:rsidR="00973ED5">
        <w:t>4</w:t>
      </w:r>
      <w:r w:rsidRPr="00476B51" w:rsidR="0059732A">
        <w:t xml:space="preserve"> </w:t>
      </w:r>
    </w:p>
    <w:p w:rsidR="001F1280" w:rsidP="0059732A" w:rsidRDefault="7E8257D3" w14:paraId="0414900D" w14:textId="1A9591D8">
      <w:r w:rsidRPr="00476B51">
        <w:t xml:space="preserve">The </w:t>
      </w:r>
      <w:hyperlink r:id="rId40">
        <w:r w:rsidRPr="00476B51" w:rsidR="68E13165">
          <w:rPr>
            <w:rStyle w:val="Hyperlink"/>
          </w:rPr>
          <w:t xml:space="preserve">Programme for the </w:t>
        </w:r>
        <w:r w:rsidR="001F1280">
          <w:rPr>
            <w:rStyle w:val="Hyperlink"/>
          </w:rPr>
          <w:t>P</w:t>
        </w:r>
        <w:r w:rsidRPr="00476B51" w:rsidR="68E13165">
          <w:rPr>
            <w:rStyle w:val="Hyperlink"/>
          </w:rPr>
          <w:t>eriod 2020–2024</w:t>
        </w:r>
      </w:hyperlink>
      <w:r w:rsidRPr="00476B51" w:rsidR="0059732A">
        <w:t xml:space="preserve">, developed by the </w:t>
      </w:r>
      <w:r w:rsidRPr="00476B51" w:rsidR="0017441C">
        <w:t>g</w:t>
      </w:r>
      <w:r w:rsidRPr="00476B51" w:rsidR="0059732A">
        <w:t>overnment of the Republic of Croatia</w:t>
      </w:r>
      <w:r w:rsidRPr="00476B51" w:rsidR="000B3446">
        <w:t>,</w:t>
      </w:r>
      <w:r w:rsidRPr="00476B51" w:rsidR="0059732A">
        <w:t xml:space="preserve"> represent</w:t>
      </w:r>
      <w:r w:rsidR="001F1280">
        <w:t>s</w:t>
      </w:r>
      <w:r w:rsidRPr="00476B51" w:rsidR="0059732A">
        <w:t xml:space="preserve"> a systematic and methodical overview of </w:t>
      </w:r>
      <w:r w:rsidR="001F1280">
        <w:t xml:space="preserve">the </w:t>
      </w:r>
      <w:r w:rsidRPr="00476B51" w:rsidR="0059732A">
        <w:t xml:space="preserve">instruments the </w:t>
      </w:r>
      <w:r w:rsidRPr="00476B51" w:rsidR="0017441C">
        <w:t>g</w:t>
      </w:r>
      <w:r w:rsidRPr="00476B51" w:rsidR="0059732A">
        <w:t>overnment use</w:t>
      </w:r>
      <w:r w:rsidR="001F1280">
        <w:t>s</w:t>
      </w:r>
      <w:r w:rsidRPr="00476B51" w:rsidR="0059732A">
        <w:t xml:space="preserve"> to achieve political stability, legal security, economic growth and social solidarity. </w:t>
      </w:r>
    </w:p>
    <w:p w:rsidRPr="00476B51" w:rsidR="0059732A" w:rsidP="0059732A" w:rsidRDefault="0059732A" w14:paraId="389DC8C0" w14:textId="63511835">
      <w:r w:rsidRPr="00476B51">
        <w:t xml:space="preserve">As part of the </w:t>
      </w:r>
      <w:r w:rsidR="001F1280">
        <w:t>p</w:t>
      </w:r>
      <w:r w:rsidRPr="00476B51">
        <w:t xml:space="preserve">rogramme, efforts </w:t>
      </w:r>
      <w:r w:rsidR="001F1280">
        <w:t>have been</w:t>
      </w:r>
      <w:r w:rsidRPr="00476B51" w:rsidR="001F1280">
        <w:t xml:space="preserve"> </w:t>
      </w:r>
      <w:r w:rsidRPr="00476B51">
        <w:t xml:space="preserve">made to achieve a functional and accessible public administration and further </w:t>
      </w:r>
      <w:r w:rsidRPr="00476B51" w:rsidR="7E8257D3">
        <w:t>digit</w:t>
      </w:r>
      <w:r w:rsidRPr="00476B51" w:rsidR="01D0A455">
        <w:t>al</w:t>
      </w:r>
      <w:r w:rsidRPr="00476B51" w:rsidR="7E8257D3">
        <w:t>isation.</w:t>
      </w:r>
      <w:r w:rsidRPr="00476B51">
        <w:t xml:space="preserve"> </w:t>
      </w:r>
      <w:r w:rsidRPr="00476B51" w:rsidR="00F7474B">
        <w:t>Moreover</w:t>
      </w:r>
      <w:r w:rsidRPr="00476B51">
        <w:t xml:space="preserve">, for the purpose of increasing the efficiency of institutions, measures include the simplification of rules and </w:t>
      </w:r>
      <w:r w:rsidRPr="00476B51" w:rsidR="00F7474B">
        <w:t xml:space="preserve">the </w:t>
      </w:r>
      <w:r w:rsidRPr="00476B51">
        <w:t xml:space="preserve">acceleration of the work of </w:t>
      </w:r>
      <w:r w:rsidRPr="00476B51" w:rsidR="00F7474B">
        <w:t xml:space="preserve">the </w:t>
      </w:r>
      <w:r w:rsidRPr="00476B51">
        <w:t xml:space="preserve">administration through the </w:t>
      </w:r>
      <w:r w:rsidRPr="00476B51" w:rsidR="7E8257D3">
        <w:t>digit</w:t>
      </w:r>
      <w:r w:rsidRPr="00476B51" w:rsidR="2534A105">
        <w:t>al</w:t>
      </w:r>
      <w:r w:rsidRPr="00476B51" w:rsidR="7E8257D3">
        <w:t>isation</w:t>
      </w:r>
      <w:r w:rsidRPr="00476B51">
        <w:t xml:space="preserve"> of all processes </w:t>
      </w:r>
      <w:r w:rsidRPr="00476B51" w:rsidR="00F7474B">
        <w:t xml:space="preserve">with a view to </w:t>
      </w:r>
      <w:r w:rsidRPr="00476B51">
        <w:t xml:space="preserve">expanding eServices to citizens and businesses, interconnecting all </w:t>
      </w:r>
      <w:r w:rsidRPr="00476B51" w:rsidR="00EB0269">
        <w:t xml:space="preserve">State </w:t>
      </w:r>
      <w:r w:rsidRPr="00476B51">
        <w:t xml:space="preserve">administration </w:t>
      </w:r>
      <w:proofErr w:type="gramStart"/>
      <w:r w:rsidRPr="00476B51">
        <w:t>bodies</w:t>
      </w:r>
      <w:proofErr w:type="gramEnd"/>
      <w:r w:rsidRPr="00476B51">
        <w:t xml:space="preserve"> and establishing a uniform manner of communication between citizens and </w:t>
      </w:r>
      <w:r w:rsidRPr="00476B51" w:rsidR="00EB0269">
        <w:t xml:space="preserve">State </w:t>
      </w:r>
      <w:r w:rsidRPr="00476B51">
        <w:t xml:space="preserve">administration bodies. </w:t>
      </w:r>
    </w:p>
    <w:p w:rsidRPr="00476B51" w:rsidR="00B964F9" w:rsidP="00C86AD8" w:rsidRDefault="0059732A" w14:paraId="5482B9AC" w14:textId="387CF3E0">
      <w:r w:rsidRPr="00476B51">
        <w:t xml:space="preserve">One of the </w:t>
      </w:r>
      <w:r w:rsidRPr="00476B51" w:rsidR="00CE6F54">
        <w:t>p</w:t>
      </w:r>
      <w:r w:rsidRPr="00476B51">
        <w:t xml:space="preserve">rogramme’s objectives relating to public administration </w:t>
      </w:r>
      <w:r w:rsidR="001F1280">
        <w:t>is</w:t>
      </w:r>
      <w:r w:rsidRPr="00476B51" w:rsidR="001F1280">
        <w:t xml:space="preserve"> </w:t>
      </w:r>
      <w:r w:rsidRPr="00476B51">
        <w:t xml:space="preserve">the accomplishment of the </w:t>
      </w:r>
      <w:r w:rsidRPr="00476B51" w:rsidR="77247856">
        <w:t>digit</w:t>
      </w:r>
      <w:r w:rsidRPr="00476B51" w:rsidR="356624D0">
        <w:t>al</w:t>
      </w:r>
      <w:r w:rsidRPr="00476B51" w:rsidR="77247856">
        <w:t>isation</w:t>
      </w:r>
      <w:r w:rsidRPr="00476B51">
        <w:t xml:space="preserve"> of public services. The plan involve</w:t>
      </w:r>
      <w:r w:rsidR="001F1280">
        <w:t>s</w:t>
      </w:r>
      <w:r w:rsidRPr="00476B51">
        <w:t xml:space="preserve"> establishing a Central Government Information System, </w:t>
      </w:r>
      <w:r w:rsidRPr="00476B51" w:rsidR="00CE6F54">
        <w:t xml:space="preserve">the </w:t>
      </w:r>
      <w:r w:rsidRPr="00476B51">
        <w:t xml:space="preserve">optimisation of resources, </w:t>
      </w:r>
      <w:r w:rsidRPr="00476B51" w:rsidR="00CE6F54">
        <w:t xml:space="preserve">the </w:t>
      </w:r>
      <w:r w:rsidRPr="00476B51">
        <w:t xml:space="preserve">centralised management of all information systems and services in one place, and the introduction and use of </w:t>
      </w:r>
      <w:r w:rsidRPr="00476B51" w:rsidR="00EB0269">
        <w:t>electronic identification (</w:t>
      </w:r>
      <w:r w:rsidRPr="00476B51">
        <w:t>eID</w:t>
      </w:r>
      <w:r w:rsidRPr="00476B51" w:rsidR="00EB0269">
        <w:t>)</w:t>
      </w:r>
      <w:r w:rsidRPr="00476B51">
        <w:t xml:space="preserve"> for all citizens. </w:t>
      </w:r>
    </w:p>
    <w:p w:rsidRPr="00476B51" w:rsidR="00A42E75" w:rsidP="00AB661B" w:rsidRDefault="2758FB87" w14:paraId="1CAEA3A7" w14:textId="3FDFBDCB">
      <w:pPr>
        <w:pStyle w:val="Subtitle"/>
      </w:pPr>
      <w:bookmarkStart w:name="_Hlk66194043" w:id="5"/>
      <w:r w:rsidRPr="00476B51">
        <w:t>National Recovery and Resilience</w:t>
      </w:r>
      <w:r w:rsidRPr="00476B51" w:rsidR="3CE04259">
        <w:t xml:space="preserve"> </w:t>
      </w:r>
      <w:r w:rsidR="00E11B6C">
        <w:t xml:space="preserve">Plan </w:t>
      </w:r>
      <w:r w:rsidRPr="00476B51" w:rsidR="3CE04259">
        <w:t>2021</w:t>
      </w:r>
      <w:r w:rsidR="00B416DC">
        <w:t>–</w:t>
      </w:r>
      <w:r w:rsidRPr="00476B51" w:rsidR="3CE04259">
        <w:t>2026</w:t>
      </w:r>
      <w:bookmarkEnd w:id="5"/>
    </w:p>
    <w:p w:rsidRPr="00476B51" w:rsidR="00C35B5C" w:rsidP="00C35B5C" w:rsidRDefault="00C35B5C" w14:paraId="7145BBE3" w14:textId="0086DD27">
      <w:r w:rsidRPr="00476B51">
        <w:t xml:space="preserve">In 2021, the government adopted the </w:t>
      </w:r>
      <w:hyperlink w:history="1" r:id="rId41">
        <w:r w:rsidRPr="00B416DC" w:rsidR="476D6F25">
          <w:rPr>
            <w:rStyle w:val="Hyperlink"/>
          </w:rPr>
          <w:t xml:space="preserve">National Recovery and Resilience </w:t>
        </w:r>
        <w:r w:rsidR="00E11B6C">
          <w:rPr>
            <w:rStyle w:val="Hyperlink"/>
          </w:rPr>
          <w:t xml:space="preserve">Plan </w:t>
        </w:r>
        <w:r w:rsidRPr="00B416DC" w:rsidR="476D6F25">
          <w:rPr>
            <w:rStyle w:val="Hyperlink"/>
          </w:rPr>
          <w:t>2021</w:t>
        </w:r>
        <w:r w:rsidRPr="00B416DC" w:rsidR="00B416DC">
          <w:rPr>
            <w:rStyle w:val="Hyperlink"/>
          </w:rPr>
          <w:t>–</w:t>
        </w:r>
        <w:r w:rsidRPr="00B416DC" w:rsidR="476D6F25">
          <w:rPr>
            <w:rStyle w:val="Hyperlink"/>
          </w:rPr>
          <w:t>2026</w:t>
        </w:r>
        <w:r w:rsidRPr="00B416DC">
          <w:rPr>
            <w:rStyle w:val="Hyperlink"/>
          </w:rPr>
          <w:t xml:space="preserve"> (N</w:t>
        </w:r>
        <w:r w:rsidRPr="00B416DC" w:rsidR="00763002">
          <w:rPr>
            <w:rStyle w:val="Hyperlink"/>
          </w:rPr>
          <w:t>RR</w:t>
        </w:r>
        <w:r w:rsidR="00E11B6C">
          <w:rPr>
            <w:rStyle w:val="Hyperlink"/>
          </w:rPr>
          <w:t>P</w:t>
        </w:r>
        <w:r w:rsidRPr="00B416DC">
          <w:rPr>
            <w:rStyle w:val="Hyperlink"/>
          </w:rPr>
          <w:t>)</w:t>
        </w:r>
      </w:hyperlink>
      <w:r w:rsidRPr="00476B51">
        <w:t xml:space="preserve">, which was </w:t>
      </w:r>
      <w:r w:rsidR="00B416DC">
        <w:t xml:space="preserve">then </w:t>
      </w:r>
      <w:r w:rsidRPr="00476B51">
        <w:t>approved by the European Commission. The N</w:t>
      </w:r>
      <w:r w:rsidRPr="00476B51" w:rsidR="00763002">
        <w:t>RR</w:t>
      </w:r>
      <w:r w:rsidR="00E11B6C">
        <w:t>P</w:t>
      </w:r>
      <w:r w:rsidRPr="00476B51">
        <w:t xml:space="preserve"> defines the following objectives</w:t>
      </w:r>
      <w:r w:rsidRPr="00476B51" w:rsidR="00036DB5">
        <w:t>, which are instrumental to implementing</w:t>
      </w:r>
      <w:r w:rsidRPr="00476B51">
        <w:t xml:space="preserve"> the digital transition of </w:t>
      </w:r>
      <w:r w:rsidRPr="00476B51" w:rsidR="00036DB5">
        <w:t xml:space="preserve">the </w:t>
      </w:r>
      <w:r w:rsidRPr="00476B51">
        <w:t>Croatian society and economy:</w:t>
      </w:r>
    </w:p>
    <w:p w:rsidRPr="00476B51" w:rsidR="00C35B5C" w:rsidP="00F4321F" w:rsidRDefault="22E0E0F0" w14:paraId="1B45DE3D" w14:textId="4D813F02">
      <w:pPr>
        <w:pStyle w:val="BulletPoints"/>
        <w:numPr>
          <w:ilvl w:val="0"/>
          <w:numId w:val="23"/>
        </w:numPr>
      </w:pPr>
      <w:r w:rsidRPr="00476B51">
        <w:t xml:space="preserve">Increasing </w:t>
      </w:r>
      <w:r w:rsidRPr="00476B51" w:rsidR="57734E66">
        <w:t xml:space="preserve">the efficiency and transparency of the work of public sector </w:t>
      </w:r>
      <w:proofErr w:type="gramStart"/>
      <w:r w:rsidRPr="00476B51" w:rsidR="57734E66">
        <w:t>bodies</w:t>
      </w:r>
      <w:r w:rsidRPr="00476B51" w:rsidR="23FFE9BA">
        <w:t>;</w:t>
      </w:r>
      <w:proofErr w:type="gramEnd"/>
    </w:p>
    <w:p w:rsidRPr="00476B51" w:rsidR="00C35B5C" w:rsidP="00F4321F" w:rsidRDefault="22E0E0F0" w14:paraId="626B9DDA" w14:textId="01078FB9">
      <w:pPr>
        <w:pStyle w:val="BulletPoints"/>
        <w:numPr>
          <w:ilvl w:val="0"/>
          <w:numId w:val="23"/>
        </w:numPr>
      </w:pPr>
      <w:r w:rsidRPr="00476B51">
        <w:t>E</w:t>
      </w:r>
      <w:r w:rsidRPr="00476B51" w:rsidR="57734E66">
        <w:t>stablish</w:t>
      </w:r>
      <w:r w:rsidRPr="00476B51">
        <w:t>ing</w:t>
      </w:r>
      <w:r w:rsidRPr="00476B51" w:rsidR="57734E66">
        <w:t xml:space="preserve"> management and coordination structures </w:t>
      </w:r>
      <w:r w:rsidRPr="00476B51">
        <w:t>to plan and implement the</w:t>
      </w:r>
      <w:r w:rsidRPr="00476B51" w:rsidR="57734E66">
        <w:t xml:space="preserve"> digital transformation of society and public </w:t>
      </w:r>
      <w:proofErr w:type="gramStart"/>
      <w:r w:rsidRPr="00476B51" w:rsidR="57734E66">
        <w:t>administration</w:t>
      </w:r>
      <w:r w:rsidRPr="00476B51" w:rsidR="23FFE9BA">
        <w:t>;</w:t>
      </w:r>
      <w:proofErr w:type="gramEnd"/>
    </w:p>
    <w:p w:rsidR="00B416DC" w:rsidP="00F4321F" w:rsidRDefault="411F0763" w14:paraId="300187CC" w14:textId="77777777">
      <w:pPr>
        <w:pStyle w:val="BulletPoints"/>
        <w:numPr>
          <w:ilvl w:val="0"/>
          <w:numId w:val="23"/>
        </w:numPr>
      </w:pPr>
      <w:r w:rsidRPr="00476B51">
        <w:t>E</w:t>
      </w:r>
      <w:r w:rsidRPr="00476B51" w:rsidR="22E0E0F0">
        <w:t xml:space="preserve">nsuring </w:t>
      </w:r>
      <w:r w:rsidRPr="00476B51" w:rsidR="57734E66">
        <w:t>that public administration bodies have access to the tools and technologies needed to develop more economical and high-quality digital services in line with the needs of their users</w:t>
      </w:r>
      <w:r w:rsidRPr="00476B51" w:rsidR="23FFE9BA">
        <w:t>.</w:t>
      </w:r>
    </w:p>
    <w:p w:rsidR="00B416DC" w:rsidP="0024132E" w:rsidRDefault="00C35B5C" w14:paraId="764B7701" w14:textId="07D30EDB">
      <w:pPr>
        <w:pStyle w:val="BulletPoints"/>
      </w:pPr>
      <w:r w:rsidRPr="00476B51">
        <w:t xml:space="preserve">These goals are planned to be achieved through the implementation of reforms and </w:t>
      </w:r>
      <w:r w:rsidRPr="00476B51" w:rsidR="57734E66">
        <w:t>related investments. The proposed reforms are based on the three main objectives of the EU</w:t>
      </w:r>
      <w:r w:rsidR="00B416DC">
        <w:t>’</w:t>
      </w:r>
      <w:r w:rsidRPr="00476B51" w:rsidR="57734E66">
        <w:t xml:space="preserve">s </w:t>
      </w:r>
      <w:r w:rsidRPr="00476B51" w:rsidR="22E0E0F0">
        <w:t>digital future s</w:t>
      </w:r>
      <w:r w:rsidRPr="00476B51" w:rsidR="57734E66">
        <w:t>trategy (</w:t>
      </w:r>
      <w:hyperlink w:history="1" r:id="rId42">
        <w:r w:rsidRPr="00476B51" w:rsidR="57734E66">
          <w:rPr>
            <w:rStyle w:val="Hyperlink"/>
          </w:rPr>
          <w:t>Shaping Europe</w:t>
        </w:r>
        <w:r w:rsidR="00B416DC">
          <w:rPr>
            <w:rStyle w:val="Hyperlink"/>
          </w:rPr>
          <w:t>’</w:t>
        </w:r>
        <w:r w:rsidRPr="00476B51" w:rsidR="57734E66">
          <w:rPr>
            <w:rStyle w:val="Hyperlink"/>
          </w:rPr>
          <w:t>s Digital Future</w:t>
        </w:r>
      </w:hyperlink>
      <w:r w:rsidRPr="00476B51" w:rsidR="57734E66">
        <w:t>), which should ensure that Europe seizes the opportunity and gives its citizens, businesses and governments control over digital transformation: (</w:t>
      </w:r>
      <w:proofErr w:type="spellStart"/>
      <w:r w:rsidRPr="00476B51" w:rsidR="57734E66">
        <w:t>i</w:t>
      </w:r>
      <w:proofErr w:type="spellEnd"/>
      <w:r w:rsidRPr="00476B51" w:rsidR="57734E66">
        <w:t xml:space="preserve">) </w:t>
      </w:r>
      <w:r w:rsidRPr="00476B51" w:rsidR="22E0E0F0">
        <w:t xml:space="preserve">technologies </w:t>
      </w:r>
      <w:r w:rsidRPr="00476B51" w:rsidR="57734E66">
        <w:t>in the interest of citizens</w:t>
      </w:r>
      <w:r w:rsidRPr="00476B51" w:rsidR="26E35E3E">
        <w:t>;</w:t>
      </w:r>
      <w:r w:rsidRPr="00476B51" w:rsidR="57734E66">
        <w:t xml:space="preserve"> (ii) a fair digital economy that fosters competition</w:t>
      </w:r>
      <w:r w:rsidRPr="00476B51" w:rsidR="26E35E3E">
        <w:t>;</w:t>
      </w:r>
      <w:r w:rsidRPr="00476B51" w:rsidR="57734E66">
        <w:t xml:space="preserve"> and (iii) an open, democratic and sustainable society.</w:t>
      </w:r>
      <w:r w:rsidR="00B416DC">
        <w:t xml:space="preserve"> </w:t>
      </w:r>
    </w:p>
    <w:p w:rsidRPr="00476B51" w:rsidR="000D2563" w:rsidP="00F4321F" w:rsidRDefault="52D1904A" w14:paraId="1EA6D2A8" w14:textId="58CAD6F6">
      <w:pPr>
        <w:pStyle w:val="BulletPoints"/>
      </w:pPr>
      <w:r w:rsidRPr="00476B51">
        <w:t>The Central State Office for the Development of the Digital Society (</w:t>
      </w:r>
      <w:r w:rsidR="00C83A13">
        <w:t>CSODDS</w:t>
      </w:r>
      <w:r w:rsidRPr="00476B51">
        <w:t xml:space="preserve">) is </w:t>
      </w:r>
      <w:r w:rsidRPr="00476B51" w:rsidR="247D4EC2">
        <w:t>responsible for</w:t>
      </w:r>
      <w:r w:rsidRPr="00476B51">
        <w:t xml:space="preserve"> implementing the reform C2.3. </w:t>
      </w:r>
      <w:r w:rsidR="00DD4D30">
        <w:t>‘</w:t>
      </w:r>
      <w:r w:rsidRPr="00476B51">
        <w:t>Digital transformation of society and public administration</w:t>
      </w:r>
      <w:r w:rsidR="00B416DC">
        <w:t>’</w:t>
      </w:r>
      <w:r w:rsidRPr="00476B51">
        <w:t xml:space="preserve"> aimed at solving existing challenges in monitoring and coordinating the </w:t>
      </w:r>
      <w:r w:rsidRPr="00476B51" w:rsidR="58E12A2E">
        <w:t>digit</w:t>
      </w:r>
      <w:r w:rsidRPr="00476B51" w:rsidR="2E9DB9BA">
        <w:t>al</w:t>
      </w:r>
      <w:r w:rsidRPr="00476B51" w:rsidR="58E12A2E">
        <w:t>isation</w:t>
      </w:r>
      <w:r w:rsidRPr="00476B51">
        <w:t xml:space="preserve"> process. Under this reform, on 30 June 2022, measure C2.3.R4, aiming at strengthening connectivity as a basis for </w:t>
      </w:r>
      <w:r w:rsidR="00B416DC">
        <w:t xml:space="preserve">the </w:t>
      </w:r>
      <w:r w:rsidRPr="00476B51">
        <w:t xml:space="preserve">digital transition and economy, was </w:t>
      </w:r>
      <w:r w:rsidR="00B416DC">
        <w:t>successfully completed</w:t>
      </w:r>
      <w:r w:rsidRPr="00476B51">
        <w:t xml:space="preserve">. </w:t>
      </w:r>
    </w:p>
    <w:p w:rsidRPr="00476B51" w:rsidR="000D2563" w:rsidDel="00FA401D" w:rsidP="00AB661B" w:rsidRDefault="0016053F" w14:paraId="7075F29F" w14:textId="78A57055">
      <w:pPr>
        <w:pStyle w:val="Subtitle"/>
      </w:pPr>
      <w:r>
        <w:rPr>
          <w:noProof/>
        </w:rPr>
        <w:drawing>
          <wp:anchor distT="0" distB="0" distL="114300" distR="114300" simplePos="0" relativeHeight="251678755" behindDoc="0" locked="0" layoutInCell="1" allowOverlap="1" wp14:anchorId="5CD568B5" wp14:editId="70C5E6CD">
            <wp:simplePos x="0" y="0"/>
            <wp:positionH relativeFrom="column">
              <wp:posOffset>-402590</wp:posOffset>
            </wp:positionH>
            <wp:positionV relativeFrom="paragraph">
              <wp:posOffset>100965</wp:posOffset>
            </wp:positionV>
            <wp:extent cx="300990" cy="141605"/>
            <wp:effectExtent l="0" t="0" r="3810" b="0"/>
            <wp:wrapNone/>
            <wp:docPr id="37" name="Picture 3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7787FED6">
        <w:t>Strategy for Digital Croatia 2032</w:t>
      </w:r>
    </w:p>
    <w:p w:rsidRPr="00476B51" w:rsidR="000D2563" w:rsidDel="00FA401D" w:rsidP="00762564" w:rsidRDefault="7787FED6" w14:paraId="768569F7" w14:textId="4D67E7F4">
      <w:r w:rsidRPr="00476B51">
        <w:t xml:space="preserve">As </w:t>
      </w:r>
      <w:r w:rsidR="00E11B6C">
        <w:t>part</w:t>
      </w:r>
      <w:r w:rsidRPr="00476B51" w:rsidR="00E11B6C">
        <w:t xml:space="preserve"> </w:t>
      </w:r>
      <w:r w:rsidRPr="00476B51">
        <w:t xml:space="preserve">of the NRRP’s reforms, </w:t>
      </w:r>
      <w:r w:rsidR="00E11B6C">
        <w:t xml:space="preserve">the measure </w:t>
      </w:r>
      <w:r w:rsidRPr="00476B51">
        <w:t>C2.3.</w:t>
      </w:r>
      <w:r w:rsidRPr="00476B51" w:rsidR="1E0E87D4">
        <w:t xml:space="preserve">R1 </w:t>
      </w:r>
      <w:r w:rsidR="00DD4D30">
        <w:t>‘</w:t>
      </w:r>
      <w:r w:rsidR="00E11B6C">
        <w:t>S</w:t>
      </w:r>
      <w:r w:rsidRPr="00476B51" w:rsidR="1E0E87D4">
        <w:t xml:space="preserve">trategy </w:t>
      </w:r>
      <w:r w:rsidR="00E11B6C">
        <w:t xml:space="preserve">for Digital </w:t>
      </w:r>
      <w:proofErr w:type="gramStart"/>
      <w:r w:rsidR="00E11B6C">
        <w:t>Croatia</w:t>
      </w:r>
      <w:r w:rsidR="0079702A">
        <w:t>,</w:t>
      </w:r>
      <w:r w:rsidR="00E11B6C">
        <w:t xml:space="preserve"> </w:t>
      </w:r>
      <w:r w:rsidRPr="00476B51" w:rsidR="1E0E87D4">
        <w:t>and</w:t>
      </w:r>
      <w:proofErr w:type="gramEnd"/>
      <w:r w:rsidRPr="00476B51" w:rsidR="1E0E87D4">
        <w:t xml:space="preserve"> strengthening of inter-institutional cooperation and coordination for a successful digital transition of society and economy</w:t>
      </w:r>
      <w:r w:rsidR="00E11B6C">
        <w:t>’</w:t>
      </w:r>
      <w:r w:rsidRPr="00476B51" w:rsidR="1E0E87D4">
        <w:t xml:space="preserve"> was adopted in December 2022. </w:t>
      </w:r>
      <w:r w:rsidR="00E11B6C">
        <w:t>A</w:t>
      </w:r>
      <w:r w:rsidRPr="00476B51" w:rsidR="045961C6">
        <w:t>n appropriate foundation</w:t>
      </w:r>
      <w:r w:rsidR="00E11B6C">
        <w:t>, i.e.</w:t>
      </w:r>
      <w:r w:rsidRPr="00476B51" w:rsidR="045961C6">
        <w:t xml:space="preserve"> a comprehensive strategic framework</w:t>
      </w:r>
      <w:r w:rsidR="00E11B6C">
        <w:t xml:space="preserve">, was needed to create the </w:t>
      </w:r>
      <w:r w:rsidRPr="00476B51" w:rsidR="00E11B6C">
        <w:t>prerequisites for a coherent and efficient information system</w:t>
      </w:r>
      <w:r w:rsidR="00E11B6C">
        <w:t>,</w:t>
      </w:r>
      <w:r w:rsidRPr="00476B51" w:rsidR="00E11B6C">
        <w:t xml:space="preserve"> and the provision of high-quality and economical electronic public administration services at the national and European level</w:t>
      </w:r>
      <w:r w:rsidRPr="00476B51" w:rsidR="045961C6">
        <w:t xml:space="preserve">. </w:t>
      </w:r>
    </w:p>
    <w:p w:rsidRPr="00476B51" w:rsidR="000D2563" w:rsidDel="00FA401D" w:rsidP="678F92BD" w:rsidRDefault="00E11B6C" w14:paraId="70B3A798" w14:textId="149B6747">
      <w:r>
        <w:t xml:space="preserve">The </w:t>
      </w:r>
      <w:hyperlink w:history="1" r:id="rId45">
        <w:r>
          <w:rPr>
            <w:rStyle w:val="Hyperlink"/>
          </w:rPr>
          <w:t>Strategy for Digital Croatia 2032</w:t>
        </w:r>
      </w:hyperlink>
      <w:r w:rsidRPr="00476B51" w:rsidR="12016DFA">
        <w:t xml:space="preserve"> </w:t>
      </w:r>
      <w:r w:rsidRPr="00476B51" w:rsidR="75E118E9">
        <w:t xml:space="preserve">defines the vision of </w:t>
      </w:r>
      <w:r>
        <w:t>a country</w:t>
      </w:r>
      <w:r w:rsidRPr="00476B51">
        <w:t xml:space="preserve"> </w:t>
      </w:r>
      <w:r w:rsidRPr="00476B51" w:rsidR="75E118E9">
        <w:t xml:space="preserve">improved by digital transformation and positions Croatia as an economically competitive country on the digital map of Europe. It identifies key challenges, development needs and potentials, </w:t>
      </w:r>
      <w:r>
        <w:t xml:space="preserve">and </w:t>
      </w:r>
      <w:r w:rsidR="0079702A">
        <w:t>singles out</w:t>
      </w:r>
      <w:r w:rsidRPr="00476B51">
        <w:t xml:space="preserve"> </w:t>
      </w:r>
      <w:r w:rsidRPr="00476B51" w:rsidR="75E118E9">
        <w:t xml:space="preserve">concrete priority areas through four strategic goals: </w:t>
      </w:r>
      <w:r>
        <w:t>(</w:t>
      </w:r>
      <w:proofErr w:type="spellStart"/>
      <w:r>
        <w:t>i</w:t>
      </w:r>
      <w:proofErr w:type="spellEnd"/>
      <w:r>
        <w:t>) an</w:t>
      </w:r>
      <w:r w:rsidRPr="00476B51">
        <w:t xml:space="preserve"> </w:t>
      </w:r>
      <w:r w:rsidRPr="00476B51" w:rsidR="75E118E9">
        <w:t>innovative digital economy</w:t>
      </w:r>
      <w:r>
        <w:t>; (ii)</w:t>
      </w:r>
      <w:r w:rsidRPr="00476B51" w:rsidR="75E118E9">
        <w:t xml:space="preserve"> </w:t>
      </w:r>
      <w:r>
        <w:t xml:space="preserve">a </w:t>
      </w:r>
      <w:r w:rsidRPr="00476B51" w:rsidR="75E118E9">
        <w:t>digitali</w:t>
      </w:r>
      <w:r>
        <w:t>s</w:t>
      </w:r>
      <w:r w:rsidRPr="00476B51" w:rsidR="75E118E9">
        <w:t>ed public administration</w:t>
      </w:r>
      <w:r>
        <w:t>; (iii)</w:t>
      </w:r>
      <w:r w:rsidRPr="00476B51" w:rsidR="75E118E9">
        <w:t xml:space="preserve"> available and used large-capacity networks</w:t>
      </w:r>
      <w:r>
        <w:t xml:space="preserve">; </w:t>
      </w:r>
      <w:r w:rsidR="0079702A">
        <w:t xml:space="preserve">and </w:t>
      </w:r>
      <w:r>
        <w:t>(iv)</w:t>
      </w:r>
      <w:r w:rsidRPr="00476B51" w:rsidR="75E118E9">
        <w:t xml:space="preserve"> digital competencies for living and working in the digital age. </w:t>
      </w:r>
      <w:r>
        <w:t xml:space="preserve">The strategy </w:t>
      </w:r>
      <w:r w:rsidRPr="00476B51" w:rsidR="75E118E9">
        <w:t xml:space="preserve">was </w:t>
      </w:r>
      <w:r>
        <w:t xml:space="preserve">defined through a </w:t>
      </w:r>
      <w:r w:rsidRPr="00476B51" w:rsidR="75E118E9">
        <w:t>participatory</w:t>
      </w:r>
      <w:r>
        <w:t xml:space="preserve"> method</w:t>
      </w:r>
      <w:r w:rsidRPr="00476B51" w:rsidR="75E118E9">
        <w:t xml:space="preserve"> - a wide range of interested stakeholders, representatives of public authorities, civil sector</w:t>
      </w:r>
      <w:r>
        <w:t xml:space="preserve"> organisations</w:t>
      </w:r>
      <w:r w:rsidRPr="00476B51" w:rsidR="75E118E9">
        <w:t xml:space="preserve">, </w:t>
      </w:r>
      <w:r>
        <w:t>representatives of the</w:t>
      </w:r>
      <w:r w:rsidRPr="00476B51">
        <w:t xml:space="preserve"> </w:t>
      </w:r>
      <w:r w:rsidRPr="00476B51" w:rsidR="75E118E9">
        <w:t>academic community and econom</w:t>
      </w:r>
      <w:r>
        <w:t>ic operators</w:t>
      </w:r>
      <w:r w:rsidRPr="00476B51" w:rsidR="75E118E9">
        <w:t xml:space="preserve"> were involved in its </w:t>
      </w:r>
      <w:r>
        <w:t>development</w:t>
      </w:r>
      <w:r w:rsidRPr="00476B51" w:rsidR="75E118E9">
        <w:t>, with a total of 140 participants from more than 40 institutions.</w:t>
      </w:r>
    </w:p>
    <w:p w:rsidRPr="00476B51" w:rsidR="000D2563" w:rsidDel="00FA401D" w:rsidP="00AB661B" w:rsidRDefault="52D1904A" w14:paraId="6408C189" w14:textId="28D5DE72">
      <w:pPr>
        <w:pStyle w:val="Subtitle"/>
      </w:pPr>
      <w:r w:rsidRPr="00476B51">
        <w:t xml:space="preserve">Implementation Programme of the Central State Office for the Development of the Digital Society for the </w:t>
      </w:r>
      <w:r w:rsidR="0079702A">
        <w:t>P</w:t>
      </w:r>
      <w:r w:rsidRPr="00476B51">
        <w:t>eriod 2021–2024</w:t>
      </w:r>
    </w:p>
    <w:p w:rsidRPr="00476B51" w:rsidR="000D2563" w:rsidDel="00FA401D" w:rsidP="678F92BD" w:rsidRDefault="52D1904A" w14:paraId="2D3D3700" w14:textId="175DFEC6">
      <w:pPr>
        <w:rPr>
          <w:color w:val="D3870B"/>
          <w:sz w:val="22"/>
          <w:szCs w:val="22"/>
        </w:rPr>
      </w:pPr>
      <w:r w:rsidRPr="00476B51">
        <w:t xml:space="preserve">The </w:t>
      </w:r>
      <w:hyperlink w:history="1" r:id="rId46">
        <w:r w:rsidRPr="00F4321F">
          <w:rPr>
            <w:rStyle w:val="Hyperlink"/>
          </w:rPr>
          <w:t xml:space="preserve">Implementation Programme of the </w:t>
        </w:r>
        <w:r w:rsidR="00C83A13">
          <w:rPr>
            <w:rStyle w:val="Hyperlink"/>
          </w:rPr>
          <w:t>CSODDS</w:t>
        </w:r>
        <w:r w:rsidRPr="00476B51">
          <w:t xml:space="preserve"> for the period 2021–2024</w:t>
        </w:r>
      </w:hyperlink>
      <w:r w:rsidRPr="00476B51">
        <w:t xml:space="preserve"> is a programme detailing activities aimed at the digitalisation of all parts of society</w:t>
      </w:r>
      <w:r w:rsidR="0079702A">
        <w:t>,</w:t>
      </w:r>
      <w:r w:rsidRPr="00476B51" w:rsidR="2D9489C4">
        <w:t xml:space="preserve"> </w:t>
      </w:r>
      <w:r w:rsidRPr="00476B51">
        <w:t>and promoting a balanced and inclusive development of the digital society for citizens, economic operators and the public administration. In the coming period, the focus will be on activities related to: (</w:t>
      </w:r>
      <w:proofErr w:type="spellStart"/>
      <w:r w:rsidRPr="00476B51">
        <w:t>i</w:t>
      </w:r>
      <w:proofErr w:type="spellEnd"/>
      <w:r w:rsidRPr="00476B51">
        <w:t>) improving the security and coordination of the digital society; (ii) further develop</w:t>
      </w:r>
      <w:r w:rsidR="0079702A">
        <w:t>ing</w:t>
      </w:r>
      <w:r w:rsidRPr="00476B51">
        <w:t xml:space="preserve"> public eServices; (iii) developing the State information infrastructure; (iv) improving the interoperability of information systems; (v) ensuring unique, permanent availability of public official documents and information of the Republic of Croatia; (vi) monitoring the implementation of the Law on Accessibility of Web Pages and Mobile Software Solutions of Public Sector Bodies; and (vii) promoting and improving the position of women in the </w:t>
      </w:r>
      <w:r w:rsidR="0079702A">
        <w:t>information and communication technology (</w:t>
      </w:r>
      <w:r w:rsidRPr="00476B51">
        <w:t>ICT</w:t>
      </w:r>
      <w:r w:rsidR="0079702A">
        <w:t>)</w:t>
      </w:r>
      <w:r w:rsidRPr="00476B51">
        <w:t xml:space="preserve"> sector.</w:t>
      </w:r>
    </w:p>
    <w:p w:rsidRPr="00476B51" w:rsidR="00B964F9" w:rsidP="00D10F8F" w:rsidRDefault="009417C9" w14:paraId="0AAAA1E5" w14:textId="003EE646">
      <w:pPr>
        <w:pStyle w:val="Heading2"/>
      </w:pPr>
      <w:bookmarkStart w:name="_Toc1474959" w:id="6"/>
      <w:r w:rsidRPr="00476B51">
        <w:t>Interoperability</w:t>
      </w:r>
      <w:bookmarkEnd w:id="6"/>
    </w:p>
    <w:p w:rsidRPr="00476B51" w:rsidR="00FB673A" w:rsidP="00AB661B" w:rsidRDefault="00FB673A" w14:paraId="4325D480" w14:textId="06DE4B10">
      <w:pPr>
        <w:pStyle w:val="Subtitle"/>
      </w:pPr>
      <w:r w:rsidRPr="00476B51">
        <w:t>National Recovery and Resilience</w:t>
      </w:r>
      <w:r w:rsidRPr="00476B51" w:rsidR="6B85D284">
        <w:t xml:space="preserve"> Plan</w:t>
      </w:r>
    </w:p>
    <w:p w:rsidRPr="00476B51" w:rsidR="00184722" w:rsidP="009417C9" w:rsidRDefault="00FB673A" w14:paraId="6F4C851B" w14:textId="106C9DDF">
      <w:r w:rsidRPr="00476B51">
        <w:t xml:space="preserve">The proposed reform </w:t>
      </w:r>
      <w:r w:rsidR="0079702A">
        <w:t>aimed at</w:t>
      </w:r>
      <w:r w:rsidRPr="00476B51" w:rsidR="0079702A">
        <w:t xml:space="preserve"> </w:t>
      </w:r>
      <w:hyperlink w:history="1" r:id="rId47">
        <w:r w:rsidR="0079702A">
          <w:rPr>
            <w:rStyle w:val="Hyperlink"/>
          </w:rPr>
          <w:t>i</w:t>
        </w:r>
        <w:r w:rsidRPr="00476B51">
          <w:rPr>
            <w:rStyle w:val="Hyperlink"/>
          </w:rPr>
          <w:t xml:space="preserve">mproving the </w:t>
        </w:r>
        <w:r w:rsidR="0079702A">
          <w:rPr>
            <w:rStyle w:val="Hyperlink"/>
          </w:rPr>
          <w:t>i</w:t>
        </w:r>
        <w:r w:rsidRPr="00476B51">
          <w:rPr>
            <w:rStyle w:val="Hyperlink"/>
          </w:rPr>
          <w:t xml:space="preserve">nteroperability of </w:t>
        </w:r>
        <w:r w:rsidR="0079702A">
          <w:rPr>
            <w:rStyle w:val="Hyperlink"/>
          </w:rPr>
          <w:t>i</w:t>
        </w:r>
        <w:r w:rsidRPr="00476B51">
          <w:rPr>
            <w:rStyle w:val="Hyperlink"/>
          </w:rPr>
          <w:t xml:space="preserve">nformation </w:t>
        </w:r>
        <w:r w:rsidR="0079702A">
          <w:rPr>
            <w:rStyle w:val="Hyperlink"/>
          </w:rPr>
          <w:t>s</w:t>
        </w:r>
        <w:r w:rsidRPr="00476B51">
          <w:rPr>
            <w:rStyle w:val="Hyperlink"/>
          </w:rPr>
          <w:t>ystems</w:t>
        </w:r>
      </w:hyperlink>
      <w:r w:rsidRPr="00476B51" w:rsidR="00CF1F1C">
        <w:t xml:space="preserve"> </w:t>
      </w:r>
      <w:r w:rsidRPr="00476B51">
        <w:t xml:space="preserve">will focus on the further development of public services and </w:t>
      </w:r>
      <w:r w:rsidR="0079702A">
        <w:t xml:space="preserve">the </w:t>
      </w:r>
      <w:r w:rsidRPr="00476B51">
        <w:t>national information infrastructure</w:t>
      </w:r>
      <w:r w:rsidRPr="00476B51" w:rsidR="00CF1F1C">
        <w:t>,</w:t>
      </w:r>
      <w:r w:rsidRPr="00476B51">
        <w:t xml:space="preserve"> </w:t>
      </w:r>
      <w:r w:rsidR="0079702A">
        <w:t>as well as</w:t>
      </w:r>
      <w:r w:rsidRPr="00476B51" w:rsidR="0079702A">
        <w:t xml:space="preserve"> </w:t>
      </w:r>
      <w:r w:rsidRPr="00476B51">
        <w:t xml:space="preserve">on the establishment of a central interoperability system. This initiative will also contribute to the goal </w:t>
      </w:r>
      <w:r w:rsidRPr="00476B51" w:rsidR="00CF1F1C">
        <w:t xml:space="preserve">of the European Data Strategy </w:t>
      </w:r>
      <w:r w:rsidRPr="00476B51">
        <w:t xml:space="preserve">of </w:t>
      </w:r>
      <w:r w:rsidRPr="00476B51" w:rsidR="00CF1F1C">
        <w:t>c</w:t>
      </w:r>
      <w:r w:rsidRPr="00476B51">
        <w:t xml:space="preserve">reating a </w:t>
      </w:r>
      <w:r w:rsidRPr="00476B51" w:rsidR="00CF1F1C">
        <w:t>s</w:t>
      </w:r>
      <w:r w:rsidRPr="00476B51">
        <w:t xml:space="preserve">ingle </w:t>
      </w:r>
      <w:r w:rsidRPr="00476B51" w:rsidR="00CF1F1C">
        <w:t>d</w:t>
      </w:r>
      <w:r w:rsidRPr="00476B51">
        <w:t xml:space="preserve">ata </w:t>
      </w:r>
      <w:r w:rsidRPr="00476B51" w:rsidR="00CF1F1C">
        <w:t>m</w:t>
      </w:r>
      <w:r w:rsidRPr="00476B51">
        <w:t>arket and</w:t>
      </w:r>
      <w:r w:rsidRPr="00476B51" w:rsidR="00CF1F1C">
        <w:t xml:space="preserve"> to</w:t>
      </w:r>
      <w:r w:rsidRPr="00476B51">
        <w:t xml:space="preserve"> the smooth flow of data </w:t>
      </w:r>
      <w:r w:rsidRPr="00476B51" w:rsidR="00CF1F1C">
        <w:t xml:space="preserve">across various sectors </w:t>
      </w:r>
      <w:r w:rsidRPr="00476B51">
        <w:t>at the EU</w:t>
      </w:r>
      <w:r w:rsidRPr="00476B51" w:rsidR="00D15A70">
        <w:t>, but also at the Croatian,</w:t>
      </w:r>
      <w:r w:rsidRPr="00476B51">
        <w:t xml:space="preserve"> level, </w:t>
      </w:r>
      <w:r w:rsidR="0079702A">
        <w:t>to</w:t>
      </w:r>
      <w:r w:rsidRPr="00476B51" w:rsidR="0079702A">
        <w:t xml:space="preserve"> </w:t>
      </w:r>
      <w:r w:rsidRPr="00476B51">
        <w:t xml:space="preserve">the benefit of companies, </w:t>
      </w:r>
      <w:proofErr w:type="gramStart"/>
      <w:r w:rsidRPr="00476B51">
        <w:t>researchers</w:t>
      </w:r>
      <w:proofErr w:type="gramEnd"/>
      <w:r w:rsidRPr="00476B51">
        <w:t xml:space="preserve"> and public administration. </w:t>
      </w:r>
    </w:p>
    <w:p w:rsidRPr="00476B51" w:rsidR="005944A2" w:rsidP="009417C9" w:rsidRDefault="004F406E" w14:paraId="76FB4301" w14:textId="705EFCC6">
      <w:r w:rsidRPr="00476B51">
        <w:t xml:space="preserve">The goal is to establish the interoperability of public registers and information </w:t>
      </w:r>
      <w:proofErr w:type="gramStart"/>
      <w:r w:rsidRPr="00476B51" w:rsidR="003466C4">
        <w:t>systems</w:t>
      </w:r>
      <w:r w:rsidR="00C82870">
        <w:t>,</w:t>
      </w:r>
      <w:r w:rsidRPr="00476B51" w:rsidR="003466C4">
        <w:t xml:space="preserve"> and</w:t>
      </w:r>
      <w:proofErr w:type="gramEnd"/>
      <w:r w:rsidRPr="00476B51" w:rsidR="00D15A70">
        <w:t xml:space="preserve"> implement</w:t>
      </w:r>
      <w:r w:rsidRPr="00476B51">
        <w:t xml:space="preserve"> a central data warehouse and a platform for the exchange of </w:t>
      </w:r>
      <w:r w:rsidRPr="00476B51" w:rsidR="00D15A70">
        <w:t>Internet of Things (</w:t>
      </w:r>
      <w:r w:rsidRPr="00476B51">
        <w:t>IoT</w:t>
      </w:r>
      <w:r w:rsidRPr="00476B51" w:rsidR="00D15A70">
        <w:t>)</w:t>
      </w:r>
      <w:r w:rsidRPr="00476B51">
        <w:t xml:space="preserve"> data. The introduction of a centrali</w:t>
      </w:r>
      <w:r w:rsidRPr="00476B51" w:rsidR="001D0E30">
        <w:t>s</w:t>
      </w:r>
      <w:r w:rsidRPr="00476B51">
        <w:t xml:space="preserve">ed IoT integration platform would enable the central collection and sharing of large amounts of data from various </w:t>
      </w:r>
      <w:proofErr w:type="gramStart"/>
      <w:r w:rsidRPr="00476B51" w:rsidR="003466C4">
        <w:t>sensors</w:t>
      </w:r>
      <w:r w:rsidR="00C82870">
        <w:t>,</w:t>
      </w:r>
      <w:r w:rsidRPr="00476B51" w:rsidR="003466C4">
        <w:t xml:space="preserve"> and</w:t>
      </w:r>
      <w:proofErr w:type="gramEnd"/>
      <w:r w:rsidRPr="00476B51">
        <w:t xml:space="preserve"> </w:t>
      </w:r>
      <w:r w:rsidRPr="00476B51" w:rsidR="00D15A70">
        <w:t>make all</w:t>
      </w:r>
      <w:r w:rsidRPr="00476B51">
        <w:t xml:space="preserve"> necessary tools available to the public and private sectors. The platform would be </w:t>
      </w:r>
      <w:r w:rsidRPr="00476B51" w:rsidR="00D15A70">
        <w:t>able</w:t>
      </w:r>
      <w:r w:rsidRPr="00476B51">
        <w:t xml:space="preserve"> to host applications whose function is to process and share available data in real time.</w:t>
      </w:r>
    </w:p>
    <w:p w:rsidRPr="00476B51" w:rsidR="005944A2" w:rsidP="00AB661B" w:rsidRDefault="005944A2" w14:paraId="204666DD" w14:textId="0C742EAF">
      <w:pPr>
        <w:pStyle w:val="Subtitle"/>
      </w:pPr>
      <w:r w:rsidRPr="00476B51">
        <w:t>National Development Strategy 2030</w:t>
      </w:r>
    </w:p>
    <w:p w:rsidR="00C82870" w:rsidP="678F92BD" w:rsidRDefault="31ADC77B" w14:paraId="11F59218" w14:textId="27DD2915">
      <w:r w:rsidRPr="00476B51">
        <w:t xml:space="preserve">In the </w:t>
      </w:r>
      <w:r w:rsidR="00C82870">
        <w:t>NDS</w:t>
      </w:r>
      <w:r w:rsidRPr="00476B51" w:rsidR="36EA66CF">
        <w:t>,</w:t>
      </w:r>
      <w:r w:rsidRPr="00476B51">
        <w:t xml:space="preserve"> under the strategic goal ‘Digital </w:t>
      </w:r>
      <w:r w:rsidR="00C82870">
        <w:t>t</w:t>
      </w:r>
      <w:r w:rsidRPr="00476B51">
        <w:t xml:space="preserve">ransition of </w:t>
      </w:r>
      <w:r w:rsidR="00C82870">
        <w:t>s</w:t>
      </w:r>
      <w:r w:rsidRPr="00476B51">
        <w:t xml:space="preserve">ociety and </w:t>
      </w:r>
      <w:r w:rsidR="00C82870">
        <w:t>e</w:t>
      </w:r>
      <w:r w:rsidRPr="00476B51">
        <w:t xml:space="preserve">conomy’, investments in the </w:t>
      </w:r>
      <w:r w:rsidRPr="00476B51" w:rsidR="36EA66CF">
        <w:t>S</w:t>
      </w:r>
      <w:r w:rsidRPr="00476B51">
        <w:t xml:space="preserve">tate information infrastructure will continue </w:t>
      </w:r>
      <w:proofErr w:type="gramStart"/>
      <w:r w:rsidRPr="00476B51">
        <w:t>in order to</w:t>
      </w:r>
      <w:proofErr w:type="gramEnd"/>
      <w:r w:rsidRPr="00476B51">
        <w:t xml:space="preserve"> facilitate the development of new business models based on digital technologies by introducing interoperable solutions. </w:t>
      </w:r>
    </w:p>
    <w:p w:rsidRPr="00476B51" w:rsidR="6CDCA1C7" w:rsidP="00AB661B" w:rsidRDefault="7E14C141" w14:paraId="68215E65" w14:textId="2D6069DB">
      <w:pPr>
        <w:pStyle w:val="Subtitle"/>
      </w:pPr>
      <w:r w:rsidRPr="00476B51">
        <w:t>Strategy for Digital Croatia 2032</w:t>
      </w:r>
    </w:p>
    <w:p w:rsidRPr="00476B51" w:rsidR="007D7B60" w:rsidP="1520AE24" w:rsidRDefault="06C76FA3" w14:paraId="05D44568" w14:textId="4FD1D29E">
      <w:r w:rsidRPr="00476B51">
        <w:t xml:space="preserve">The Strategy </w:t>
      </w:r>
      <w:r w:rsidR="00C82870">
        <w:t xml:space="preserve">for Digital Croatia 2032 </w:t>
      </w:r>
      <w:r w:rsidRPr="00476B51">
        <w:t xml:space="preserve">envisages </w:t>
      </w:r>
      <w:r w:rsidR="00C82870">
        <w:t xml:space="preserve">the </w:t>
      </w:r>
      <w:r w:rsidRPr="00476B51">
        <w:t>further development of a national interoperability framework, including a complete connection of the basic registers of all departments with a greater degree of inter-institutional cooperation and coordination.</w:t>
      </w:r>
      <w:r w:rsidRPr="00BA38CB" w:rsidR="00BA38CB">
        <w:t xml:space="preserve"> </w:t>
      </w:r>
      <w:r w:rsidRPr="00476B51" w:rsidR="00BA38CB">
        <w:t>It is mentioned that one</w:t>
      </w:r>
      <w:r w:rsidRPr="00476B51" w:rsidR="00BA38CB">
        <w:rPr>
          <w:rFonts w:eastAsia="Consolas"/>
        </w:rPr>
        <w:t xml:space="preserve"> of the key development prerequisites for further accelerated digitalisation of public administration is </w:t>
      </w:r>
      <w:r w:rsidR="00BA38CB">
        <w:rPr>
          <w:rFonts w:eastAsia="Consolas"/>
        </w:rPr>
        <w:t xml:space="preserve">precisely </w:t>
      </w:r>
      <w:r w:rsidRPr="00476B51" w:rsidR="00BA38CB">
        <w:rPr>
          <w:rFonts w:eastAsia="Consolas"/>
        </w:rPr>
        <w:t xml:space="preserve">the upgrade and connection of basic registers within the </w:t>
      </w:r>
      <w:r w:rsidR="00BA38CB">
        <w:rPr>
          <w:rFonts w:eastAsia="Consolas"/>
        </w:rPr>
        <w:t xml:space="preserve">interoperability </w:t>
      </w:r>
      <w:r w:rsidRPr="00476B51" w:rsidR="00BA38CB">
        <w:rPr>
          <w:rFonts w:eastAsia="Consolas"/>
        </w:rPr>
        <w:t>framework of the central system</w:t>
      </w:r>
      <w:r w:rsidR="00BA38CB">
        <w:rPr>
          <w:rFonts w:eastAsia="Consolas"/>
        </w:rPr>
        <w:t>,</w:t>
      </w:r>
      <w:r w:rsidRPr="00476B51" w:rsidR="00BA38CB">
        <w:rPr>
          <w:rFonts w:eastAsia="Consolas"/>
        </w:rPr>
        <w:t xml:space="preserve"> </w:t>
      </w:r>
      <w:r w:rsidR="00BA38CB">
        <w:rPr>
          <w:rFonts w:eastAsia="Consolas"/>
        </w:rPr>
        <w:t>as well as</w:t>
      </w:r>
      <w:r w:rsidRPr="00476B51" w:rsidR="00BA38CB">
        <w:rPr>
          <w:rFonts w:eastAsia="Consolas"/>
        </w:rPr>
        <w:t xml:space="preserve"> the implementation of a central data warehouse through a greater degree of inter-institutional cooperation and coordination.</w:t>
      </w:r>
    </w:p>
    <w:p w:rsidRPr="00476B51" w:rsidR="1520AE24" w:rsidP="1520AE24" w:rsidRDefault="779A1F13" w14:paraId="026D527E" w14:textId="7532F7B0">
      <w:r w:rsidRPr="00476B51">
        <w:t xml:space="preserve">Also, </w:t>
      </w:r>
      <w:r w:rsidRPr="00476B51" w:rsidR="00C82870">
        <w:t>e</w:t>
      </w:r>
      <w:r w:rsidR="00C82870">
        <w:t>S</w:t>
      </w:r>
      <w:r w:rsidRPr="00476B51" w:rsidR="00C82870">
        <w:t xml:space="preserve">ervices for entrepreneurship </w:t>
      </w:r>
      <w:r w:rsidR="00C82870">
        <w:t>need to be further developed</w:t>
      </w:r>
      <w:r w:rsidRPr="00476B51" w:rsidR="00C82870">
        <w:t xml:space="preserve"> </w:t>
      </w:r>
      <w:r w:rsidR="00C82870">
        <w:t xml:space="preserve">and </w:t>
      </w:r>
      <w:r w:rsidRPr="00476B51">
        <w:t xml:space="preserve">a further </w:t>
      </w:r>
      <w:r w:rsidRPr="00476B51" w:rsidR="23C2A23A">
        <w:t>o</w:t>
      </w:r>
      <w:r w:rsidRPr="00476B51" w:rsidR="353593C3">
        <w:t xml:space="preserve">pening </w:t>
      </w:r>
      <w:r w:rsidRPr="00476B51">
        <w:t xml:space="preserve">of public services to entrepreneurs </w:t>
      </w:r>
      <w:r w:rsidRPr="00476B51" w:rsidR="25C12473">
        <w:t xml:space="preserve">is planned </w:t>
      </w:r>
      <w:proofErr w:type="gramStart"/>
      <w:r w:rsidRPr="00476B51">
        <w:t>in order to</w:t>
      </w:r>
      <w:proofErr w:type="gramEnd"/>
      <w:r w:rsidRPr="00476B51">
        <w:t xml:space="preserve"> provide a better foundation for the development of new business models </w:t>
      </w:r>
      <w:r w:rsidR="00C82870">
        <w:t>as well as</w:t>
      </w:r>
      <w:r w:rsidRPr="00476B51" w:rsidR="00C82870">
        <w:t xml:space="preserve"> </w:t>
      </w:r>
      <w:r w:rsidRPr="00476B51">
        <w:t>new products and services.</w:t>
      </w:r>
      <w:r w:rsidRPr="00476B51" w:rsidR="06C76FA3">
        <w:br/>
      </w:r>
      <w:r w:rsidR="00C82870">
        <w:t>Furthermore, t</w:t>
      </w:r>
      <w:r w:rsidRPr="00476B51">
        <w:t xml:space="preserve">he existing national </w:t>
      </w:r>
      <w:r w:rsidR="00C82870">
        <w:t>O</w:t>
      </w:r>
      <w:r w:rsidRPr="00476B51">
        <w:t xml:space="preserve">pen </w:t>
      </w:r>
      <w:r w:rsidR="00C82870">
        <w:t>D</w:t>
      </w:r>
      <w:r w:rsidRPr="00476B51">
        <w:t xml:space="preserve">ata </w:t>
      </w:r>
      <w:r w:rsidR="00C82870">
        <w:t>P</w:t>
      </w:r>
      <w:r w:rsidRPr="00476B51">
        <w:t xml:space="preserve">ortal, which will contain high-value data and be based on the interoperability of public data of the Republic of Croatia, </w:t>
      </w:r>
      <w:r w:rsidR="00C82870">
        <w:t xml:space="preserve">needs to be improved. </w:t>
      </w:r>
      <w:proofErr w:type="gramStart"/>
      <w:r w:rsidR="00C82870">
        <w:t>T</w:t>
      </w:r>
      <w:r w:rsidRPr="00476B51">
        <w:t>hrough the use of</w:t>
      </w:r>
      <w:proofErr w:type="gramEnd"/>
      <w:r w:rsidRPr="00476B51">
        <w:t xml:space="preserve"> digital disruptive technologies, such as </w:t>
      </w:r>
      <w:r w:rsidR="00C82870">
        <w:t>AI</w:t>
      </w:r>
      <w:r w:rsidRPr="00476B51">
        <w:t xml:space="preserve"> and machine learning, companies </w:t>
      </w:r>
      <w:r w:rsidR="00BA38CB">
        <w:t xml:space="preserve">have already </w:t>
      </w:r>
      <w:r w:rsidRPr="00476B51">
        <w:t xml:space="preserve">used </w:t>
      </w:r>
      <w:r w:rsidR="00C82870">
        <w:t xml:space="preserve">it </w:t>
      </w:r>
      <w:r w:rsidRPr="00476B51">
        <w:t xml:space="preserve">in a test environment and </w:t>
      </w:r>
      <w:r w:rsidR="00C82870">
        <w:t>will use it in the future</w:t>
      </w:r>
      <w:r w:rsidRPr="00476B51">
        <w:t xml:space="preserve"> in a real environment</w:t>
      </w:r>
      <w:r w:rsidR="00C82870">
        <w:t xml:space="preserve"> </w:t>
      </w:r>
      <w:r w:rsidRPr="00476B51" w:rsidR="00C82870">
        <w:t>for the development of innovations</w:t>
      </w:r>
      <w:r w:rsidRPr="00476B51">
        <w:t>.</w:t>
      </w:r>
    </w:p>
    <w:p w:rsidRPr="00476B51" w:rsidR="008F3F38" w:rsidP="00D10F8F" w:rsidRDefault="003730DF" w14:paraId="4EED88FE" w14:textId="1A888A76">
      <w:pPr>
        <w:pStyle w:val="Heading2"/>
      </w:pPr>
      <w:bookmarkStart w:name="_Toc1474952" w:id="7"/>
      <w:r w:rsidRPr="00476B51">
        <w:t>Key enablers</w:t>
      </w:r>
      <w:bookmarkEnd w:id="7"/>
    </w:p>
    <w:p w:rsidRPr="00476B51" w:rsidR="003730DF" w:rsidP="00E13FCA" w:rsidRDefault="007724A3" w14:paraId="09AD600E" w14:textId="602ED26C">
      <w:pPr>
        <w:pStyle w:val="Heading3"/>
      </w:pPr>
      <w:r w:rsidRPr="00476B51">
        <w:t>Open Data, Reusability and Access to Public Information</w:t>
      </w:r>
    </w:p>
    <w:p w:rsidRPr="00476B51" w:rsidR="00BE2B63" w:rsidP="00AB661B" w:rsidRDefault="00BE2B63" w14:paraId="5B4A9C27" w14:textId="77777777">
      <w:pPr>
        <w:pStyle w:val="Subtitle"/>
      </w:pPr>
      <w:r w:rsidRPr="00476B51">
        <w:t>Open Data Policy</w:t>
      </w:r>
    </w:p>
    <w:p w:rsidRPr="00476B51" w:rsidR="0063088F" w:rsidP="00F260AA" w:rsidRDefault="00F94F49" w14:paraId="58555E4E" w14:textId="1AF268A9">
      <w:r w:rsidRPr="00476B51">
        <w:t>On 19 July 2018</w:t>
      </w:r>
      <w:r w:rsidRPr="00476B51" w:rsidR="000B3446">
        <w:t>,</w:t>
      </w:r>
      <w:r w:rsidRPr="00476B51">
        <w:t xml:space="preserve"> t</w:t>
      </w:r>
      <w:r w:rsidRPr="00476B51" w:rsidR="00CE5A51">
        <w:t xml:space="preserve">he </w:t>
      </w:r>
      <w:r w:rsidRPr="00476B51" w:rsidR="00A04860">
        <w:t>g</w:t>
      </w:r>
      <w:r w:rsidRPr="00476B51" w:rsidR="00CE5A51">
        <w:t xml:space="preserve">overnment of the Republic of Croatia adopted the </w:t>
      </w:r>
      <w:hyperlink w:history="1" r:id="rId48">
        <w:r w:rsidRPr="00476B51" w:rsidR="00CE5A51">
          <w:rPr>
            <w:rStyle w:val="Hyperlink"/>
          </w:rPr>
          <w:t xml:space="preserve">Open Data </w:t>
        </w:r>
        <w:r w:rsidRPr="00476B51">
          <w:rPr>
            <w:rStyle w:val="Hyperlink"/>
          </w:rPr>
          <w:t>Policy</w:t>
        </w:r>
      </w:hyperlink>
      <w:r w:rsidRPr="00476B51">
        <w:t>.</w:t>
      </w:r>
      <w:r w:rsidRPr="00476B51" w:rsidR="002C14E6">
        <w:t xml:space="preserve"> </w:t>
      </w:r>
      <w:r w:rsidRPr="00476B51" w:rsidR="000B3446">
        <w:t xml:space="preserve">The </w:t>
      </w:r>
      <w:r w:rsidRPr="00476B51" w:rsidR="00236918">
        <w:t xml:space="preserve">Open Data Policy </w:t>
      </w:r>
      <w:r w:rsidRPr="00476B51" w:rsidR="000B3446">
        <w:t>provide</w:t>
      </w:r>
      <w:r w:rsidR="00BA38CB">
        <w:t>s</w:t>
      </w:r>
      <w:r w:rsidRPr="00476B51" w:rsidR="001C5641">
        <w:t xml:space="preserve"> </w:t>
      </w:r>
      <w:r w:rsidRPr="00476B51" w:rsidR="00236918">
        <w:t>the strategic direction</w:t>
      </w:r>
      <w:r w:rsidRPr="00476B51" w:rsidR="000B0B2E">
        <w:t xml:space="preserve"> </w:t>
      </w:r>
      <w:r w:rsidRPr="00476B51" w:rsidR="000B3446">
        <w:t>for</w:t>
      </w:r>
      <w:r w:rsidRPr="00476B51" w:rsidR="00236918">
        <w:t xml:space="preserve"> further development of the policy of openness and transparency of public administration. Its implementation seeks to create the preconditions for </w:t>
      </w:r>
      <w:proofErr w:type="gramStart"/>
      <w:r w:rsidRPr="00476B51" w:rsidR="00236918">
        <w:t>opening up</w:t>
      </w:r>
      <w:proofErr w:type="gramEnd"/>
      <w:r w:rsidRPr="00476B51" w:rsidR="00236918">
        <w:t xml:space="preserve"> new jobs in the context of open data economies, to make better use of EU funds in </w:t>
      </w:r>
      <w:r w:rsidRPr="00476B51" w:rsidR="00CB2479">
        <w:t xml:space="preserve">planned </w:t>
      </w:r>
      <w:r w:rsidRPr="00476B51" w:rsidR="00236918">
        <w:t>projects and to increase the added value of the open data economy in the Republic of Croatia.</w:t>
      </w:r>
      <w:r w:rsidRPr="00476B51" w:rsidR="009C5BC5">
        <w:t xml:space="preserve"> During 2022</w:t>
      </w:r>
      <w:r w:rsidRPr="00476B51" w:rsidR="0014050A">
        <w:t xml:space="preserve">, work on </w:t>
      </w:r>
      <w:r w:rsidR="00BA38CB">
        <w:t xml:space="preserve">the </w:t>
      </w:r>
      <w:r w:rsidRPr="00476B51" w:rsidR="0014050A">
        <w:t xml:space="preserve">new Open Data Policy began </w:t>
      </w:r>
      <w:proofErr w:type="gramStart"/>
      <w:r w:rsidRPr="00476B51" w:rsidR="0014050A">
        <w:t>in order to</w:t>
      </w:r>
      <w:proofErr w:type="gramEnd"/>
      <w:r w:rsidRPr="00476B51" w:rsidR="0014050A">
        <w:t xml:space="preserve"> ali</w:t>
      </w:r>
      <w:r w:rsidRPr="00476B51" w:rsidR="00D56B8B">
        <w:t xml:space="preserve">gn the policy with the new </w:t>
      </w:r>
      <w:r w:rsidRPr="00476B51" w:rsidR="001C3E41">
        <w:t>Law on Access to Information</w:t>
      </w:r>
      <w:r w:rsidRPr="00476B51" w:rsidR="005661FD">
        <w:t xml:space="preserve"> which came into force i</w:t>
      </w:r>
      <w:r w:rsidRPr="00476B51" w:rsidR="00477416">
        <w:t>n</w:t>
      </w:r>
      <w:r w:rsidRPr="00476B51" w:rsidR="005661FD">
        <w:t xml:space="preserve"> June 2022</w:t>
      </w:r>
      <w:r w:rsidRPr="00476B51" w:rsidR="00475537">
        <w:t>.</w:t>
      </w:r>
      <w:r w:rsidRPr="00E356E2" w:rsidR="00E356E2">
        <w:t xml:space="preserve"> </w:t>
      </w:r>
    </w:p>
    <w:p w:rsidRPr="00476B51" w:rsidR="003730DF" w:rsidP="00E13FCA" w:rsidRDefault="003730DF" w14:paraId="5E0FC3E1" w14:textId="77777777">
      <w:pPr>
        <w:pStyle w:val="Heading3"/>
      </w:pPr>
      <w:bookmarkStart w:name="_Toc1474954" w:id="8"/>
      <w:r w:rsidRPr="00476B51">
        <w:t>eID and Trust Services</w:t>
      </w:r>
      <w:bookmarkEnd w:id="8"/>
    </w:p>
    <w:p w:rsidRPr="00476B51" w:rsidR="00D63B9C" w:rsidP="00AB661B" w:rsidRDefault="00D63B9C" w14:paraId="1DDA7E02" w14:textId="0980687F">
      <w:pPr>
        <w:pStyle w:val="Subtitle"/>
      </w:pPr>
      <w:r w:rsidRPr="00476B51">
        <w:t>Electronic Identification Croatia</w:t>
      </w:r>
    </w:p>
    <w:p w:rsidRPr="00476B51" w:rsidR="00B84B3C" w:rsidP="007D7B60" w:rsidRDefault="00410C0E" w14:paraId="229C39CF" w14:textId="48658295">
      <w:r w:rsidRPr="00476B51">
        <w:t xml:space="preserve">In May 2018, Croatia’s </w:t>
      </w:r>
      <w:r w:rsidRPr="00476B51" w:rsidR="00BD1CEC">
        <w:t>F</w:t>
      </w:r>
      <w:r w:rsidRPr="00476B51">
        <w:t xml:space="preserve">inancial </w:t>
      </w:r>
      <w:r w:rsidRPr="00476B51" w:rsidR="00BD1CEC">
        <w:t>A</w:t>
      </w:r>
      <w:r w:rsidRPr="00476B51">
        <w:t>gency</w:t>
      </w:r>
      <w:r w:rsidRPr="00476B51" w:rsidR="00BD1CEC">
        <w:t xml:space="preserve"> (FINA)</w:t>
      </w:r>
      <w:r w:rsidRPr="00476B51">
        <w:t xml:space="preserve"> </w:t>
      </w:r>
      <w:r w:rsidRPr="00476B51" w:rsidR="00142A8A">
        <w:t xml:space="preserve">organised the first visibility event of </w:t>
      </w:r>
      <w:r w:rsidRPr="00476B51" w:rsidR="009E5D35">
        <w:t>Electronic Identif</w:t>
      </w:r>
      <w:r w:rsidRPr="00476B51" w:rsidR="00D63B9C">
        <w:t xml:space="preserve">ication </w:t>
      </w:r>
      <w:r w:rsidRPr="00476B51" w:rsidR="002D58A2">
        <w:t>Croatia (</w:t>
      </w:r>
      <w:proofErr w:type="spellStart"/>
      <w:r w:rsidRPr="00476B51" w:rsidR="002D58A2">
        <w:t>ePIC</w:t>
      </w:r>
      <w:proofErr w:type="spellEnd"/>
      <w:r w:rsidRPr="00476B51" w:rsidR="002D58A2">
        <w:t>)</w:t>
      </w:r>
      <w:r w:rsidRPr="00476B51" w:rsidR="009E3D9B">
        <w:t xml:space="preserve">, a project funded by the Connecting Europe Facility </w:t>
      </w:r>
      <w:r w:rsidRPr="00476B51" w:rsidR="00B31778">
        <w:t xml:space="preserve">(CEF) </w:t>
      </w:r>
      <w:r w:rsidRPr="00476B51" w:rsidR="009E3D9B">
        <w:t xml:space="preserve">EU </w:t>
      </w:r>
      <w:r w:rsidR="003C016C">
        <w:t>p</w:t>
      </w:r>
      <w:r w:rsidRPr="00476B51" w:rsidR="009E3D9B">
        <w:t xml:space="preserve">rogramme. </w:t>
      </w:r>
      <w:r w:rsidRPr="00476B51" w:rsidR="005068AE">
        <w:t xml:space="preserve">The project’s goal is to promote the </w:t>
      </w:r>
      <w:r w:rsidRPr="00476B51" w:rsidR="004E3F83">
        <w:t xml:space="preserve">uptake and speed up </w:t>
      </w:r>
      <w:r w:rsidRPr="00476B51" w:rsidR="000009AC">
        <w:t xml:space="preserve">the use of </w:t>
      </w:r>
      <w:r w:rsidRPr="00476B51" w:rsidR="00BA44DC">
        <w:t xml:space="preserve">the </w:t>
      </w:r>
      <w:r w:rsidRPr="00476B51" w:rsidR="000009AC">
        <w:t>eID Digital Service Infrastructure (DSI)</w:t>
      </w:r>
      <w:r w:rsidRPr="00476B51" w:rsidR="00F83048">
        <w:t xml:space="preserve"> among citizens and public bodies established in Croatia. </w:t>
      </w:r>
      <w:proofErr w:type="gramStart"/>
      <w:r w:rsidRPr="00476B51" w:rsidR="009C2952">
        <w:t>In particular, i</w:t>
      </w:r>
      <w:r w:rsidRPr="00476B51" w:rsidR="002D7F89">
        <w:t>t</w:t>
      </w:r>
      <w:proofErr w:type="gramEnd"/>
      <w:r w:rsidRPr="00476B51" w:rsidR="002D7F89">
        <w:t xml:space="preserve"> aims to integrate the eID DSI in all existing public eServices of the country</w:t>
      </w:r>
      <w:r w:rsidRPr="00476B51" w:rsidR="00855DBE">
        <w:t xml:space="preserve">. </w:t>
      </w:r>
      <w:r w:rsidRPr="00476B51" w:rsidR="00B84B3C">
        <w:t xml:space="preserve">The coordinator of the </w:t>
      </w:r>
      <w:proofErr w:type="spellStart"/>
      <w:r w:rsidRPr="00476B51" w:rsidR="00B84B3C">
        <w:t>ePIC</w:t>
      </w:r>
      <w:proofErr w:type="spellEnd"/>
      <w:r w:rsidRPr="00476B51" w:rsidR="00B84B3C">
        <w:t xml:space="preserve"> project is</w:t>
      </w:r>
      <w:r w:rsidRPr="00476B51" w:rsidR="00365AA6">
        <w:t xml:space="preserve"> </w:t>
      </w:r>
      <w:proofErr w:type="gramStart"/>
      <w:r w:rsidRPr="00476B51" w:rsidR="008F2A61">
        <w:t>FINA</w:t>
      </w:r>
      <w:proofErr w:type="gramEnd"/>
      <w:r w:rsidRPr="00476B51" w:rsidR="00B84B3C">
        <w:t xml:space="preserve"> and </w:t>
      </w:r>
      <w:r w:rsidR="003C016C">
        <w:t xml:space="preserve">the </w:t>
      </w:r>
      <w:r w:rsidRPr="00476B51" w:rsidR="00B84B3C">
        <w:t xml:space="preserve">project partners are </w:t>
      </w:r>
      <w:r w:rsidRPr="00476B51" w:rsidR="00F1774C">
        <w:t xml:space="preserve">the </w:t>
      </w:r>
      <w:r w:rsidRPr="00476B51" w:rsidR="00B84B3C">
        <w:t xml:space="preserve">Ministry of the Interior, </w:t>
      </w:r>
      <w:r w:rsidRPr="00476B51" w:rsidR="00F1774C">
        <w:t xml:space="preserve">the </w:t>
      </w:r>
      <w:r w:rsidRPr="00476B51" w:rsidR="00B84B3C">
        <w:t xml:space="preserve">Ministry of the Sea, Transport and Infrastructure, </w:t>
      </w:r>
      <w:r w:rsidRPr="00476B51" w:rsidR="00F1774C">
        <w:t xml:space="preserve">the </w:t>
      </w:r>
      <w:r w:rsidRPr="00476B51" w:rsidR="00B84B3C">
        <w:t xml:space="preserve">Ministry of Justice, </w:t>
      </w:r>
      <w:r w:rsidRPr="00476B51" w:rsidR="00F1774C">
        <w:t xml:space="preserve">the </w:t>
      </w:r>
      <w:r w:rsidRPr="00476B51" w:rsidR="00B84B3C">
        <w:t>Ministry of Construction and Physical Planning, and the Official Gazette. The total value of the project is EUR 505</w:t>
      </w:r>
      <w:r w:rsidRPr="00476B51" w:rsidR="009C2952">
        <w:t> </w:t>
      </w:r>
      <w:r w:rsidRPr="00476B51" w:rsidR="00B84B3C">
        <w:t>407</w:t>
      </w:r>
      <w:r w:rsidR="003C016C">
        <w:t>,</w:t>
      </w:r>
      <w:r w:rsidRPr="00476B51" w:rsidR="00B84B3C">
        <w:t xml:space="preserve"> of which 75% (EUR 379</w:t>
      </w:r>
      <w:r w:rsidRPr="00476B51" w:rsidR="00633B5B">
        <w:t> </w:t>
      </w:r>
      <w:r w:rsidRPr="00476B51" w:rsidR="00B84B3C">
        <w:t xml:space="preserve">055) </w:t>
      </w:r>
      <w:r w:rsidRPr="00476B51" w:rsidR="005162F0">
        <w:t>are</w:t>
      </w:r>
      <w:r w:rsidRPr="00476B51" w:rsidR="00B84B3C">
        <w:t xml:space="preserve"> co-financed by </w:t>
      </w:r>
      <w:r w:rsidR="003C016C">
        <w:t>CEF</w:t>
      </w:r>
      <w:r w:rsidRPr="00476B51" w:rsidR="00B84B3C">
        <w:t>.</w:t>
      </w:r>
    </w:p>
    <w:p w:rsidRPr="00476B51" w:rsidR="00B67FC1" w:rsidP="007D7B60" w:rsidRDefault="00B67FC1" w14:paraId="44918052" w14:textId="77777777"/>
    <w:p w:rsidR="003C016C" w:rsidP="007D7B60" w:rsidRDefault="003C016C" w14:paraId="1C0487D0" w14:textId="0B459577">
      <w:r>
        <w:t>U</w:t>
      </w:r>
      <w:r w:rsidRPr="00476B51">
        <w:t xml:space="preserve">nder the revision of </w:t>
      </w:r>
      <w:r w:rsidRPr="00E453A3">
        <w:t>Regulation (EU) N°910/2014 on electronic identification and trust services for electronic transactions in the internal market</w:t>
      </w:r>
      <w:r w:rsidRPr="00476B51">
        <w:t xml:space="preserve"> </w:t>
      </w:r>
      <w:r>
        <w:t>(</w:t>
      </w:r>
      <w:r w:rsidRPr="00476B51">
        <w:t>eIDAS Regulation</w:t>
      </w:r>
      <w:r>
        <w:t xml:space="preserve">), the </w:t>
      </w:r>
      <w:r w:rsidR="00C83A13">
        <w:t>CSODDS</w:t>
      </w:r>
      <w:r w:rsidRPr="00476B51" w:rsidR="00B67FC1">
        <w:t xml:space="preserve"> </w:t>
      </w:r>
      <w:r w:rsidRPr="00476B51" w:rsidR="00175228">
        <w:t xml:space="preserve">participates in the work of the eIDAS Expert Group </w:t>
      </w:r>
      <w:r>
        <w:t>developing a</w:t>
      </w:r>
      <w:r w:rsidRPr="00476B51" w:rsidR="00175228">
        <w:t xml:space="preserve"> toolbox for the implementation of the European Digital Identity framework</w:t>
      </w:r>
      <w:r w:rsidRPr="00476B51" w:rsidR="0054037F">
        <w:t>.</w:t>
      </w:r>
      <w:r>
        <w:t xml:space="preserve"> </w:t>
      </w:r>
    </w:p>
    <w:p w:rsidRPr="00476B51" w:rsidR="002B4079" w:rsidP="007D7B60" w:rsidRDefault="003C016C" w14:paraId="0D2E84C8" w14:textId="63233EA1">
      <w:r>
        <w:t>A</w:t>
      </w:r>
      <w:r w:rsidRPr="00476B51" w:rsidR="00B67FC1">
        <w:t xml:space="preserve"> National Expert Team </w:t>
      </w:r>
      <w:r>
        <w:t xml:space="preserve">was also formed </w:t>
      </w:r>
      <w:r w:rsidRPr="00476B51" w:rsidR="00B67FC1">
        <w:t>consisting of a representative of the Ministry of the Interior</w:t>
      </w:r>
      <w:r>
        <w:t>,</w:t>
      </w:r>
      <w:r w:rsidRPr="00476B51" w:rsidR="00A1676F">
        <w:t xml:space="preserve"> and </w:t>
      </w:r>
      <w:r w:rsidRPr="00476B51" w:rsidR="00B67FC1">
        <w:t>the Ministry of Economy and Sustainable Development</w:t>
      </w:r>
      <w:r w:rsidRPr="00476B51" w:rsidR="00A1676F">
        <w:t>.</w:t>
      </w:r>
    </w:p>
    <w:p w:rsidRPr="00476B51" w:rsidR="0083617B" w:rsidP="007D7B60" w:rsidRDefault="00DD5024" w14:paraId="0D2D8141" w14:textId="5A67145B">
      <w:r w:rsidRPr="00476B51">
        <w:t>During 2022, the Repu</w:t>
      </w:r>
      <w:r w:rsidRPr="00476B51" w:rsidR="00531A4F">
        <w:t>blic of Croatia began negotiation</w:t>
      </w:r>
      <w:r w:rsidR="003C016C">
        <w:t>s</w:t>
      </w:r>
      <w:r w:rsidRPr="00476B51" w:rsidR="00531A4F">
        <w:t xml:space="preserve"> with the </w:t>
      </w:r>
      <w:r w:rsidR="003C016C">
        <w:t>Organisation for Economic Cooperation and Development (</w:t>
      </w:r>
      <w:r w:rsidRPr="00476B51" w:rsidR="00531A4F">
        <w:t>OECD</w:t>
      </w:r>
      <w:r w:rsidR="003C016C">
        <w:t xml:space="preserve">), with eID being </w:t>
      </w:r>
      <w:r w:rsidRPr="00476B51" w:rsidR="007614CB">
        <w:t>given great importance</w:t>
      </w:r>
      <w:r w:rsidRPr="00476B51" w:rsidR="0083617B">
        <w:t>.</w:t>
      </w:r>
    </w:p>
    <w:p w:rsidRPr="00476B51" w:rsidR="003730DF" w:rsidP="00E13FCA" w:rsidRDefault="003730DF" w14:paraId="5A35B348" w14:textId="77777777">
      <w:pPr>
        <w:pStyle w:val="Heading3"/>
      </w:pPr>
      <w:bookmarkStart w:name="_Toc1474955" w:id="9"/>
      <w:r w:rsidRPr="00476B51">
        <w:t xml:space="preserve">Security aspects </w:t>
      </w:r>
      <w:bookmarkEnd w:id="9"/>
    </w:p>
    <w:p w:rsidRPr="00476B51" w:rsidR="003C0383" w:rsidP="00AB661B" w:rsidRDefault="003C0383" w14:paraId="592BA8F9" w14:textId="783EAAB3">
      <w:pPr>
        <w:pStyle w:val="Subtitle"/>
      </w:pPr>
      <w:r w:rsidRPr="00476B51">
        <w:t>National Strategy on Cybe</w:t>
      </w:r>
      <w:r w:rsidRPr="00476B51" w:rsidR="001D0E30">
        <w:t>rsecurity</w:t>
      </w:r>
    </w:p>
    <w:p w:rsidR="005F183C" w:rsidP="005F183C" w:rsidRDefault="00EE0836" w14:paraId="669EC6C5" w14:textId="659860EC">
      <w:r w:rsidRPr="00476B51">
        <w:t>Recognising the importance of security of cyberspace as a shared responsibility of all</w:t>
      </w:r>
      <w:r w:rsidRPr="00476B51" w:rsidR="00AE422B">
        <w:t xml:space="preserve"> </w:t>
      </w:r>
      <w:r w:rsidRPr="00476B51">
        <w:t xml:space="preserve">segments of society, in October 2015 the Croatian </w:t>
      </w:r>
      <w:r w:rsidRPr="00476B51" w:rsidR="00597C31">
        <w:t>g</w:t>
      </w:r>
      <w:r w:rsidRPr="00476B51">
        <w:t xml:space="preserve">overnment adopted a </w:t>
      </w:r>
      <w:hyperlink r:id="rId49">
        <w:r w:rsidRPr="00476B51" w:rsidR="007D2A2C">
          <w:rPr>
            <w:rStyle w:val="Hyperlink"/>
          </w:rPr>
          <w:t>National Strategy on Cybersecurity</w:t>
        </w:r>
      </w:hyperlink>
      <w:r w:rsidRPr="00476B51">
        <w:t xml:space="preserve"> together with an Action Plan. Its purpose was </w:t>
      </w:r>
      <w:r w:rsidRPr="00476B51" w:rsidR="005C4113">
        <w:t xml:space="preserve">a </w:t>
      </w:r>
      <w:r w:rsidRPr="00476B51">
        <w:t xml:space="preserve">systematic and coordinated implementation of activities necessary to raise the capacity of the Republic of Croatia in the field of cybersecurity, </w:t>
      </w:r>
      <w:proofErr w:type="gramStart"/>
      <w:r w:rsidRPr="00476B51">
        <w:t>in order to</w:t>
      </w:r>
      <w:proofErr w:type="gramEnd"/>
      <w:r w:rsidRPr="00476B51">
        <w:t xml:space="preserve"> build a safe society in </w:t>
      </w:r>
      <w:r w:rsidRPr="00476B51" w:rsidR="00572C33">
        <w:t xml:space="preserve">the </w:t>
      </w:r>
      <w:r w:rsidRPr="00476B51">
        <w:t xml:space="preserve">cyberspace. The </w:t>
      </w:r>
      <w:r w:rsidRPr="00476B51" w:rsidR="00D44CF8">
        <w:t xml:space="preserve">general </w:t>
      </w:r>
      <w:r w:rsidRPr="00476B51">
        <w:t xml:space="preserve">aim of this </w:t>
      </w:r>
      <w:r w:rsidRPr="00476B51" w:rsidR="00D44CF8">
        <w:t>s</w:t>
      </w:r>
      <w:r w:rsidRPr="00476B51">
        <w:t xml:space="preserve">trategy was also </w:t>
      </w:r>
      <w:r w:rsidRPr="00476B51" w:rsidR="00062B7C">
        <w:t>to exploit the</w:t>
      </w:r>
      <w:r w:rsidRPr="00476B51">
        <w:t xml:space="preserve"> market potential of the information society</w:t>
      </w:r>
      <w:r w:rsidRPr="00476B51" w:rsidR="00062B7C">
        <w:t>,</w:t>
      </w:r>
      <w:r w:rsidRPr="00476B51">
        <w:t xml:space="preserve"> </w:t>
      </w:r>
      <w:proofErr w:type="gramStart"/>
      <w:r w:rsidRPr="00476B51" w:rsidR="00062B7C">
        <w:t>in particular of</w:t>
      </w:r>
      <w:proofErr w:type="gramEnd"/>
      <w:r w:rsidRPr="00476B51" w:rsidR="00062B7C">
        <w:t xml:space="preserve"> </w:t>
      </w:r>
      <w:r w:rsidRPr="00476B51">
        <w:t xml:space="preserve">cybersecurity products and services. Since it was the first comprehensive </w:t>
      </w:r>
      <w:r w:rsidRPr="00476B51" w:rsidR="00BB335F">
        <w:t>s</w:t>
      </w:r>
      <w:r w:rsidRPr="00476B51">
        <w:t xml:space="preserve">trategy in the Republic of Croatia in the field of cybersecurity, the primary objective </w:t>
      </w:r>
      <w:r w:rsidR="00527963">
        <w:t xml:space="preserve">in this context </w:t>
      </w:r>
      <w:r w:rsidRPr="00476B51">
        <w:t xml:space="preserve">was to identify organisational problems in its implementation and </w:t>
      </w:r>
      <w:r w:rsidRPr="00476B51" w:rsidR="00BB335F">
        <w:t>raise awareness in society about</w:t>
      </w:r>
      <w:r w:rsidRPr="00476B51">
        <w:t xml:space="preserve"> the importance of this issue. </w:t>
      </w:r>
    </w:p>
    <w:p w:rsidRPr="00476B51" w:rsidR="005F183C" w:rsidP="005F183C" w:rsidRDefault="005F183C" w14:paraId="06954F16" w14:textId="0574E65B">
      <w:pPr>
        <w:rPr>
          <w:rFonts w:cs="Segoe UI"/>
          <w:szCs w:val="18"/>
        </w:rPr>
      </w:pPr>
      <w:r>
        <w:t>Following the adoption of</w:t>
      </w:r>
      <w:r w:rsidRPr="00476B51">
        <w:t xml:space="preserve"> the</w:t>
      </w:r>
      <w:r>
        <w:t xml:space="preserve"> EU’s</w:t>
      </w:r>
      <w:r w:rsidRPr="00476B51">
        <w:t xml:space="preserve"> Cybersecurity </w:t>
      </w:r>
      <w:r>
        <w:t>S</w:t>
      </w:r>
      <w:r w:rsidRPr="00476B51">
        <w:t xml:space="preserve">trategy for the </w:t>
      </w:r>
      <w:r>
        <w:t>D</w:t>
      </w:r>
      <w:r w:rsidRPr="00476B51">
        <w:t xml:space="preserve">igital </w:t>
      </w:r>
      <w:r>
        <w:t>D</w:t>
      </w:r>
      <w:r w:rsidRPr="00476B51">
        <w:t xml:space="preserve">ecade, the revision of the National Strategy on Cybersecurity and the accompanying Action Plan have begun. </w:t>
      </w:r>
      <w:r>
        <w:t>The</w:t>
      </w:r>
      <w:r w:rsidRPr="00476B51">
        <w:t xml:space="preserve"> revisions were expected to be completed in 2022</w:t>
      </w:r>
      <w:r>
        <w:t>. However,</w:t>
      </w:r>
      <w:r w:rsidRPr="00476B51">
        <w:t xml:space="preserve"> due to the delay in the adoption (</w:t>
      </w:r>
      <w:r>
        <w:t xml:space="preserve">in </w:t>
      </w:r>
      <w:r w:rsidRPr="00476B51">
        <w:t>December 2022)</w:t>
      </w:r>
      <w:r>
        <w:t xml:space="preserve"> </w:t>
      </w:r>
      <w:r w:rsidRPr="00476B51">
        <w:t xml:space="preserve">of the EU Digital Decade Policy Programme 2030 and </w:t>
      </w:r>
      <w:r w:rsidRPr="005F183C">
        <w:t>Directive (EU) 2022/2555 on measures for a high common level of cybersecurity across the Union</w:t>
      </w:r>
      <w:r>
        <w:t xml:space="preserve"> (</w:t>
      </w:r>
      <w:r w:rsidRPr="00476B51">
        <w:t>NIS2 Directive</w:t>
      </w:r>
      <w:r>
        <w:t>)</w:t>
      </w:r>
      <w:r w:rsidRPr="00476B51">
        <w:t>, which have a significant impact on all national strategies, the R</w:t>
      </w:r>
      <w:r>
        <w:t xml:space="preserve">epublic </w:t>
      </w:r>
      <w:r w:rsidRPr="00476B51">
        <w:t>o</w:t>
      </w:r>
      <w:r>
        <w:t xml:space="preserve">f </w:t>
      </w:r>
      <w:r w:rsidRPr="00476B51">
        <w:t>C</w:t>
      </w:r>
      <w:r>
        <w:t>roatia</w:t>
      </w:r>
      <w:r w:rsidRPr="00476B51">
        <w:t xml:space="preserve"> will continue this work in 2023. </w:t>
      </w:r>
    </w:p>
    <w:p w:rsidRPr="00476B51" w:rsidR="007D7B60" w:rsidRDefault="007D7B60" w14:paraId="6494F65B" w14:textId="77777777">
      <w:pPr>
        <w:rPr>
          <w:szCs w:val="20"/>
        </w:rPr>
      </w:pPr>
    </w:p>
    <w:p w:rsidRPr="00476B51" w:rsidR="00B2608D" w:rsidP="003668D9" w:rsidRDefault="003C0383" w14:paraId="4B3DD913" w14:textId="69BFFD7A">
      <w:r w:rsidRPr="00476B51">
        <w:t>In 201</w:t>
      </w:r>
      <w:r w:rsidRPr="00476B51" w:rsidR="00EE0836">
        <w:t>7</w:t>
      </w:r>
      <w:r w:rsidRPr="00476B51">
        <w:t xml:space="preserve">, the </w:t>
      </w:r>
      <w:r w:rsidRPr="00476B51" w:rsidR="00414B09">
        <w:t>g</w:t>
      </w:r>
      <w:r w:rsidRPr="00476B51">
        <w:t xml:space="preserve">overnment of the Republic of Croatia renewed its </w:t>
      </w:r>
      <w:hyperlink r:id="rId50">
        <w:r w:rsidRPr="00476B51">
          <w:rPr>
            <w:rStyle w:val="Hyperlink"/>
          </w:rPr>
          <w:t>National Security Strategy</w:t>
        </w:r>
      </w:hyperlink>
      <w:r w:rsidRPr="00476B51" w:rsidR="00EE0836">
        <w:t>.</w:t>
      </w:r>
      <w:r w:rsidRPr="00476B51" w:rsidR="00696739">
        <w:t xml:space="preserve"> </w:t>
      </w:r>
      <w:r w:rsidR="005F183C">
        <w:t>Its</w:t>
      </w:r>
      <w:r w:rsidRPr="00476B51" w:rsidR="005F183C">
        <w:t xml:space="preserve"> </w:t>
      </w:r>
      <w:r w:rsidRPr="00476B51" w:rsidR="00371CA0">
        <w:t>s</w:t>
      </w:r>
      <w:r w:rsidRPr="00476B51" w:rsidR="00AC18D8">
        <w:t xml:space="preserve">trategic goals are: </w:t>
      </w:r>
      <w:r w:rsidR="005F183C">
        <w:t>(</w:t>
      </w:r>
      <w:proofErr w:type="spellStart"/>
      <w:r w:rsidR="005F183C">
        <w:t>i</w:t>
      </w:r>
      <w:proofErr w:type="spellEnd"/>
      <w:r w:rsidR="005F183C">
        <w:t xml:space="preserve">) </w:t>
      </w:r>
      <w:r w:rsidRPr="00476B51" w:rsidR="00AC18D8">
        <w:t xml:space="preserve">achieving the highest level of </w:t>
      </w:r>
      <w:r w:rsidRPr="00476B51" w:rsidR="00371CA0">
        <w:t xml:space="preserve">population and critical infrastructure </w:t>
      </w:r>
      <w:r w:rsidRPr="00476B51" w:rsidR="00AC18D8">
        <w:t>security and protection</w:t>
      </w:r>
      <w:r w:rsidR="005F183C">
        <w:t>; (ii)</w:t>
      </w:r>
      <w:r w:rsidRPr="00476B51" w:rsidR="00AC18D8">
        <w:t xml:space="preserve"> establishing and developing a homeland security</w:t>
      </w:r>
      <w:r w:rsidRPr="00476B51" w:rsidR="00371CA0">
        <w:t xml:space="preserve"> system</w:t>
      </w:r>
      <w:r w:rsidR="005F183C">
        <w:t>; (iii)</w:t>
      </w:r>
      <w:r w:rsidRPr="00476B51" w:rsidR="00AC18D8">
        <w:t xml:space="preserve"> developing and maintaining </w:t>
      </w:r>
      <w:r w:rsidR="005F183C">
        <w:t xml:space="preserve">a </w:t>
      </w:r>
      <w:r w:rsidRPr="00476B51" w:rsidR="00AC18D8">
        <w:t>strong and active defence</w:t>
      </w:r>
      <w:r w:rsidR="005F183C">
        <w:t>;</w:t>
      </w:r>
      <w:r w:rsidRPr="00476B51" w:rsidR="00AC18D8">
        <w:t xml:space="preserve"> </w:t>
      </w:r>
      <w:r w:rsidR="005F183C">
        <w:t xml:space="preserve">(iv) </w:t>
      </w:r>
      <w:r w:rsidRPr="00476B51" w:rsidR="00AC18D8">
        <w:t xml:space="preserve">developing a strong and sustainable economy, </w:t>
      </w:r>
      <w:r w:rsidRPr="00476B51" w:rsidR="00B2608D">
        <w:t xml:space="preserve">demographic renewal and revitalisation </w:t>
      </w:r>
      <w:r w:rsidRPr="00476B51" w:rsidR="00371CA0">
        <w:t xml:space="preserve">of </w:t>
      </w:r>
      <w:r w:rsidRPr="00476B51" w:rsidR="00B2608D">
        <w:t>the Croatian society</w:t>
      </w:r>
      <w:r w:rsidR="005F183C">
        <w:t>; (v)</w:t>
      </w:r>
      <w:r w:rsidRPr="00476B51" w:rsidR="00B2608D">
        <w:t xml:space="preserve"> developing </w:t>
      </w:r>
      <w:r w:rsidR="005F183C">
        <w:t xml:space="preserve">a </w:t>
      </w:r>
      <w:r w:rsidRPr="00476B51" w:rsidR="00B2608D">
        <w:t>citizen-friendly public administration and strategic communication</w:t>
      </w:r>
      <w:r w:rsidR="005F183C">
        <w:t>; (vi)</w:t>
      </w:r>
      <w:r w:rsidRPr="00476B51" w:rsidR="00B2608D">
        <w:t xml:space="preserve"> protecting, strengthening and promoting </w:t>
      </w:r>
      <w:r w:rsidR="005F183C">
        <w:t xml:space="preserve">the </w:t>
      </w:r>
      <w:r w:rsidRPr="00476B51" w:rsidR="00B2608D">
        <w:t>highest constitutional values and the Croatian national identity</w:t>
      </w:r>
      <w:r w:rsidR="005F183C">
        <w:t>; and (vii)</w:t>
      </w:r>
      <w:r w:rsidRPr="00476B51" w:rsidR="00B2608D">
        <w:t xml:space="preserve"> increasing the international reputation and influence of the Republic of Croatia. </w:t>
      </w:r>
      <w:r w:rsidR="005F183C">
        <w:t>In this context, t</w:t>
      </w:r>
      <w:r w:rsidRPr="00476B51" w:rsidR="00B2608D">
        <w:t xml:space="preserve">he Republic of Croatia will develop measures </w:t>
      </w:r>
      <w:r w:rsidRPr="00476B51" w:rsidR="00371CA0">
        <w:t xml:space="preserve">to </w:t>
      </w:r>
      <w:r w:rsidRPr="00476B51" w:rsidR="00B2608D">
        <w:t xml:space="preserve">strengthen </w:t>
      </w:r>
      <w:r w:rsidRPr="00476B51" w:rsidR="00371CA0">
        <w:t xml:space="preserve">the </w:t>
      </w:r>
      <w:r w:rsidRPr="00476B51" w:rsidR="00015581">
        <w:t>resilience</w:t>
      </w:r>
      <w:r w:rsidRPr="00476B51" w:rsidR="00B2608D">
        <w:t xml:space="preserve"> of information and communication systems in cyberspace as well as </w:t>
      </w:r>
      <w:r w:rsidRPr="00476B51" w:rsidR="00605689">
        <w:t xml:space="preserve">to </w:t>
      </w:r>
      <w:r w:rsidRPr="00476B51" w:rsidR="00371CA0">
        <w:t>mitigat</w:t>
      </w:r>
      <w:r w:rsidRPr="00476B51" w:rsidR="00605689">
        <w:t>e</w:t>
      </w:r>
      <w:r w:rsidRPr="00476B51" w:rsidR="00371CA0">
        <w:t xml:space="preserve"> the </w:t>
      </w:r>
      <w:r w:rsidRPr="00476B51" w:rsidR="00B2608D">
        <w:t xml:space="preserve">negative consequences of </w:t>
      </w:r>
      <w:r w:rsidRPr="00476B51" w:rsidR="00605689">
        <w:t>any threats or disruptions thereto</w:t>
      </w:r>
      <w:r w:rsidRPr="00476B51" w:rsidR="00B2608D">
        <w:t xml:space="preserve">. The emphasis is on the key systems </w:t>
      </w:r>
      <w:r w:rsidRPr="00476B51" w:rsidR="00605689">
        <w:t xml:space="preserve">needed </w:t>
      </w:r>
      <w:r w:rsidRPr="00476B51" w:rsidR="00B2608D">
        <w:t xml:space="preserve">for </w:t>
      </w:r>
      <w:r w:rsidRPr="00476B51" w:rsidR="00605689">
        <w:t xml:space="preserve">the </w:t>
      </w:r>
      <w:r w:rsidRPr="00476B51" w:rsidR="00B2608D">
        <w:t xml:space="preserve">normal functioning of </w:t>
      </w:r>
      <w:r w:rsidRPr="00476B51" w:rsidR="00605689">
        <w:t>S</w:t>
      </w:r>
      <w:r w:rsidRPr="00476B51" w:rsidR="00B2608D">
        <w:t>tate institutions</w:t>
      </w:r>
      <w:r w:rsidRPr="00476B51" w:rsidR="00605689">
        <w:t xml:space="preserve"> as well as the</w:t>
      </w:r>
      <w:r w:rsidRPr="00476B51" w:rsidR="00B2608D">
        <w:t xml:space="preserve"> storage, transmission and exchange of </w:t>
      </w:r>
      <w:r w:rsidRPr="00476B51" w:rsidR="00605689">
        <w:t xml:space="preserve">citizens </w:t>
      </w:r>
      <w:r w:rsidRPr="00476B51" w:rsidR="00B2608D">
        <w:t xml:space="preserve">classified and personal data. </w:t>
      </w:r>
    </w:p>
    <w:p w:rsidRPr="00476B51" w:rsidR="007D7B60" w:rsidP="003668D9" w:rsidRDefault="007D7B60" w14:paraId="355065C7" w14:textId="77777777"/>
    <w:p w:rsidRPr="00476B51" w:rsidR="00DC1F99" w:rsidP="00E13FCA" w:rsidRDefault="0080603B" w14:paraId="3B6E6198" w14:textId="30E05B37">
      <w:pPr>
        <w:pStyle w:val="Heading3"/>
      </w:pPr>
      <w:bookmarkStart w:name="_Toc1474956" w:id="10"/>
      <w:r w:rsidRPr="00476B51">
        <w:t xml:space="preserve">Interconnection of </w:t>
      </w:r>
      <w:r w:rsidRPr="00476B51" w:rsidR="007724A3">
        <w:t>B</w:t>
      </w:r>
      <w:r w:rsidRPr="00476B51">
        <w:t xml:space="preserve">ase </w:t>
      </w:r>
      <w:r w:rsidRPr="00476B51" w:rsidR="007724A3">
        <w:t>R</w:t>
      </w:r>
      <w:r w:rsidRPr="00476B51">
        <w:t>egistries</w:t>
      </w:r>
      <w:bookmarkEnd w:id="10"/>
    </w:p>
    <w:p w:rsidRPr="00476B51" w:rsidR="00626385" w:rsidP="00891093" w:rsidRDefault="00412788" w14:paraId="403E121E" w14:textId="7A3B8854">
      <w:r w:rsidRPr="00476B51">
        <w:t>No political communication has been adopted in this field to date.</w:t>
      </w:r>
    </w:p>
    <w:p w:rsidRPr="00476B51" w:rsidR="003730DF" w:rsidP="00E13FCA" w:rsidRDefault="0080603B" w14:paraId="2E724C63" w14:textId="533853DA">
      <w:pPr>
        <w:pStyle w:val="Heading3"/>
      </w:pPr>
      <w:bookmarkStart w:name="_Toc1474957" w:id="11"/>
      <w:r w:rsidRPr="00476B51">
        <w:t>eProcurement</w:t>
      </w:r>
      <w:bookmarkEnd w:id="11"/>
    </w:p>
    <w:p w:rsidRPr="00476B51" w:rsidR="00C3360E" w:rsidP="00AB661B" w:rsidRDefault="00935461" w14:paraId="34BEEB2A" w14:textId="5DD9CA79">
      <w:pPr>
        <w:pStyle w:val="Subtitle"/>
      </w:pPr>
      <w:r>
        <w:t xml:space="preserve">eProcurement </w:t>
      </w:r>
      <w:r w:rsidR="00527963">
        <w:t>P</w:t>
      </w:r>
      <w:r>
        <w:t>rocess</w:t>
      </w:r>
    </w:p>
    <w:p w:rsidRPr="00476B51" w:rsidR="00485B35" w:rsidP="00BC79D5" w:rsidRDefault="00485B35" w14:paraId="74F7946F" w14:textId="686A22F4">
      <w:r w:rsidRPr="00476B51">
        <w:t xml:space="preserve">The </w:t>
      </w:r>
      <w:r w:rsidR="00527963">
        <w:t>NRRP</w:t>
      </w:r>
      <w:r w:rsidRPr="00476B51">
        <w:t xml:space="preserve"> </w:t>
      </w:r>
      <w:r w:rsidRPr="00476B51" w:rsidR="00E40980">
        <w:t xml:space="preserve">addresses the </w:t>
      </w:r>
      <w:r w:rsidRPr="00476B51" w:rsidR="00B25ED6">
        <w:t>importance of further digiti</w:t>
      </w:r>
      <w:r w:rsidR="00527963">
        <w:t>s</w:t>
      </w:r>
      <w:r w:rsidRPr="00476B51" w:rsidR="00B25ED6">
        <w:t xml:space="preserve">ation and automation of the eProcurement process </w:t>
      </w:r>
      <w:r w:rsidRPr="00476B51" w:rsidR="00E14865">
        <w:t xml:space="preserve">by ensuring </w:t>
      </w:r>
      <w:r w:rsidRPr="00476B51" w:rsidR="00B25ED6">
        <w:t xml:space="preserve">the </w:t>
      </w:r>
      <w:r w:rsidR="00527963">
        <w:t xml:space="preserve">appropriate </w:t>
      </w:r>
      <w:r w:rsidRPr="00476B51" w:rsidR="00B25ED6">
        <w:t>environment for economic entities participating in public procurement procedures</w:t>
      </w:r>
      <w:r w:rsidRPr="00476B51" w:rsidR="00255B5D">
        <w:t xml:space="preserve">. </w:t>
      </w:r>
      <w:r w:rsidRPr="00476B51" w:rsidR="003E55A8">
        <w:t xml:space="preserve">Under </w:t>
      </w:r>
      <w:r w:rsidR="00527963">
        <w:t>the measure C</w:t>
      </w:r>
      <w:r w:rsidRPr="00476B51" w:rsidR="003E55A8">
        <w:t>2.3</w:t>
      </w:r>
      <w:r w:rsidRPr="00476B51" w:rsidR="00F05951">
        <w:t>.</w:t>
      </w:r>
      <w:r w:rsidR="00527963">
        <w:t>R</w:t>
      </w:r>
      <w:r w:rsidRPr="00476B51" w:rsidR="002D292A">
        <w:t>3, the investment called</w:t>
      </w:r>
      <w:r w:rsidRPr="00476B51" w:rsidR="00683BB5">
        <w:t xml:space="preserve"> </w:t>
      </w:r>
      <w:r w:rsidR="00527963">
        <w:t>‘</w:t>
      </w:r>
      <w:r w:rsidRPr="00476B51" w:rsidR="00683BB5">
        <w:t xml:space="preserve">Establishment of the new platform of the electronic public procurement </w:t>
      </w:r>
      <w:r w:rsidRPr="00476B51" w:rsidR="00C63D10">
        <w:t>system</w:t>
      </w:r>
      <w:r w:rsidR="00527963">
        <w:t>’</w:t>
      </w:r>
      <w:r w:rsidRPr="00476B51" w:rsidR="00743901">
        <w:t xml:space="preserve"> is </w:t>
      </w:r>
      <w:r w:rsidR="00527963">
        <w:t>currently being implemented</w:t>
      </w:r>
      <w:r w:rsidRPr="00476B51" w:rsidR="00EC0034">
        <w:t>.</w:t>
      </w:r>
    </w:p>
    <w:p w:rsidRPr="00476B51" w:rsidR="00DA4CEF" w:rsidP="00BC79D5" w:rsidRDefault="00DA4CEF" w14:paraId="73AE0B89" w14:textId="77777777"/>
    <w:p w:rsidRPr="00476B51" w:rsidR="003730DF" w:rsidP="00D10F8F" w:rsidRDefault="0080603B" w14:paraId="1D645724" w14:textId="791D76B9">
      <w:pPr>
        <w:pStyle w:val="Heading2"/>
      </w:pPr>
      <w:bookmarkStart w:name="_Toc1474958" w:id="12"/>
      <w:r w:rsidRPr="00476B51">
        <w:t>Domain-specific political communications</w:t>
      </w:r>
      <w:bookmarkEnd w:id="12"/>
    </w:p>
    <w:p w:rsidRPr="00476B51" w:rsidR="00206FA6" w:rsidP="00AB661B" w:rsidRDefault="003F1105" w14:paraId="2D6FC025" w14:textId="7A608653">
      <w:pPr>
        <w:pStyle w:val="Subtitle"/>
      </w:pPr>
      <w:r>
        <w:rPr>
          <w:noProof/>
        </w:rPr>
        <w:drawing>
          <wp:anchor distT="0" distB="0" distL="114300" distR="114300" simplePos="0" relativeHeight="251662371" behindDoc="0" locked="0" layoutInCell="1" allowOverlap="1" wp14:anchorId="66553A55" wp14:editId="77B49FBC">
            <wp:simplePos x="0" y="0"/>
            <wp:positionH relativeFrom="column">
              <wp:posOffset>-395605</wp:posOffset>
            </wp:positionH>
            <wp:positionV relativeFrom="paragraph">
              <wp:posOffset>87630</wp:posOffset>
            </wp:positionV>
            <wp:extent cx="300990" cy="141605"/>
            <wp:effectExtent l="0" t="0" r="3810" b="0"/>
            <wp:wrapNone/>
            <wp:docPr id="16" name="Picture 1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3A4DE2C9">
        <w:t xml:space="preserve">National Public Administration Plan </w:t>
      </w:r>
      <w:r w:rsidRPr="00476B51" w:rsidR="0E83EFBE">
        <w:t>20</w:t>
      </w:r>
      <w:r w:rsidRPr="00476B51" w:rsidR="4296A5AE">
        <w:t>2</w:t>
      </w:r>
      <w:r w:rsidRPr="00476B51" w:rsidR="480B965D">
        <w:t>2</w:t>
      </w:r>
      <w:bookmarkStart w:name="_Hlk100568975" w:id="13"/>
      <w:r w:rsidRPr="00476B51" w:rsidR="0E83EFBE">
        <w:t>–</w:t>
      </w:r>
      <w:bookmarkEnd w:id="13"/>
      <w:r w:rsidRPr="00476B51" w:rsidR="4296A5AE">
        <w:t>2027</w:t>
      </w:r>
    </w:p>
    <w:p w:rsidRPr="00476B51" w:rsidR="00EB083E" w:rsidP="008B5CB3" w:rsidRDefault="2683D2A8" w14:paraId="6B0C6983" w14:textId="654E2A23">
      <w:r w:rsidRPr="00476B51">
        <w:t xml:space="preserve">The </w:t>
      </w:r>
      <w:r w:rsidR="00527963">
        <w:t>g</w:t>
      </w:r>
      <w:r w:rsidRPr="00476B51">
        <w:t xml:space="preserve">overnment of the Republic of Croatia adopted the </w:t>
      </w:r>
      <w:hyperlink w:history="1" r:id="rId51">
        <w:r w:rsidRPr="00476B51" w:rsidR="678FD789">
          <w:rPr>
            <w:rStyle w:val="Hyperlink"/>
          </w:rPr>
          <w:t>National Public Administration Development Plan 2022–2027</w:t>
        </w:r>
      </w:hyperlink>
      <w:r w:rsidRPr="00476B51" w:rsidR="678FD789">
        <w:t xml:space="preserve"> in March 2022</w:t>
      </w:r>
      <w:r w:rsidR="00527963">
        <w:t>, together with</w:t>
      </w:r>
      <w:r w:rsidRPr="00476B51" w:rsidR="1BD2F2D2">
        <w:t xml:space="preserve"> the Action plan for its implementation</w:t>
      </w:r>
      <w:r w:rsidRPr="00476B51">
        <w:t xml:space="preserve">. </w:t>
      </w:r>
      <w:r w:rsidRPr="00476B51" w:rsidR="10D12520">
        <w:t xml:space="preserve">The </w:t>
      </w:r>
      <w:r w:rsidR="00527963">
        <w:t>plan</w:t>
      </w:r>
      <w:r w:rsidRPr="00476B51" w:rsidR="10D12520">
        <w:t xml:space="preserve"> will enable the transformation of </w:t>
      </w:r>
      <w:r w:rsidRPr="00476B51" w:rsidR="2883356D">
        <w:t xml:space="preserve">the </w:t>
      </w:r>
      <w:r w:rsidRPr="00476B51" w:rsidR="10D12520">
        <w:t xml:space="preserve">Croatian public administration into a modern, highly professional, </w:t>
      </w:r>
      <w:proofErr w:type="gramStart"/>
      <w:r w:rsidRPr="00476B51" w:rsidR="10D12520">
        <w:t>efficient</w:t>
      </w:r>
      <w:proofErr w:type="gramEnd"/>
      <w:r w:rsidRPr="00476B51" w:rsidR="10D12520">
        <w:t xml:space="preserve"> and transparent public administration, adapted to the needs of society and citizens, introducing quality principles in all public administration bodies. Such public administration will be an integral part of a competitive business environment, a lever </w:t>
      </w:r>
      <w:r w:rsidRPr="00476B51" w:rsidR="2883356D">
        <w:t xml:space="preserve">for </w:t>
      </w:r>
      <w:r w:rsidRPr="00476B51" w:rsidR="10D12520">
        <w:t>social and economic development</w:t>
      </w:r>
      <w:r w:rsidR="00527963">
        <w:t>,</w:t>
      </w:r>
      <w:r w:rsidRPr="00476B51" w:rsidR="10D12520">
        <w:t xml:space="preserve"> and a stronghold of the democratic process.</w:t>
      </w:r>
    </w:p>
    <w:p w:rsidRPr="00476B51" w:rsidR="00EB083E" w:rsidP="00206FA6" w:rsidRDefault="00EB083E" w14:paraId="524EFA37" w14:textId="02B36A85">
      <w:r w:rsidRPr="00476B51">
        <w:t>Over the next seven years, during the implementation of th</w:t>
      </w:r>
      <w:r w:rsidR="00527963">
        <w:t xml:space="preserve">e </w:t>
      </w:r>
      <w:r w:rsidRPr="00476B51">
        <w:t xml:space="preserve">National </w:t>
      </w:r>
      <w:r w:rsidR="00527963">
        <w:t xml:space="preserve">Public Administration Development </w:t>
      </w:r>
      <w:r w:rsidRPr="00476B51">
        <w:t xml:space="preserve">Plan, </w:t>
      </w:r>
      <w:r w:rsidR="00527963">
        <w:t xml:space="preserve">the </w:t>
      </w:r>
      <w:r w:rsidRPr="00476B51">
        <w:t>public administration must take advantage of digital transformation, improve its business processes and public services, reduce administrative burdens for citizens and businesses, and strengthen all public administration bodies and their employees.</w:t>
      </w:r>
    </w:p>
    <w:p w:rsidRPr="00476B51" w:rsidR="5F92EFA6" w:rsidP="7253746C" w:rsidRDefault="5F0D943F" w14:paraId="2F55C0EA" w14:textId="01B8A801">
      <w:r w:rsidRPr="00476B51">
        <w:t xml:space="preserve">Specific objective </w:t>
      </w:r>
      <w:r w:rsidR="00527963">
        <w:t>N</w:t>
      </w:r>
      <w:r w:rsidRPr="00476B51">
        <w:t>o.</w:t>
      </w:r>
      <w:r w:rsidR="00527963">
        <w:t> </w:t>
      </w:r>
      <w:r w:rsidRPr="00476B51">
        <w:t xml:space="preserve">2 is dedicated to </w:t>
      </w:r>
      <w:r w:rsidR="00527963">
        <w:t xml:space="preserve">the </w:t>
      </w:r>
      <w:r w:rsidRPr="00476B51">
        <w:t>d</w:t>
      </w:r>
      <w:r w:rsidRPr="00476B51" w:rsidR="08E48758">
        <w:t>igital transformation of public administration</w:t>
      </w:r>
      <w:r w:rsidRPr="00476B51" w:rsidR="2624E3AF">
        <w:t xml:space="preserve"> and consists of </w:t>
      </w:r>
      <w:r w:rsidR="00527963">
        <w:t xml:space="preserve">the </w:t>
      </w:r>
      <w:r w:rsidRPr="00476B51" w:rsidR="2624E3AF">
        <w:t xml:space="preserve">following priorities: </w:t>
      </w:r>
      <w:r w:rsidR="00527963">
        <w:t>(</w:t>
      </w:r>
      <w:proofErr w:type="spellStart"/>
      <w:r w:rsidR="00527963">
        <w:t>i</w:t>
      </w:r>
      <w:proofErr w:type="spellEnd"/>
      <w:r w:rsidR="00527963">
        <w:t xml:space="preserve">) </w:t>
      </w:r>
      <w:r w:rsidRPr="00476B51" w:rsidR="2624E3AF">
        <w:t>moderni</w:t>
      </w:r>
      <w:r w:rsidR="00527963">
        <w:t>s</w:t>
      </w:r>
      <w:r w:rsidRPr="00476B51" w:rsidR="2624E3AF">
        <w:t xml:space="preserve">ation and further development of the </w:t>
      </w:r>
      <w:r w:rsidR="00527963">
        <w:t>S</w:t>
      </w:r>
      <w:r w:rsidRPr="00476B51" w:rsidR="2624E3AF">
        <w:t xml:space="preserve">tate information infrastructure as a basis for safe and financially efficient interaction of public administration bodies; </w:t>
      </w:r>
      <w:r w:rsidR="00527963">
        <w:t xml:space="preserve">(ii) </w:t>
      </w:r>
      <w:r w:rsidRPr="00476B51" w:rsidR="2624E3AF">
        <w:t>standardi</w:t>
      </w:r>
      <w:r w:rsidR="00527963">
        <w:t>s</w:t>
      </w:r>
      <w:r w:rsidRPr="00476B51" w:rsidR="2624E3AF">
        <w:t>ation and networking, as well as achiev</w:t>
      </w:r>
      <w:r w:rsidR="00527963">
        <w:t>ement of</w:t>
      </w:r>
      <w:r w:rsidRPr="00476B51" w:rsidR="2624E3AF">
        <w:t xml:space="preserve"> complete interoperability of public administration, including the linking of core registers, with a greater degree of inter-institutional cooperation and coordination; </w:t>
      </w:r>
      <w:r w:rsidR="00527963">
        <w:t xml:space="preserve">(iii) </w:t>
      </w:r>
      <w:r w:rsidRPr="00476B51" w:rsidR="2624E3AF">
        <w:t>use of comprehensively designed solutions in the field of public e</w:t>
      </w:r>
      <w:r w:rsidR="00527963">
        <w:t>S</w:t>
      </w:r>
      <w:r w:rsidRPr="00476B51" w:rsidR="2624E3AF">
        <w:t xml:space="preserve">ervices and </w:t>
      </w:r>
      <w:proofErr w:type="spellStart"/>
      <w:r w:rsidR="00527963">
        <w:t>eS</w:t>
      </w:r>
      <w:r w:rsidRPr="00476B51" w:rsidR="2624E3AF">
        <w:t>tandards</w:t>
      </w:r>
      <w:proofErr w:type="spellEnd"/>
      <w:r w:rsidRPr="00476B51" w:rsidR="2624E3AF">
        <w:t xml:space="preserve">, in particular those related to the life situations of citizens, and </w:t>
      </w:r>
      <w:r w:rsidR="00527963">
        <w:t>promotion of</w:t>
      </w:r>
      <w:r w:rsidRPr="00476B51" w:rsidR="00527963">
        <w:t xml:space="preserve"> </w:t>
      </w:r>
      <w:r w:rsidRPr="00476B51" w:rsidR="2624E3AF">
        <w:t>the involvement of stakeholders (users and service providers) in shaping public e</w:t>
      </w:r>
      <w:r w:rsidR="00527963">
        <w:t>S</w:t>
      </w:r>
      <w:r w:rsidRPr="00476B51" w:rsidR="2624E3AF">
        <w:t xml:space="preserve">ervices; </w:t>
      </w:r>
      <w:r w:rsidR="00527963">
        <w:t xml:space="preserve">(iv) </w:t>
      </w:r>
      <w:r w:rsidRPr="00476B51" w:rsidR="2624E3AF">
        <w:t xml:space="preserve">opening </w:t>
      </w:r>
      <w:r w:rsidR="00527963">
        <w:t xml:space="preserve">of </w:t>
      </w:r>
      <w:r w:rsidRPr="00476B51" w:rsidR="2624E3AF">
        <w:t xml:space="preserve">public administration data for the development of digital services; </w:t>
      </w:r>
      <w:r w:rsidR="00527963">
        <w:t xml:space="preserve">(v) </w:t>
      </w:r>
      <w:r w:rsidRPr="00476B51" w:rsidR="2624E3AF">
        <w:t>promotion of the use of public e</w:t>
      </w:r>
      <w:r w:rsidR="00527963">
        <w:t>S</w:t>
      </w:r>
      <w:r w:rsidRPr="00476B51" w:rsidR="2624E3AF">
        <w:t>ervices, as well as safety and trust of users in digital services solutions</w:t>
      </w:r>
      <w:r w:rsidR="00527963">
        <w:t>;</w:t>
      </w:r>
      <w:r w:rsidRPr="00476B51" w:rsidR="2624E3AF">
        <w:t xml:space="preserve"> and </w:t>
      </w:r>
      <w:r w:rsidR="00527963">
        <w:t xml:space="preserve">(v) </w:t>
      </w:r>
      <w:r w:rsidRPr="00476B51" w:rsidR="2624E3AF">
        <w:t xml:space="preserve">education of officials on the provision </w:t>
      </w:r>
      <w:r w:rsidR="00527963">
        <w:t xml:space="preserve">of public eServices </w:t>
      </w:r>
      <w:r w:rsidR="00213121">
        <w:t>and</w:t>
      </w:r>
      <w:r w:rsidRPr="00476B51" w:rsidR="2624E3AF">
        <w:t xml:space="preserve"> users on the</w:t>
      </w:r>
      <w:r w:rsidR="00527963">
        <w:t>ir</w:t>
      </w:r>
      <w:r w:rsidRPr="00476B51" w:rsidR="2624E3AF">
        <w:t xml:space="preserve"> use.</w:t>
      </w:r>
    </w:p>
    <w:p w:rsidRPr="00476B51" w:rsidR="00A25565" w:rsidP="00BF6927" w:rsidRDefault="003F1105" w14:paraId="07F33FE2" w14:textId="0C69D215">
      <w:pPr>
        <w:spacing w:line="257" w:lineRule="auto"/>
        <w:rPr>
          <w:rFonts w:eastAsia="Calibri" w:cs="Calibri"/>
          <w:sz w:val="22"/>
          <w:szCs w:val="22"/>
        </w:rPr>
      </w:pPr>
      <w:r w:rsidRPr="00476B51">
        <w:rPr>
          <w:szCs w:val="18"/>
        </w:rPr>
        <w:t>To</w:t>
      </w:r>
      <w:r w:rsidRPr="00476B51" w:rsidR="650C6AC0">
        <w:rPr>
          <w:szCs w:val="18"/>
        </w:rPr>
        <w:t xml:space="preserve"> achieve satisfaction</w:t>
      </w:r>
      <w:r w:rsidR="00213121">
        <w:rPr>
          <w:szCs w:val="18"/>
        </w:rPr>
        <w:t xml:space="preserve"> of</w:t>
      </w:r>
      <w:r w:rsidRPr="00476B51" w:rsidR="650C6AC0">
        <w:rPr>
          <w:szCs w:val="18"/>
        </w:rPr>
        <w:t xml:space="preserve"> </w:t>
      </w:r>
      <w:r w:rsidRPr="00476B51" w:rsidR="00213121">
        <w:rPr>
          <w:szCs w:val="18"/>
        </w:rPr>
        <w:t>user</w:t>
      </w:r>
      <w:r w:rsidR="00213121">
        <w:rPr>
          <w:szCs w:val="18"/>
        </w:rPr>
        <w:t>s</w:t>
      </w:r>
      <w:r w:rsidRPr="00476B51" w:rsidR="00213121">
        <w:rPr>
          <w:szCs w:val="18"/>
        </w:rPr>
        <w:t xml:space="preserve"> </w:t>
      </w:r>
      <w:proofErr w:type="gramStart"/>
      <w:r w:rsidRPr="00476B51" w:rsidR="650C6AC0">
        <w:rPr>
          <w:szCs w:val="18"/>
        </w:rPr>
        <w:t>with</w:t>
      </w:r>
      <w:r w:rsidR="00213121">
        <w:rPr>
          <w:szCs w:val="18"/>
        </w:rPr>
        <w:t xml:space="preserve"> regard to</w:t>
      </w:r>
      <w:proofErr w:type="gramEnd"/>
      <w:r w:rsidRPr="00476B51" w:rsidR="650C6AC0">
        <w:rPr>
          <w:szCs w:val="18"/>
        </w:rPr>
        <w:t xml:space="preserve"> public administration, encourage competitiveness and sustainab</w:t>
      </w:r>
      <w:r w:rsidR="00213121">
        <w:rPr>
          <w:szCs w:val="18"/>
        </w:rPr>
        <w:t>le</w:t>
      </w:r>
      <w:r w:rsidRPr="00476B51" w:rsidR="650C6AC0">
        <w:rPr>
          <w:szCs w:val="18"/>
        </w:rPr>
        <w:t xml:space="preserve"> economic growth, and </w:t>
      </w:r>
      <w:r w:rsidR="00213121">
        <w:rPr>
          <w:szCs w:val="18"/>
        </w:rPr>
        <w:t xml:space="preserve">promote </w:t>
      </w:r>
      <w:r w:rsidRPr="00476B51" w:rsidR="650C6AC0">
        <w:rPr>
          <w:szCs w:val="18"/>
        </w:rPr>
        <w:t xml:space="preserve">the progress of society as a whole, </w:t>
      </w:r>
      <w:r w:rsidR="00213121">
        <w:rPr>
          <w:szCs w:val="18"/>
        </w:rPr>
        <w:t>the</w:t>
      </w:r>
      <w:r w:rsidRPr="00476B51" w:rsidR="650C6AC0">
        <w:rPr>
          <w:szCs w:val="18"/>
        </w:rPr>
        <w:t xml:space="preserve"> National </w:t>
      </w:r>
      <w:r w:rsidR="00213121">
        <w:rPr>
          <w:szCs w:val="18"/>
        </w:rPr>
        <w:t xml:space="preserve">Public Administration </w:t>
      </w:r>
      <w:r w:rsidRPr="00476B51" w:rsidR="650C6AC0">
        <w:rPr>
          <w:szCs w:val="18"/>
        </w:rPr>
        <w:t xml:space="preserve">Plan </w:t>
      </w:r>
      <w:r w:rsidR="00213121">
        <w:rPr>
          <w:szCs w:val="18"/>
        </w:rPr>
        <w:t>puts emphasis</w:t>
      </w:r>
      <w:r w:rsidRPr="00476B51" w:rsidR="00213121">
        <w:rPr>
          <w:szCs w:val="18"/>
        </w:rPr>
        <w:t xml:space="preserve"> </w:t>
      </w:r>
      <w:r w:rsidRPr="00476B51" w:rsidR="650C6AC0">
        <w:rPr>
          <w:szCs w:val="18"/>
        </w:rPr>
        <w:t xml:space="preserve">on </w:t>
      </w:r>
      <w:r w:rsidR="00213121">
        <w:rPr>
          <w:szCs w:val="18"/>
        </w:rPr>
        <w:t xml:space="preserve">the </w:t>
      </w:r>
      <w:r w:rsidRPr="00476B51" w:rsidR="650C6AC0">
        <w:rPr>
          <w:szCs w:val="18"/>
        </w:rPr>
        <w:t xml:space="preserve">development of human resources in public administration, </w:t>
      </w:r>
      <w:r w:rsidR="00213121">
        <w:rPr>
          <w:szCs w:val="18"/>
        </w:rPr>
        <w:t xml:space="preserve">the </w:t>
      </w:r>
      <w:r w:rsidRPr="00476B51" w:rsidR="650C6AC0">
        <w:rPr>
          <w:szCs w:val="18"/>
        </w:rPr>
        <w:t>improvement of processes in public administration and quality of public services</w:t>
      </w:r>
      <w:r w:rsidR="00213121">
        <w:rPr>
          <w:szCs w:val="18"/>
        </w:rPr>
        <w:t>,</w:t>
      </w:r>
      <w:r w:rsidRPr="00476B51" w:rsidR="650C6AC0">
        <w:rPr>
          <w:szCs w:val="18"/>
        </w:rPr>
        <w:t xml:space="preserve"> </w:t>
      </w:r>
      <w:r w:rsidR="00213121">
        <w:rPr>
          <w:szCs w:val="18"/>
        </w:rPr>
        <w:t>and the</w:t>
      </w:r>
      <w:r w:rsidRPr="00476B51" w:rsidR="00213121">
        <w:rPr>
          <w:szCs w:val="18"/>
        </w:rPr>
        <w:t xml:space="preserve"> </w:t>
      </w:r>
      <w:r w:rsidRPr="00476B51" w:rsidR="650C6AC0">
        <w:rPr>
          <w:szCs w:val="18"/>
        </w:rPr>
        <w:t>digital transformation of public administration.</w:t>
      </w:r>
    </w:p>
    <w:p w:rsidRPr="00476B51" w:rsidR="00306E15" w:rsidP="00AB661B" w:rsidRDefault="003F1105" w14:paraId="0E3F2FA4" w14:textId="384C59B2">
      <w:pPr>
        <w:pStyle w:val="Subtitle"/>
      </w:pPr>
      <w:r>
        <w:rPr>
          <w:noProof/>
        </w:rPr>
        <w:drawing>
          <wp:anchor distT="0" distB="0" distL="114300" distR="114300" simplePos="0" relativeHeight="251664419" behindDoc="0" locked="0" layoutInCell="1" allowOverlap="1" wp14:anchorId="7205A59B" wp14:editId="6FCC02D9">
            <wp:simplePos x="0" y="0"/>
            <wp:positionH relativeFrom="column">
              <wp:posOffset>-395605</wp:posOffset>
            </wp:positionH>
            <wp:positionV relativeFrom="paragraph">
              <wp:posOffset>108585</wp:posOffset>
            </wp:positionV>
            <wp:extent cx="300990" cy="141605"/>
            <wp:effectExtent l="0" t="0" r="3810" b="0"/>
            <wp:wrapNone/>
            <wp:docPr id="20" name="Picture 2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11FEEED">
        <w:t xml:space="preserve">National Judicial System Development Plan </w:t>
      </w:r>
    </w:p>
    <w:p w:rsidRPr="00476B51" w:rsidR="007D3993" w:rsidP="00FA11EF" w:rsidRDefault="51E9F342" w14:paraId="203F4C5F" w14:textId="3920B9C7">
      <w:r w:rsidRPr="00476B51">
        <w:t xml:space="preserve">On </w:t>
      </w:r>
      <w:r w:rsidR="00213121">
        <w:t xml:space="preserve">23 </w:t>
      </w:r>
      <w:r w:rsidRPr="00476B51">
        <w:t xml:space="preserve">March 2022, the </w:t>
      </w:r>
      <w:r w:rsidR="00213121">
        <w:t>g</w:t>
      </w:r>
      <w:r w:rsidRPr="00476B51">
        <w:t xml:space="preserve">overnment of the Republic of Croatia passed </w:t>
      </w:r>
      <w:r w:rsidR="00213121">
        <w:t>d</w:t>
      </w:r>
      <w:r w:rsidRPr="00476B51">
        <w:t xml:space="preserve">ecisions on the adoption of the </w:t>
      </w:r>
      <w:hyperlink w:history="1" r:id="rId52">
        <w:r w:rsidR="00213121">
          <w:rPr>
            <w:rStyle w:val="Hyperlink"/>
          </w:rPr>
          <w:t xml:space="preserve">National Judicial System Development Plan </w:t>
        </w:r>
      </w:hyperlink>
      <w:r w:rsidRPr="00F4321F" w:rsidR="00213121">
        <w:t>for the period 2022</w:t>
      </w:r>
      <w:r w:rsidR="00213121">
        <w:t>–</w:t>
      </w:r>
      <w:r w:rsidRPr="00F4321F" w:rsidR="00213121">
        <w:t>2027</w:t>
      </w:r>
      <w:r w:rsidRPr="00476B51">
        <w:t xml:space="preserve"> and the Action Plan </w:t>
      </w:r>
      <w:r w:rsidR="009D19C8">
        <w:t xml:space="preserve">for its implementation </w:t>
      </w:r>
      <w:r w:rsidRPr="00476B51">
        <w:t xml:space="preserve">for the </w:t>
      </w:r>
      <w:r w:rsidR="009D19C8">
        <w:t xml:space="preserve">period </w:t>
      </w:r>
      <w:r w:rsidRPr="00476B51">
        <w:t>2022</w:t>
      </w:r>
      <w:r w:rsidR="009D19C8">
        <w:t>–</w:t>
      </w:r>
      <w:r w:rsidRPr="00476B51">
        <w:t>2024</w:t>
      </w:r>
      <w:r w:rsidR="002E437D">
        <w:t>.</w:t>
      </w:r>
    </w:p>
    <w:p w:rsidRPr="00476B51" w:rsidR="31074179" w:rsidRDefault="42DB28AC" w14:paraId="5D03E705" w14:textId="40F73AFD">
      <w:r w:rsidRPr="00476B51">
        <w:t>Th</w:t>
      </w:r>
      <w:r w:rsidR="009D19C8">
        <w:t>e</w:t>
      </w:r>
      <w:r w:rsidRPr="00476B51">
        <w:t xml:space="preserve"> </w:t>
      </w:r>
      <w:r w:rsidRPr="00476B51" w:rsidR="0BA3CFEB">
        <w:t xml:space="preserve">National </w:t>
      </w:r>
      <w:r w:rsidR="009D19C8">
        <w:t xml:space="preserve">Judicial System Development </w:t>
      </w:r>
      <w:r w:rsidRPr="00476B51" w:rsidR="0BA3CFEB">
        <w:t>Plan</w:t>
      </w:r>
      <w:r w:rsidRPr="00476B51">
        <w:t xml:space="preserve"> </w:t>
      </w:r>
      <w:r w:rsidR="009D19C8">
        <w:t>consists of</w:t>
      </w:r>
      <w:r w:rsidRPr="00476B51" w:rsidR="009D19C8">
        <w:t xml:space="preserve"> </w:t>
      </w:r>
      <w:r w:rsidRPr="00476B51" w:rsidR="747604CB">
        <w:t>short and medium-term strategic planning and implementing acts in the field of justice</w:t>
      </w:r>
      <w:r w:rsidR="009D19C8">
        <w:t>.</w:t>
      </w:r>
      <w:r w:rsidRPr="00476B51" w:rsidR="747604CB">
        <w:t xml:space="preserve"> </w:t>
      </w:r>
      <w:r w:rsidR="009D19C8">
        <w:t>T</w:t>
      </w:r>
      <w:r w:rsidRPr="00476B51" w:rsidR="747604CB">
        <w:t>heir implementation will enable further improvement of the efficiency</w:t>
      </w:r>
      <w:r w:rsidR="00EE690D">
        <w:t xml:space="preserve"> and modernisation</w:t>
      </w:r>
      <w:r w:rsidRPr="00476B51" w:rsidR="747604CB">
        <w:t xml:space="preserve"> of the judicial system</w:t>
      </w:r>
      <w:r w:rsidR="009D19C8">
        <w:t>. It will also</w:t>
      </w:r>
      <w:r w:rsidRPr="00476B51" w:rsidR="747604CB">
        <w:t xml:space="preserve"> strengthen </w:t>
      </w:r>
      <w:r w:rsidR="009D19C8">
        <w:t>the S</w:t>
      </w:r>
      <w:r w:rsidRPr="00476B51" w:rsidR="747604CB">
        <w:t>tate and judicial institutions</w:t>
      </w:r>
      <w:r w:rsidRPr="00476B51" w:rsidR="1A565C2D">
        <w:t>.</w:t>
      </w:r>
    </w:p>
    <w:p w:rsidRPr="00476B51" w:rsidR="0C5EB666" w:rsidP="2C33A902" w:rsidRDefault="009D19C8" w14:paraId="669A706D" w14:textId="1F1ACB0B">
      <w:r>
        <w:t>The m</w:t>
      </w:r>
      <w:r w:rsidRPr="00476B51" w:rsidR="11BB4D53">
        <w:t xml:space="preserve">id-term priorities </w:t>
      </w:r>
      <w:r>
        <w:t xml:space="preserve">relating to </w:t>
      </w:r>
      <w:r w:rsidRPr="00476B51" w:rsidR="11BB4D53">
        <w:t>digital transformation are th</w:t>
      </w:r>
      <w:r>
        <w:t>ose</w:t>
      </w:r>
      <w:r w:rsidRPr="00476B51" w:rsidR="11BB4D53">
        <w:t xml:space="preserve"> of the third, fourth and fifth specific goals of the </w:t>
      </w:r>
      <w:r>
        <w:t>plan, i.e. (</w:t>
      </w:r>
      <w:proofErr w:type="spellStart"/>
      <w:r>
        <w:t>i</w:t>
      </w:r>
      <w:proofErr w:type="spellEnd"/>
      <w:r>
        <w:t xml:space="preserve">) </w:t>
      </w:r>
      <w:r w:rsidRPr="00476B51" w:rsidR="470A481B">
        <w:t>d</w:t>
      </w:r>
      <w:r w:rsidRPr="00476B51" w:rsidR="532EC443">
        <w:t>evelopment</w:t>
      </w:r>
      <w:r w:rsidRPr="00476B51" w:rsidR="38199EED">
        <w:t xml:space="preserve"> of digital skills and competences for the digital transformation of the judiciary</w:t>
      </w:r>
      <w:r>
        <w:t>; (ii)</w:t>
      </w:r>
      <w:r w:rsidRPr="00476B51" w:rsidR="532EC443">
        <w:t xml:space="preserve"> </w:t>
      </w:r>
      <w:r w:rsidRPr="00476B51" w:rsidR="20607CB8">
        <w:t>m</w:t>
      </w:r>
      <w:r w:rsidRPr="00476B51" w:rsidR="532EC443">
        <w:t>oderni</w:t>
      </w:r>
      <w:r>
        <w:t>s</w:t>
      </w:r>
      <w:r w:rsidRPr="00476B51" w:rsidR="532EC443">
        <w:t xml:space="preserve">ation of </w:t>
      </w:r>
      <w:r w:rsidRPr="00476B51" w:rsidR="38199EED">
        <w:t>the judicial infrastructure and better technical equipment of the judiciary</w:t>
      </w:r>
      <w:r>
        <w:t>; (iii)</w:t>
      </w:r>
      <w:r w:rsidRPr="00476B51" w:rsidR="38199EED">
        <w:t xml:space="preserve"> </w:t>
      </w:r>
      <w:r w:rsidRPr="00476B51" w:rsidR="50AF0381">
        <w:t>d</w:t>
      </w:r>
      <w:r w:rsidRPr="00476B51" w:rsidR="532EC443">
        <w:t>igit</w:t>
      </w:r>
      <w:r w:rsidRPr="00476B51" w:rsidR="6D4E1005">
        <w:t>alis</w:t>
      </w:r>
      <w:r w:rsidRPr="00476B51" w:rsidR="532EC443">
        <w:t xml:space="preserve">ation of </w:t>
      </w:r>
      <w:r w:rsidRPr="00476B51" w:rsidR="38199EED">
        <w:t>court proceedings with the aim of speeding up and increasing accessibility to users</w:t>
      </w:r>
      <w:r>
        <w:t>; (iv)</w:t>
      </w:r>
      <w:r w:rsidRPr="00476B51" w:rsidR="38199EED">
        <w:t xml:space="preserve"> </w:t>
      </w:r>
      <w:r w:rsidRPr="00476B51" w:rsidR="0D4B61DA">
        <w:t>u</w:t>
      </w:r>
      <w:r w:rsidRPr="00476B51" w:rsidR="532EC443">
        <w:t>pgrade</w:t>
      </w:r>
      <w:r w:rsidRPr="00476B51" w:rsidR="38199EED">
        <w:t xml:space="preserve"> of </w:t>
      </w:r>
      <w:r>
        <w:t xml:space="preserve">the </w:t>
      </w:r>
      <w:r w:rsidRPr="00476B51" w:rsidR="38199EED">
        <w:t>judicial ICT infrastructure and accompanying applications (</w:t>
      </w:r>
      <w:r w:rsidRPr="00476B51" w:rsidR="00150785">
        <w:t>moderni</w:t>
      </w:r>
      <w:r w:rsidR="00150785">
        <w:t>s</w:t>
      </w:r>
      <w:r w:rsidRPr="00476B51" w:rsidR="00150785">
        <w:t xml:space="preserve">ation </w:t>
      </w:r>
      <w:r w:rsidRPr="00476B51" w:rsidR="38199EED">
        <w:t xml:space="preserve">of </w:t>
      </w:r>
      <w:proofErr w:type="spellStart"/>
      <w:r w:rsidRPr="00476B51" w:rsidR="38199EED">
        <w:t>eFiles</w:t>
      </w:r>
      <w:proofErr w:type="spellEnd"/>
      <w:r w:rsidRPr="00476B51" w:rsidR="38199EED">
        <w:t xml:space="preserve">, ZIS and </w:t>
      </w:r>
      <w:r>
        <w:t xml:space="preserve">the </w:t>
      </w:r>
      <w:r w:rsidRPr="00476B51" w:rsidR="38199EED">
        <w:t xml:space="preserve">system for monitoring cases of the </w:t>
      </w:r>
      <w:r>
        <w:t>S</w:t>
      </w:r>
      <w:r w:rsidRPr="00476B51" w:rsidR="38199EED">
        <w:t>tate attorney</w:t>
      </w:r>
      <w:r>
        <w:t>’</w:t>
      </w:r>
      <w:r w:rsidRPr="00476B51" w:rsidR="38199EED">
        <w:t>s office)</w:t>
      </w:r>
      <w:r>
        <w:t>; (v)</w:t>
      </w:r>
      <w:r w:rsidRPr="00476B51" w:rsidR="38199EED">
        <w:t xml:space="preserve"> </w:t>
      </w:r>
      <w:r w:rsidRPr="00476B51" w:rsidR="6C7F2B38">
        <w:t>i</w:t>
      </w:r>
      <w:r w:rsidRPr="00476B51" w:rsidR="532EC443">
        <w:t>ncreas</w:t>
      </w:r>
      <w:r>
        <w:t>e in</w:t>
      </w:r>
      <w:r w:rsidRPr="00476B51" w:rsidR="38199EED">
        <w:t xml:space="preserve"> the interoperability, security and availability of </w:t>
      </w:r>
      <w:proofErr w:type="spellStart"/>
      <w:r w:rsidRPr="00476B51" w:rsidR="38199EED">
        <w:t>e</w:t>
      </w:r>
      <w:r>
        <w:t>D</w:t>
      </w:r>
      <w:r w:rsidRPr="00476B51" w:rsidR="38199EED">
        <w:t>ocuments</w:t>
      </w:r>
      <w:proofErr w:type="spellEnd"/>
      <w:r w:rsidRPr="00476B51" w:rsidR="38199EED">
        <w:t xml:space="preserve"> and public registers of the judicial sector (land registers, court register, etc.) </w:t>
      </w:r>
      <w:r>
        <w:t>as well as of</w:t>
      </w:r>
      <w:r w:rsidRPr="00476B51">
        <w:t xml:space="preserve"> </w:t>
      </w:r>
      <w:r w:rsidRPr="00476B51" w:rsidR="6B9A2453">
        <w:t>registers</w:t>
      </w:r>
      <w:r w:rsidRPr="00476B51" w:rsidR="38199EED">
        <w:t xml:space="preserve"> </w:t>
      </w:r>
      <w:r w:rsidR="00EE690D">
        <w:t xml:space="preserve">of </w:t>
      </w:r>
      <w:r w:rsidRPr="00476B51" w:rsidR="38199EED">
        <w:t xml:space="preserve">other </w:t>
      </w:r>
      <w:r>
        <w:t>S</w:t>
      </w:r>
      <w:r w:rsidRPr="00476B51" w:rsidR="38199EED">
        <w:t xml:space="preserve">tate administration bodies exhibited at </w:t>
      </w:r>
      <w:r>
        <w:t>the Government Service Bus (</w:t>
      </w:r>
      <w:r w:rsidRPr="00476B51" w:rsidR="38199EED">
        <w:t>GSB</w:t>
      </w:r>
      <w:r>
        <w:t>); (vi)</w:t>
      </w:r>
      <w:r w:rsidRPr="00476B51" w:rsidR="38199EED">
        <w:t xml:space="preserve"> </w:t>
      </w:r>
      <w:r w:rsidRPr="00476B51" w:rsidR="084AF335">
        <w:t>c</w:t>
      </w:r>
      <w:r w:rsidRPr="00476B51" w:rsidR="532EC443">
        <w:t>ontinuation</w:t>
      </w:r>
      <w:r w:rsidRPr="00476B51" w:rsidR="6B9A2453">
        <w:t xml:space="preserve"> of the establishment of digital archives</w:t>
      </w:r>
      <w:r>
        <w:t>; and (vii)</w:t>
      </w:r>
      <w:r w:rsidRPr="00476B51" w:rsidR="72F442A1">
        <w:t xml:space="preserve"> moderni</w:t>
      </w:r>
      <w:r>
        <w:t>s</w:t>
      </w:r>
      <w:r w:rsidRPr="00476B51" w:rsidR="72F442A1">
        <w:t>ation</w:t>
      </w:r>
      <w:r w:rsidRPr="00476B51" w:rsidR="446A1597">
        <w:t xml:space="preserve"> and further digitalisation of </w:t>
      </w:r>
      <w:r w:rsidR="00EE690D">
        <w:t xml:space="preserve">the </w:t>
      </w:r>
      <w:r w:rsidRPr="00476B51" w:rsidR="446A1597">
        <w:t xml:space="preserve">prison and probation business processes system, including interoperability, </w:t>
      </w:r>
      <w:r w:rsidR="00150785">
        <w:t xml:space="preserve">and </w:t>
      </w:r>
      <w:r w:rsidRPr="00476B51" w:rsidR="446A1597">
        <w:t>improvement and extension of usability of ZPIS and other modern technologies</w:t>
      </w:r>
      <w:r w:rsidRPr="00476B51" w:rsidR="502E96C0">
        <w:t>.</w:t>
      </w:r>
    </w:p>
    <w:p w:rsidRPr="00476B51" w:rsidR="0C5EB666" w:rsidP="410B38CF" w:rsidRDefault="0C5EB666" w14:paraId="0CC4A0D6" w14:textId="2BE5346A"/>
    <w:p w:rsidRPr="00476B51" w:rsidR="5019389C" w:rsidP="5019389C" w:rsidRDefault="5019389C" w14:paraId="2CFA1065" w14:textId="617C20E8"/>
    <w:p w:rsidRPr="00476B51" w:rsidR="00656B13" w:rsidP="00AB661B" w:rsidRDefault="07845EEC" w14:paraId="4092FCDA" w14:textId="3ABB5CE3">
      <w:pPr>
        <w:pStyle w:val="Subtitle"/>
      </w:pPr>
      <w:r w:rsidRPr="00476B51">
        <w:t xml:space="preserve">National </w:t>
      </w:r>
      <w:r w:rsidRPr="00476B51" w:rsidR="3EAD4C58">
        <w:t>P</w:t>
      </w:r>
      <w:r w:rsidRPr="00476B51">
        <w:t xml:space="preserve">lan for the </w:t>
      </w:r>
      <w:r w:rsidRPr="00476B51" w:rsidR="2F64B2FA">
        <w:t>D</w:t>
      </w:r>
      <w:r w:rsidRPr="00476B51">
        <w:t xml:space="preserve">evelopment of </w:t>
      </w:r>
      <w:r w:rsidRPr="00476B51" w:rsidR="3CB78F51">
        <w:t>B</w:t>
      </w:r>
      <w:r w:rsidRPr="00476B51">
        <w:t xml:space="preserve">roadband </w:t>
      </w:r>
      <w:r w:rsidRPr="00476B51" w:rsidR="65590B18">
        <w:t>A</w:t>
      </w:r>
      <w:r w:rsidRPr="00476B51">
        <w:t>ccess 2021</w:t>
      </w:r>
      <w:r w:rsidR="00150785">
        <w:t>–</w:t>
      </w:r>
      <w:r w:rsidRPr="00476B51">
        <w:t xml:space="preserve">2027 </w:t>
      </w:r>
    </w:p>
    <w:p w:rsidRPr="00476B51" w:rsidR="00656B13" w:rsidP="00BF6927" w:rsidRDefault="00150785" w14:paraId="27114941" w14:textId="198B504D">
      <w:r>
        <w:t xml:space="preserve">The </w:t>
      </w:r>
      <w:hyperlink w:history="1" r:id="rId53">
        <w:r w:rsidRPr="00150785" w:rsidR="50B68EA5">
          <w:rPr>
            <w:rStyle w:val="Hyperlink"/>
          </w:rPr>
          <w:t>National Plan for the Development of Broadband Access 2021–202</w:t>
        </w:r>
        <w:r w:rsidRPr="00150785" w:rsidR="0081117E">
          <w:rPr>
            <w:rStyle w:val="Hyperlink"/>
          </w:rPr>
          <w:t>7</w:t>
        </w:r>
      </w:hyperlink>
      <w:r w:rsidRPr="00476B51" w:rsidR="50B68EA5">
        <w:rPr>
          <w:rStyle w:val="Hyperlink"/>
        </w:rPr>
        <w:t xml:space="preserve"> </w:t>
      </w:r>
      <w:r>
        <w:t>forms a continuation of</w:t>
      </w:r>
      <w:r w:rsidRPr="00476B51">
        <w:t xml:space="preserve"> </w:t>
      </w:r>
      <w:r w:rsidRPr="00476B51" w:rsidR="5909ACD3">
        <w:t>the policy</w:t>
      </w:r>
      <w:r w:rsidRPr="00476B51" w:rsidR="5BBDF6DB">
        <w:t xml:space="preserve"> of the </w:t>
      </w:r>
      <w:r>
        <w:t>g</w:t>
      </w:r>
      <w:r w:rsidRPr="00476B51" w:rsidR="5909ACD3">
        <w:t xml:space="preserve">overnment of the Republic of Croatia </w:t>
      </w:r>
      <w:r>
        <w:t>of</w:t>
      </w:r>
      <w:r w:rsidRPr="00476B51" w:rsidR="5909ACD3">
        <w:t xml:space="preserve"> strategic</w:t>
      </w:r>
      <w:r>
        <w:t>ally</w:t>
      </w:r>
      <w:r w:rsidRPr="00476B51" w:rsidR="5909ACD3">
        <w:t xml:space="preserve"> planning the development of broadband</w:t>
      </w:r>
      <w:r w:rsidRPr="00476B51" w:rsidR="0BE9C981">
        <w:t xml:space="preserve"> strategies</w:t>
      </w:r>
      <w:r>
        <w:t>, as in</w:t>
      </w:r>
      <w:r w:rsidRPr="00476B51" w:rsidR="0BE9C981">
        <w:t xml:space="preserve"> the period</w:t>
      </w:r>
      <w:r>
        <w:t>s</w:t>
      </w:r>
      <w:r w:rsidRPr="00476B51" w:rsidR="0BE9C981">
        <w:t xml:space="preserve"> 2006</w:t>
      </w:r>
      <w:r>
        <w:t>–</w:t>
      </w:r>
      <w:r w:rsidRPr="00476B51" w:rsidR="0BE9C981">
        <w:t>2008, 2009</w:t>
      </w:r>
      <w:r>
        <w:t>–</w:t>
      </w:r>
      <w:r w:rsidRPr="00476B51" w:rsidR="0BE9C981">
        <w:t>2012, 2012</w:t>
      </w:r>
      <w:r>
        <w:t>–</w:t>
      </w:r>
      <w:r w:rsidRPr="00476B51" w:rsidR="0BE9C981">
        <w:t>2015 and 2016</w:t>
      </w:r>
      <w:r>
        <w:t>–</w:t>
      </w:r>
      <w:r w:rsidRPr="00476B51" w:rsidR="0BE9C981">
        <w:t>2020.</w:t>
      </w:r>
      <w:r>
        <w:t xml:space="preserve"> </w:t>
      </w:r>
      <w:r w:rsidRPr="00476B51" w:rsidR="744ACF00">
        <w:t xml:space="preserve">It is developed in accordance with the relevant legislative framework </w:t>
      </w:r>
      <w:r>
        <w:t>for</w:t>
      </w:r>
      <w:r w:rsidRPr="00476B51">
        <w:t xml:space="preserve"> </w:t>
      </w:r>
      <w:r w:rsidRPr="00476B51" w:rsidR="744ACF00">
        <w:t xml:space="preserve">the system of strategic planning and development management of the Republic of Croatia, </w:t>
      </w:r>
      <w:r>
        <w:t xml:space="preserve">as well as with the </w:t>
      </w:r>
      <w:r w:rsidRPr="00476B51" w:rsidR="744ACF00">
        <w:t>legislative and regulatory framework in the field of electronic communications</w:t>
      </w:r>
      <w:r>
        <w:t xml:space="preserve">. The plan is influenced </w:t>
      </w:r>
      <w:r w:rsidRPr="00476B51" w:rsidR="744ACF00">
        <w:t xml:space="preserve">by the </w:t>
      </w:r>
      <w:r>
        <w:t xml:space="preserve">EU </w:t>
      </w:r>
      <w:r w:rsidRPr="00476B51" w:rsidR="744ACF00">
        <w:t xml:space="preserve">strategic goals </w:t>
      </w:r>
      <w:r>
        <w:t>for</w:t>
      </w:r>
      <w:r w:rsidRPr="00476B51">
        <w:t xml:space="preserve"> </w:t>
      </w:r>
      <w:r w:rsidRPr="00476B51" w:rsidR="744ACF00">
        <w:t xml:space="preserve">broadband access in the period up to 2025 </w:t>
      </w:r>
      <w:r>
        <w:t xml:space="preserve">(see </w:t>
      </w:r>
      <w:r w:rsidRPr="00476B51" w:rsidR="744ACF00">
        <w:t xml:space="preserve">Communication from the Commission to the European Parliament, the Council, the European Economic and Social Committee and the Committee of </w:t>
      </w:r>
      <w:r>
        <w:t xml:space="preserve">the </w:t>
      </w:r>
      <w:r w:rsidRPr="00476B51" w:rsidR="744ACF00">
        <w:t xml:space="preserve">Regions - </w:t>
      </w:r>
      <w:r>
        <w:t>C</w:t>
      </w:r>
      <w:r w:rsidRPr="00476B51" w:rsidR="744ACF00">
        <w:t xml:space="preserve">onnectivity </w:t>
      </w:r>
      <w:r>
        <w:t>for</w:t>
      </w:r>
      <w:r w:rsidRPr="00476B51">
        <w:t xml:space="preserve"> </w:t>
      </w:r>
      <w:r w:rsidRPr="00476B51" w:rsidR="744ACF00">
        <w:t xml:space="preserve">a </w:t>
      </w:r>
      <w:r>
        <w:t>C</w:t>
      </w:r>
      <w:r w:rsidRPr="00476B51" w:rsidR="744ACF00">
        <w:t xml:space="preserve">ompetitive </w:t>
      </w:r>
      <w:r>
        <w:t>S</w:t>
      </w:r>
      <w:r w:rsidRPr="00476B51" w:rsidR="744ACF00">
        <w:t xml:space="preserve">ingle </w:t>
      </w:r>
      <w:r>
        <w:t>D</w:t>
      </w:r>
      <w:r w:rsidRPr="00476B51" w:rsidR="744ACF00">
        <w:t>igital</w:t>
      </w:r>
      <w:r w:rsidRPr="00476B51" w:rsidR="00A65C99">
        <w:br/>
      </w:r>
      <w:r>
        <w:t>M</w:t>
      </w:r>
      <w:r w:rsidRPr="00476B51" w:rsidR="744ACF00">
        <w:t xml:space="preserve">arket - Towards a European </w:t>
      </w:r>
      <w:r>
        <w:t>G</w:t>
      </w:r>
      <w:r w:rsidRPr="00476B51" w:rsidR="744ACF00">
        <w:t xml:space="preserve">igabit </w:t>
      </w:r>
      <w:r>
        <w:t>S</w:t>
      </w:r>
      <w:r w:rsidRPr="00476B51" w:rsidR="744ACF00">
        <w:t>ociety (COM/2016/0587 final</w:t>
      </w:r>
      <w:r w:rsidRPr="00476B51" w:rsidR="7D29C4B4">
        <w:t>)</w:t>
      </w:r>
      <w:r>
        <w:t>)</w:t>
      </w:r>
      <w:r w:rsidRPr="00476B51" w:rsidR="4096E779">
        <w:t>.</w:t>
      </w:r>
    </w:p>
    <w:p w:rsidRPr="00476B51" w:rsidR="00656B13" w:rsidP="00AB661B" w:rsidRDefault="07845EEC" w14:paraId="0B95DE14" w14:textId="1AE8299D">
      <w:pPr>
        <w:pStyle w:val="Subtitle"/>
      </w:pPr>
      <w:r w:rsidRPr="00476B51">
        <w:t xml:space="preserve">National Health Development Plan 2021–2027 </w:t>
      </w:r>
    </w:p>
    <w:p w:rsidR="00F919A9" w:rsidP="1A74AE0F" w:rsidRDefault="00000000" w14:paraId="72A7DE9A" w14:textId="6D18E17C">
      <w:pPr>
        <w:spacing w:line="257" w:lineRule="auto"/>
      </w:pPr>
      <w:hyperlink w:history="1" r:id="rId54">
        <w:r w:rsidRPr="00476B51" w:rsidR="29F284CC">
          <w:t xml:space="preserve">The </w:t>
        </w:r>
        <w:r w:rsidRPr="00476B51" w:rsidR="29F284CC">
          <w:rPr>
            <w:rStyle w:val="Hyperlink"/>
          </w:rPr>
          <w:t>National Health Development Plan 2021</w:t>
        </w:r>
        <w:r w:rsidR="00150785">
          <w:rPr>
            <w:rStyle w:val="Hyperlink"/>
          </w:rPr>
          <w:t>–</w:t>
        </w:r>
        <w:r w:rsidRPr="00476B51" w:rsidR="29F284CC">
          <w:rPr>
            <w:rStyle w:val="Hyperlink"/>
          </w:rPr>
          <w:t>2027</w:t>
        </w:r>
      </w:hyperlink>
      <w:r w:rsidRPr="00476B51" w:rsidR="63A6E0F7">
        <w:t xml:space="preserve"> </w:t>
      </w:r>
      <w:r w:rsidRPr="00476B51" w:rsidR="00F919A9">
        <w:t xml:space="preserve">was adopted at the session of the </w:t>
      </w:r>
      <w:r w:rsidR="00F919A9">
        <w:t>g</w:t>
      </w:r>
      <w:r w:rsidRPr="00476B51" w:rsidR="00F919A9">
        <w:t xml:space="preserve">overnment of the Republic of Croatia </w:t>
      </w:r>
      <w:r w:rsidR="00F919A9">
        <w:t>of 30</w:t>
      </w:r>
      <w:r w:rsidRPr="00476B51" w:rsidR="00F919A9">
        <w:t xml:space="preserve"> December 2021</w:t>
      </w:r>
      <w:r w:rsidR="00F919A9">
        <w:t xml:space="preserve"> as</w:t>
      </w:r>
      <w:r w:rsidRPr="00476B51" w:rsidR="63A6E0F7">
        <w:t xml:space="preserve"> an umbrella sectoral planning document that establishes specific goals, measures, </w:t>
      </w:r>
      <w:proofErr w:type="gramStart"/>
      <w:r w:rsidRPr="00476B51" w:rsidR="63A6E0F7">
        <w:t>projects</w:t>
      </w:r>
      <w:proofErr w:type="gramEnd"/>
      <w:r w:rsidRPr="00476B51" w:rsidR="63A6E0F7">
        <w:t xml:space="preserve"> and activities that will be implemented under the auspices of the Ministry of Health with the basic goal of improving the health system and health outcomes </w:t>
      </w:r>
      <w:r w:rsidR="00F919A9">
        <w:t>for</w:t>
      </w:r>
      <w:r w:rsidRPr="00476B51" w:rsidR="00F919A9">
        <w:t xml:space="preserve"> </w:t>
      </w:r>
      <w:r w:rsidRPr="00476B51" w:rsidR="63A6E0F7">
        <w:t xml:space="preserve">the population. It builds on the </w:t>
      </w:r>
      <w:r w:rsidR="00F919A9">
        <w:t>NDS</w:t>
      </w:r>
      <w:r w:rsidRPr="00476B51" w:rsidR="63A6E0F7">
        <w:t>, which, within the framework of strategic goal 5</w:t>
      </w:r>
      <w:r w:rsidR="00F919A9">
        <w:t xml:space="preserve"> ‘</w:t>
      </w:r>
      <w:r w:rsidRPr="00476B51" w:rsidR="63A6E0F7">
        <w:t>Healthy, active and quality life</w:t>
      </w:r>
      <w:r w:rsidR="00F919A9">
        <w:t>’</w:t>
      </w:r>
      <w:r w:rsidRPr="00476B51" w:rsidR="63A6E0F7">
        <w:t xml:space="preserve">, plans to improve the healthcare system and care outcomes as a key national priority. As part of it, </w:t>
      </w:r>
      <w:r w:rsidR="00F919A9">
        <w:t>five</w:t>
      </w:r>
      <w:r w:rsidRPr="00476B51" w:rsidR="63A6E0F7">
        <w:t xml:space="preserve"> special goals are </w:t>
      </w:r>
      <w:r w:rsidR="00F919A9">
        <w:t>set</w:t>
      </w:r>
      <w:r w:rsidRPr="00476B51" w:rsidR="63A6E0F7">
        <w:t xml:space="preserve">: </w:t>
      </w:r>
      <w:r w:rsidR="00F919A9">
        <w:t>(</w:t>
      </w:r>
      <w:proofErr w:type="spellStart"/>
      <w:r w:rsidR="00F919A9">
        <w:t>i</w:t>
      </w:r>
      <w:proofErr w:type="spellEnd"/>
      <w:r w:rsidR="00F919A9">
        <w:t>)</w:t>
      </w:r>
      <w:r w:rsidRPr="00476B51" w:rsidR="63A6E0F7">
        <w:t xml:space="preserve"> </w:t>
      </w:r>
      <w:r w:rsidR="00F919A9">
        <w:t>b</w:t>
      </w:r>
      <w:r w:rsidRPr="00476B51" w:rsidR="63A6E0F7">
        <w:t xml:space="preserve">etter healthy lifestyle habits and more effective disease prevention; </w:t>
      </w:r>
      <w:r w:rsidR="00F919A9">
        <w:t>(ii)</w:t>
      </w:r>
      <w:r w:rsidRPr="00476B51" w:rsidR="63A6E0F7">
        <w:t xml:space="preserve"> </w:t>
      </w:r>
      <w:r w:rsidR="00F919A9">
        <w:t>i</w:t>
      </w:r>
      <w:r w:rsidRPr="00476B51" w:rsidR="63A6E0F7">
        <w:t xml:space="preserve">mprovement of the healthcare system; </w:t>
      </w:r>
      <w:r w:rsidR="00F919A9">
        <w:t>(iii)</w:t>
      </w:r>
      <w:r w:rsidRPr="00476B51" w:rsidR="63A6E0F7">
        <w:t xml:space="preserve"> </w:t>
      </w:r>
      <w:r w:rsidR="00F919A9">
        <w:t>i</w:t>
      </w:r>
      <w:r w:rsidRPr="00476B51" w:rsidR="63A6E0F7">
        <w:t xml:space="preserve">mprovement of the model of care for key health challenges; </w:t>
      </w:r>
      <w:r w:rsidR="00F919A9">
        <w:t>(iv)</w:t>
      </w:r>
      <w:r w:rsidRPr="00476B51" w:rsidR="63A6E0F7">
        <w:t xml:space="preserve"> the healthcare system</w:t>
      </w:r>
      <w:r w:rsidR="00F919A9">
        <w:t xml:space="preserve"> as</w:t>
      </w:r>
      <w:r w:rsidRPr="00476B51" w:rsidR="63A6E0F7">
        <w:t xml:space="preserve"> a desirable place to work; </w:t>
      </w:r>
      <w:r w:rsidR="00F919A9">
        <w:t>and (v)</w:t>
      </w:r>
      <w:r w:rsidRPr="00476B51" w:rsidR="63A6E0F7">
        <w:t xml:space="preserve"> </w:t>
      </w:r>
      <w:r w:rsidR="00F919A9">
        <w:t>i</w:t>
      </w:r>
      <w:r w:rsidRPr="00476B51" w:rsidR="63A6E0F7">
        <w:t>mprov</w:t>
      </w:r>
      <w:r w:rsidR="00F919A9">
        <w:t>ement of</w:t>
      </w:r>
      <w:r w:rsidRPr="00476B51" w:rsidR="63A6E0F7">
        <w:t xml:space="preserve"> the financial sustainability of the healthcare system. </w:t>
      </w:r>
    </w:p>
    <w:p w:rsidRPr="00476B51" w:rsidR="1A74AE0F" w:rsidP="1A74AE0F" w:rsidRDefault="63A6E0F7" w14:paraId="3C8F769A" w14:textId="78E5FDB7">
      <w:pPr>
        <w:spacing w:line="257" w:lineRule="auto"/>
      </w:pPr>
      <w:r w:rsidRPr="00476B51">
        <w:t xml:space="preserve">The National </w:t>
      </w:r>
      <w:r w:rsidR="00F919A9">
        <w:t xml:space="preserve">Health Development </w:t>
      </w:r>
      <w:r w:rsidRPr="00476B51">
        <w:t xml:space="preserve">Plan is aligned with the </w:t>
      </w:r>
      <w:r w:rsidR="00F919A9">
        <w:t>NDS</w:t>
      </w:r>
      <w:r w:rsidRPr="00476B51">
        <w:t>, the Program</w:t>
      </w:r>
      <w:r w:rsidR="00F919A9">
        <w:t>me</w:t>
      </w:r>
      <w:r w:rsidRPr="00476B51">
        <w:t xml:space="preserve"> of the </w:t>
      </w:r>
      <w:r w:rsidR="00F919A9">
        <w:t>g</w:t>
      </w:r>
      <w:r w:rsidRPr="00476B51">
        <w:t xml:space="preserve">overnment of the Republic of Croatia, the </w:t>
      </w:r>
      <w:r w:rsidR="00F919A9">
        <w:t>NRRP</w:t>
      </w:r>
      <w:r w:rsidRPr="00476B51">
        <w:t xml:space="preserve"> 2021-2026 and the European Commission</w:t>
      </w:r>
      <w:r w:rsidR="00F919A9">
        <w:t>’</w:t>
      </w:r>
      <w:r w:rsidRPr="00476B51">
        <w:t>s Cohesion Policy Guidelines for the period 2021</w:t>
      </w:r>
      <w:r w:rsidR="00F919A9">
        <w:t>–</w:t>
      </w:r>
      <w:r w:rsidRPr="00476B51">
        <w:t>2027.</w:t>
      </w:r>
    </w:p>
    <w:p w:rsidRPr="00476B51" w:rsidR="45709ABA" w:rsidP="00AB661B" w:rsidRDefault="10BABF2C" w14:paraId="31EA982F" w14:textId="2A434A25">
      <w:pPr>
        <w:pStyle w:val="Subtitle"/>
      </w:pPr>
      <w:r w:rsidRPr="00476B51">
        <w:t>National Plan for Work, Protection at Work and Employment 2021</w:t>
      </w:r>
      <w:r w:rsidR="00FE1717">
        <w:t>–</w:t>
      </w:r>
      <w:r w:rsidRPr="00476B51">
        <w:t xml:space="preserve">2027 </w:t>
      </w:r>
    </w:p>
    <w:p w:rsidRPr="00476B51" w:rsidR="6859BCCB" w:rsidP="002E437D" w:rsidRDefault="45709ABA" w14:paraId="0FFE4287" w14:textId="70B3BF8A">
      <w:r w:rsidRPr="00476B51">
        <w:t xml:space="preserve">As part of the active employment policy, </w:t>
      </w:r>
      <w:r w:rsidR="00FE1717">
        <w:t>the</w:t>
      </w:r>
      <w:r w:rsidRPr="00476B51" w:rsidR="653CC990">
        <w:t xml:space="preserve"> </w:t>
      </w:r>
      <w:hyperlink w:history="1" r:id="rId55">
        <w:r w:rsidRPr="00476B51" w:rsidR="653CC990">
          <w:t>National Plan</w:t>
        </w:r>
      </w:hyperlink>
      <w:r w:rsidR="00FE1717">
        <w:t xml:space="preserve"> </w:t>
      </w:r>
      <w:r w:rsidRPr="00FE1717" w:rsidR="00FE1717">
        <w:t>for Work, Protection at Work and Employment 2021–2027</w:t>
      </w:r>
      <w:r w:rsidR="00FE1717">
        <w:t xml:space="preserve"> pays</w:t>
      </w:r>
      <w:r w:rsidRPr="00476B51" w:rsidR="653CC990">
        <w:t xml:space="preserve"> </w:t>
      </w:r>
      <w:r w:rsidRPr="00476B51">
        <w:t>special attention to improving the position of women, young people, long-term unemployed, Croatian veterans and other vulnerable groups on the labo</w:t>
      </w:r>
      <w:r w:rsidR="00FE1717">
        <w:t>u</w:t>
      </w:r>
      <w:r w:rsidRPr="00476B51">
        <w:t>r market</w:t>
      </w:r>
      <w:r w:rsidR="00FE1717">
        <w:t>. It also aims at</w:t>
      </w:r>
      <w:r w:rsidRPr="00476B51">
        <w:t xml:space="preserve"> improving the skills and knowledge of the working population with an emphasis on digital and green skills.</w:t>
      </w:r>
      <w:r w:rsidR="00FE1717">
        <w:t xml:space="preserve"> </w:t>
      </w:r>
      <w:r w:rsidR="00D908D9">
        <w:t>Moreover</w:t>
      </w:r>
      <w:r w:rsidRPr="00476B51">
        <w:t>, the capacities of institutions on the labo</w:t>
      </w:r>
      <w:r w:rsidR="00FE1717">
        <w:t>u</w:t>
      </w:r>
      <w:r w:rsidRPr="00476B51">
        <w:t xml:space="preserve">r market </w:t>
      </w:r>
      <w:r w:rsidR="00FE1717">
        <w:t>are</w:t>
      </w:r>
      <w:r w:rsidRPr="00476B51">
        <w:t xml:space="preserve"> strengthened</w:t>
      </w:r>
      <w:r w:rsidR="00FE1717">
        <w:t xml:space="preserve"> </w:t>
      </w:r>
      <w:r w:rsidRPr="00476B51" w:rsidR="00FE1717">
        <w:t>to ensure quality provision of services to users</w:t>
      </w:r>
      <w:r w:rsidRPr="00476B51">
        <w:t>.</w:t>
      </w:r>
    </w:p>
    <w:p w:rsidRPr="00476B51" w:rsidR="00D908D9" w:rsidP="00D908D9" w:rsidRDefault="45709ABA" w14:paraId="28D75DA3" w14:textId="4A14919E">
      <w:pPr>
        <w:spacing w:line="259" w:lineRule="auto"/>
      </w:pPr>
      <w:r w:rsidRPr="00476B51">
        <w:t xml:space="preserve">In order to achieve the strategic goal defined by the </w:t>
      </w:r>
      <w:r w:rsidR="00FE1717">
        <w:t>NDS</w:t>
      </w:r>
      <w:r w:rsidRPr="00476B51">
        <w:t>, one of the main priorities of public policy is to harmoni</w:t>
      </w:r>
      <w:r w:rsidR="00FE1717">
        <w:t>s</w:t>
      </w:r>
      <w:r w:rsidRPr="00476B51">
        <w:t>e education with the labo</w:t>
      </w:r>
      <w:r w:rsidR="00FE1717">
        <w:t>u</w:t>
      </w:r>
      <w:r w:rsidRPr="00476B51">
        <w:t xml:space="preserve">r </w:t>
      </w:r>
      <w:proofErr w:type="gramStart"/>
      <w:r w:rsidRPr="00476B51">
        <w:t>market</w:t>
      </w:r>
      <w:r w:rsidR="00FE1717">
        <w:t>,</w:t>
      </w:r>
      <w:r w:rsidRPr="00476B51">
        <w:t xml:space="preserve"> and</w:t>
      </w:r>
      <w:proofErr w:type="gramEnd"/>
      <w:r w:rsidRPr="00476B51">
        <w:t xml:space="preserve"> develop the skills and knowledge necessary for </w:t>
      </w:r>
      <w:r w:rsidR="00FE1717">
        <w:t xml:space="preserve">the </w:t>
      </w:r>
      <w:r w:rsidRPr="00476B51">
        <w:t xml:space="preserve">digital and green transitions. </w:t>
      </w:r>
      <w:r w:rsidRPr="00476B51" w:rsidR="00D908D9">
        <w:t xml:space="preserve">Knowledge and skills must respond to the changing demands of the workplace, </w:t>
      </w:r>
      <w:proofErr w:type="gramStart"/>
      <w:r w:rsidRPr="00476B51" w:rsidR="00D908D9">
        <w:t>taking into account</w:t>
      </w:r>
      <w:proofErr w:type="gramEnd"/>
      <w:r w:rsidRPr="00476B51" w:rsidR="00D908D9">
        <w:t xml:space="preserve"> the transition towards a digitali</w:t>
      </w:r>
      <w:r w:rsidR="00D908D9">
        <w:t>s</w:t>
      </w:r>
      <w:r w:rsidRPr="00476B51" w:rsidR="00D908D9">
        <w:t xml:space="preserve">ed and green economy. One of the factors that influence the lack of </w:t>
      </w:r>
      <w:r w:rsidR="00D908D9">
        <w:t xml:space="preserve">the </w:t>
      </w:r>
      <w:r w:rsidRPr="00476B51" w:rsidR="00D908D9">
        <w:t>necessary knowledge and skills is the low rate of participation in adult education, as well as insufficient awareness of the importance of lifelong professional guidance and career development. According to Eurostat data (Research on the use of ICT11 in households and individuals)</w:t>
      </w:r>
      <w:r w:rsidR="00D908D9">
        <w:t>,</w:t>
      </w:r>
      <w:r w:rsidRPr="00476B51" w:rsidR="00D908D9">
        <w:t xml:space="preserve"> 53% of </w:t>
      </w:r>
      <w:r w:rsidR="00D908D9">
        <w:t>the population</w:t>
      </w:r>
      <w:r w:rsidRPr="00476B51" w:rsidR="00D908D9">
        <w:t xml:space="preserve"> have a certain level of development of digital skills</w:t>
      </w:r>
      <w:r w:rsidR="00D908D9">
        <w:t>. This percentage</w:t>
      </w:r>
      <w:r w:rsidRPr="00476B51" w:rsidR="00D908D9">
        <w:t xml:space="preserve"> is almost the same </w:t>
      </w:r>
      <w:r w:rsidR="00D908D9">
        <w:t xml:space="preserve">as the </w:t>
      </w:r>
      <w:r w:rsidRPr="00476B51" w:rsidR="00D908D9">
        <w:t xml:space="preserve">EU-27, </w:t>
      </w:r>
      <w:r w:rsidR="00D908D9">
        <w:t>but</w:t>
      </w:r>
      <w:r w:rsidRPr="00476B51" w:rsidR="00D908D9">
        <w:t xml:space="preserve"> insufficient for </w:t>
      </w:r>
      <w:r w:rsidR="00D908D9">
        <w:t xml:space="preserve">the </w:t>
      </w:r>
      <w:r w:rsidRPr="00476B51" w:rsidR="00D908D9">
        <w:t xml:space="preserve">development </w:t>
      </w:r>
      <w:r w:rsidR="00D908D9">
        <w:t xml:space="preserve">of the </w:t>
      </w:r>
      <w:r w:rsidRPr="00476B51" w:rsidR="00D908D9">
        <w:t>green and digital economy.</w:t>
      </w:r>
      <w:r w:rsidR="00D908D9">
        <w:t xml:space="preserve"> In this context, a</w:t>
      </w:r>
      <w:r w:rsidRPr="00476B51">
        <w:t>n important mechanism in bridging the mismatch between supply and demand in the labo</w:t>
      </w:r>
      <w:r w:rsidR="00FE1717">
        <w:t>u</w:t>
      </w:r>
      <w:r w:rsidRPr="00476B51">
        <w:t xml:space="preserve">r market </w:t>
      </w:r>
      <w:r w:rsidR="00FE1717">
        <w:t>are</w:t>
      </w:r>
      <w:r w:rsidRPr="00476B51">
        <w:t xml:space="preserve"> education and training </w:t>
      </w:r>
      <w:r w:rsidR="00FE1717">
        <w:t xml:space="preserve">programmes provided </w:t>
      </w:r>
      <w:r w:rsidRPr="00476B51">
        <w:t xml:space="preserve">through the voucher system. </w:t>
      </w:r>
    </w:p>
    <w:p w:rsidRPr="00476B51" w:rsidR="45709ABA" w:rsidP="00D367EA" w:rsidRDefault="00D908D9" w14:paraId="7BA257C6" w14:textId="4F5A9167">
      <w:pPr>
        <w:spacing w:line="259" w:lineRule="auto"/>
      </w:pPr>
      <w:r>
        <w:t>Furthermore, another</w:t>
      </w:r>
      <w:r w:rsidRPr="00476B51">
        <w:t xml:space="preserve"> </w:t>
      </w:r>
      <w:r w:rsidRPr="00476B51" w:rsidR="45709ABA">
        <w:t xml:space="preserve">priority of public policy is certainly the activation of inactive persons of working age, given that the activity rate in the Republic of Croatia is lower than the activity rate in the </w:t>
      </w:r>
      <w:r>
        <w:t>EU</w:t>
      </w:r>
      <w:r w:rsidRPr="00476B51" w:rsidR="45709ABA">
        <w:t xml:space="preserve">, </w:t>
      </w:r>
      <w:r w:rsidR="00FE1717">
        <w:t>amounting</w:t>
      </w:r>
      <w:r w:rsidRPr="00476B51" w:rsidR="45709ABA">
        <w:t xml:space="preserve"> </w:t>
      </w:r>
      <w:r w:rsidR="00FE1717">
        <w:t xml:space="preserve">in 2020 </w:t>
      </w:r>
      <w:r w:rsidRPr="00476B51" w:rsidR="45709ABA">
        <w:t>to 71.9</w:t>
      </w:r>
      <w:r w:rsidR="00792483">
        <w:t>%</w:t>
      </w:r>
      <w:r w:rsidR="00FE1717">
        <w:t xml:space="preserve"> and</w:t>
      </w:r>
      <w:r w:rsidRPr="00476B51" w:rsidR="45709ABA">
        <w:t xml:space="preserve"> 77.7%</w:t>
      </w:r>
      <w:r w:rsidR="00FE1717">
        <w:t>, respectively</w:t>
      </w:r>
      <w:r w:rsidRPr="00476B51" w:rsidR="45709ABA">
        <w:t>.</w:t>
      </w:r>
    </w:p>
    <w:p w:rsidRPr="00476B51" w:rsidR="45709ABA" w:rsidP="00D367EA" w:rsidRDefault="00FE1717" w14:paraId="4DB64D4F" w14:textId="57DF91E7">
      <w:pPr>
        <w:spacing w:line="259" w:lineRule="auto"/>
      </w:pPr>
      <w:r>
        <w:t>The performance of</w:t>
      </w:r>
      <w:r w:rsidRPr="00476B51" w:rsidR="45709ABA">
        <w:t xml:space="preserve"> work via digital platforms, as a relative novelty on the world labo</w:t>
      </w:r>
      <w:r>
        <w:t>u</w:t>
      </w:r>
      <w:r w:rsidRPr="00476B51" w:rsidR="45709ABA">
        <w:t xml:space="preserve">r market, including the Croatian, </w:t>
      </w:r>
      <w:r>
        <w:t>is</w:t>
      </w:r>
      <w:r w:rsidRPr="00476B51">
        <w:t xml:space="preserve"> </w:t>
      </w:r>
      <w:r w:rsidRPr="00476B51" w:rsidR="45709ABA">
        <w:t xml:space="preserve">not part of the </w:t>
      </w:r>
      <w:proofErr w:type="gramStart"/>
      <w:r w:rsidRPr="00476B51" w:rsidR="45709ABA">
        <w:t>aforementioned national</w:t>
      </w:r>
      <w:proofErr w:type="gramEnd"/>
      <w:r w:rsidRPr="00476B51" w:rsidR="45709ABA">
        <w:t xml:space="preserve"> </w:t>
      </w:r>
      <w:r w:rsidR="00D908D9">
        <w:t>plan</w:t>
      </w:r>
      <w:r w:rsidRPr="00476B51" w:rsidR="45709ABA">
        <w:t>. However, bearing in mind that such a specific way of working is rapidly expanding and growing, especially after the global health and economic crisis caused by the COVID-19 epidemic, promptly react</w:t>
      </w:r>
      <w:r w:rsidR="00D908D9">
        <w:t>ing</w:t>
      </w:r>
      <w:r w:rsidRPr="00476B51" w:rsidR="45709ABA">
        <w:t xml:space="preserve"> and regulat</w:t>
      </w:r>
      <w:r w:rsidR="00D908D9">
        <w:t>ing</w:t>
      </w:r>
      <w:r w:rsidRPr="00476B51" w:rsidR="45709ABA">
        <w:t xml:space="preserve"> relationships that are not at all or insufficiently regulated by national legislation</w:t>
      </w:r>
      <w:r w:rsidR="00D908D9">
        <w:t xml:space="preserve"> is important</w:t>
      </w:r>
      <w:r w:rsidRPr="00476B51" w:rsidR="45709ABA">
        <w:t xml:space="preserve">, </w:t>
      </w:r>
      <w:r w:rsidR="00D908D9">
        <w:t xml:space="preserve">as </w:t>
      </w:r>
      <w:r w:rsidRPr="00476B51" w:rsidR="00D908D9">
        <w:t>the lack of regulation can lead to new important imbalances and disturbances in the labo</w:t>
      </w:r>
      <w:r w:rsidR="00D908D9">
        <w:t>u</w:t>
      </w:r>
      <w:r w:rsidRPr="00476B51" w:rsidR="00D908D9">
        <w:t xml:space="preserve">r </w:t>
      </w:r>
      <w:r w:rsidRPr="00476B51" w:rsidR="00D908D9">
        <w:t>market.</w:t>
      </w:r>
      <w:r w:rsidR="00D908D9">
        <w:t xml:space="preserve"> At the same time, regulation needs to </w:t>
      </w:r>
      <w:r w:rsidRPr="00476B51" w:rsidR="45709ABA">
        <w:t>mak</w:t>
      </w:r>
      <w:r w:rsidR="00D908D9">
        <w:t>e</w:t>
      </w:r>
      <w:r w:rsidRPr="00476B51" w:rsidR="45709ABA">
        <w:t xml:space="preserve"> sure that innovative forms of work that have a positive effect on employment and the activity of the workforce are not prevented. </w:t>
      </w:r>
    </w:p>
    <w:p w:rsidRPr="00476B51" w:rsidR="75EB9E63" w:rsidP="00AB661B" w:rsidRDefault="004A1A33" w14:paraId="7AB80B41" w14:textId="59B187F9">
      <w:pPr>
        <w:pStyle w:val="Subtitle"/>
      </w:pPr>
      <w:r>
        <w:rPr>
          <w:noProof/>
        </w:rPr>
        <w:drawing>
          <wp:anchor distT="0" distB="0" distL="114300" distR="114300" simplePos="0" relativeHeight="251666467" behindDoc="0" locked="0" layoutInCell="1" allowOverlap="1" wp14:anchorId="0ABA5345" wp14:editId="1AADCDF3">
            <wp:simplePos x="0" y="0"/>
            <wp:positionH relativeFrom="column">
              <wp:posOffset>-361950</wp:posOffset>
            </wp:positionH>
            <wp:positionV relativeFrom="paragraph">
              <wp:posOffset>93345</wp:posOffset>
            </wp:positionV>
            <wp:extent cx="300990" cy="141605"/>
            <wp:effectExtent l="0" t="0" r="3810" b="0"/>
            <wp:wrapNone/>
            <wp:docPr id="23" name="Picture 2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3F21242E">
        <w:t>National Plan for the Development of the Education System 2027</w:t>
      </w:r>
    </w:p>
    <w:p w:rsidRPr="00476B51" w:rsidR="691A1C3B" w:rsidP="00D367EA" w:rsidRDefault="00792483" w14:paraId="3FB62D8B" w14:textId="73176BEC">
      <w:r>
        <w:t xml:space="preserve">The </w:t>
      </w:r>
      <w:hyperlink w:history="1" r:id="rId56">
        <w:r>
          <w:rPr>
            <w:rStyle w:val="Hyperlink"/>
          </w:rPr>
          <w:t>National Plan for the Development of the Education System 2027</w:t>
        </w:r>
      </w:hyperlink>
      <w:r w:rsidRPr="00476B51" w:rsidR="149FB2AC">
        <w:t xml:space="preserve"> defines in detail the implementation of the strategic goal and priority areas of public policies </w:t>
      </w:r>
      <w:r>
        <w:t>in</w:t>
      </w:r>
      <w:r w:rsidRPr="00476B51">
        <w:t xml:space="preserve"> </w:t>
      </w:r>
      <w:r w:rsidRPr="00476B51" w:rsidR="149FB2AC">
        <w:t xml:space="preserve">the education sector </w:t>
      </w:r>
      <w:r>
        <w:t xml:space="preserve">as established in </w:t>
      </w:r>
      <w:r w:rsidRPr="00476B51" w:rsidR="149FB2AC">
        <w:t xml:space="preserve">the </w:t>
      </w:r>
      <w:r>
        <w:t>NDS</w:t>
      </w:r>
      <w:r w:rsidRPr="00476B51" w:rsidR="149FB2AC">
        <w:t xml:space="preserve">. </w:t>
      </w:r>
      <w:r w:rsidRPr="00476B51" w:rsidR="3F21242E">
        <w:t>The education system is increasingly part of the digital transformation</w:t>
      </w:r>
      <w:r>
        <w:t>.</w:t>
      </w:r>
      <w:r w:rsidRPr="00476B51" w:rsidR="3F21242E">
        <w:t xml:space="preserve"> </w:t>
      </w:r>
      <w:r>
        <w:t>I</w:t>
      </w:r>
      <w:r w:rsidRPr="00476B51" w:rsidR="3F21242E">
        <w:t xml:space="preserve">f used competently, fairly and effectively in teaching, digital technology can in every way enable high-quality and inclusive education and </w:t>
      </w:r>
      <w:proofErr w:type="gramStart"/>
      <w:r w:rsidRPr="00476B51" w:rsidR="3F21242E">
        <w:t>training</w:t>
      </w:r>
      <w:r>
        <w:t>,</w:t>
      </w:r>
      <w:r w:rsidRPr="00476B51" w:rsidR="3F21242E">
        <w:t xml:space="preserve"> and</w:t>
      </w:r>
      <w:proofErr w:type="gramEnd"/>
      <w:r w:rsidRPr="00476B51" w:rsidR="3F21242E">
        <w:t xml:space="preserve"> be a stimulating tool for collaborative and creative learning. Therefore, a special set of measures </w:t>
      </w:r>
      <w:r>
        <w:t>are</w:t>
      </w:r>
      <w:r w:rsidRPr="00476B51" w:rsidR="3F21242E">
        <w:t xml:space="preserve"> aimed at supporting the green and digital transition in education and training.</w:t>
      </w:r>
    </w:p>
    <w:p w:rsidRPr="00476B51" w:rsidR="691A1C3B" w:rsidP="2883B213" w:rsidRDefault="3F21242E" w14:paraId="71DEAD14" w14:textId="49CC79F9">
      <w:r w:rsidRPr="00476B51">
        <w:t xml:space="preserve">In March 2020, the Ministry of Science and Education adopted and published on its website the </w:t>
      </w:r>
      <w:hyperlink w:history="1" r:id="rId57">
        <w:r w:rsidRPr="00476B51" w:rsidR="36D0DD58">
          <w:rPr>
            <w:rStyle w:val="Hyperlink"/>
          </w:rPr>
          <w:t xml:space="preserve">Strategic Framework for the Digital Maturation of Schools and the School System in the Republic of Croatia </w:t>
        </w:r>
        <w:r w:rsidR="00792483">
          <w:rPr>
            <w:rStyle w:val="Hyperlink"/>
          </w:rPr>
          <w:t>by</w:t>
        </w:r>
        <w:r w:rsidRPr="00476B51" w:rsidR="00792483">
          <w:rPr>
            <w:rStyle w:val="Hyperlink"/>
          </w:rPr>
          <w:t xml:space="preserve"> </w:t>
        </w:r>
        <w:r w:rsidRPr="00476B51" w:rsidR="36D0DD58">
          <w:rPr>
            <w:rStyle w:val="Hyperlink"/>
          </w:rPr>
          <w:t>2030</w:t>
        </w:r>
      </w:hyperlink>
      <w:r w:rsidRPr="00476B51" w:rsidR="36D0DD58">
        <w:t>.</w:t>
      </w:r>
      <w:r w:rsidRPr="00476B51">
        <w:t xml:space="preserve"> Digital technologies are at the very core of introducing innovations into the learning and teaching system</w:t>
      </w:r>
      <w:r w:rsidR="00792483">
        <w:t>. D</w:t>
      </w:r>
      <w:r w:rsidRPr="00476B51">
        <w:t xml:space="preserve">ue to their intensive development, </w:t>
      </w:r>
      <w:r w:rsidR="00792483">
        <w:t xml:space="preserve">they </w:t>
      </w:r>
      <w:r w:rsidRPr="00476B51">
        <w:t xml:space="preserve">require continuous investment in equipment and people to maintain the required level. Although the digital maturity of schools is gradually being improved by </w:t>
      </w:r>
      <w:proofErr w:type="spellStart"/>
      <w:r w:rsidRPr="00476B51">
        <w:t>eSchool</w:t>
      </w:r>
      <w:proofErr w:type="spellEnd"/>
      <w:r w:rsidRPr="00476B51">
        <w:t xml:space="preserve"> projects, further investments are necessary for the long-term transformation of the system</w:t>
      </w:r>
      <w:r w:rsidR="00792483">
        <w:t>. These investments add</w:t>
      </w:r>
      <w:r w:rsidRPr="00476B51">
        <w:t xml:space="preserve"> to national projects focused on infrastructure, </w:t>
      </w:r>
      <w:proofErr w:type="gramStart"/>
      <w:r w:rsidRPr="00476B51">
        <w:t>tools</w:t>
      </w:r>
      <w:proofErr w:type="gramEnd"/>
      <w:r w:rsidRPr="00476B51">
        <w:t xml:space="preserve"> and professional training, as well as the application of new technological solutions (especially </w:t>
      </w:r>
      <w:r w:rsidR="00792483">
        <w:t>AI</w:t>
      </w:r>
      <w:r w:rsidRPr="00476B51">
        <w:t xml:space="preserve">) as a prerequisite for future development and improvement </w:t>
      </w:r>
      <w:r w:rsidR="00792483">
        <w:t xml:space="preserve">of </w:t>
      </w:r>
      <w:r w:rsidRPr="00476B51">
        <w:t>the quality and fairness of the education system.</w:t>
      </w:r>
      <w:r w:rsidR="00C622AF">
        <w:t xml:space="preserve"> </w:t>
      </w:r>
      <w:r w:rsidRPr="00476B51">
        <w:t xml:space="preserve">The strategic framework </w:t>
      </w:r>
      <w:r w:rsidR="00792483">
        <w:t>identifies</w:t>
      </w:r>
      <w:r w:rsidRPr="00476B51">
        <w:t xml:space="preserve"> four strategic areas </w:t>
      </w:r>
      <w:r w:rsidR="00792483">
        <w:t xml:space="preserve">which are </w:t>
      </w:r>
      <w:r w:rsidRPr="00476B51">
        <w:t>important for the digital transformation of the education system</w:t>
      </w:r>
      <w:r w:rsidR="00C622AF">
        <w:t>: (</w:t>
      </w:r>
      <w:proofErr w:type="spellStart"/>
      <w:r w:rsidR="00C622AF">
        <w:t>i</w:t>
      </w:r>
      <w:proofErr w:type="spellEnd"/>
      <w:r w:rsidR="00C622AF">
        <w:t>)</w:t>
      </w:r>
      <w:r w:rsidRPr="00476B51">
        <w:t xml:space="preserve"> digitally mature environment</w:t>
      </w:r>
      <w:r w:rsidR="00C622AF">
        <w:t>; (ii)</w:t>
      </w:r>
      <w:r w:rsidRPr="00476B51">
        <w:t xml:space="preserve"> digitally mature and confident teachers</w:t>
      </w:r>
      <w:r w:rsidR="00C622AF">
        <w:t>; (iii)</w:t>
      </w:r>
      <w:r w:rsidRPr="00476B51">
        <w:t xml:space="preserve"> support </w:t>
      </w:r>
      <w:r w:rsidR="00C622AF">
        <w:t>to</w:t>
      </w:r>
      <w:r w:rsidRPr="00476B51" w:rsidR="00C622AF">
        <w:t xml:space="preserve"> </w:t>
      </w:r>
      <w:r w:rsidRPr="00476B51">
        <w:t>learning and teaching using ICT</w:t>
      </w:r>
      <w:r w:rsidR="00C622AF">
        <w:t>; and (iv)</w:t>
      </w:r>
      <w:r w:rsidRPr="00476B51">
        <w:t xml:space="preserve"> managing and making decisions based on data</w:t>
      </w:r>
      <w:r w:rsidRPr="00476B51" w:rsidR="20FA4997">
        <w:t>.</w:t>
      </w:r>
    </w:p>
    <w:p w:rsidRPr="00476B51" w:rsidR="691A1C3B" w:rsidP="2883B213" w:rsidRDefault="20FA4997" w14:paraId="513E92F4" w14:textId="52304F0E">
      <w:r w:rsidRPr="00476B51">
        <w:t xml:space="preserve">The challenges </w:t>
      </w:r>
      <w:r w:rsidR="00C622AF">
        <w:t>in terms of the</w:t>
      </w:r>
      <w:r w:rsidRPr="00476B51">
        <w:t xml:space="preserve"> infrastructure necessary to ensure the improvement of the conditions for the application of digital technologies in the education system are visible in the new goals set by the EU for its members</w:t>
      </w:r>
      <w:r w:rsidR="00C622AF">
        <w:t>. For instance</w:t>
      </w:r>
      <w:r w:rsidRPr="00476B51">
        <w:t>, one of the three strategic goals of the EU</w:t>
      </w:r>
      <w:r w:rsidR="00C622AF">
        <w:t>’</w:t>
      </w:r>
      <w:r w:rsidRPr="00476B51">
        <w:t xml:space="preserve">s </w:t>
      </w:r>
      <w:r w:rsidR="00C622AF">
        <w:t>D</w:t>
      </w:r>
      <w:r w:rsidRPr="00476B51">
        <w:t xml:space="preserve">igital </w:t>
      </w:r>
      <w:r w:rsidR="00C622AF">
        <w:t>Single M</w:t>
      </w:r>
      <w:r w:rsidRPr="00476B51">
        <w:t>arket is achieving access to all schools in the EU at speeds of at least 1 Gbps until 2025</w:t>
      </w:r>
      <w:r w:rsidR="00C622AF">
        <w:t>. In addition</w:t>
      </w:r>
      <w:r w:rsidRPr="00476B51">
        <w:t>, also the EU</w:t>
      </w:r>
      <w:r w:rsidR="00C622AF">
        <w:t>’</w:t>
      </w:r>
      <w:r w:rsidRPr="00476B51">
        <w:t xml:space="preserve">s projections </w:t>
      </w:r>
      <w:r w:rsidRPr="00476B51" w:rsidR="00C622AF">
        <w:t xml:space="preserve">in the </w:t>
      </w:r>
      <w:r w:rsidR="00C622AF">
        <w:t>D</w:t>
      </w:r>
      <w:r w:rsidRPr="00476B51" w:rsidR="00C622AF">
        <w:t xml:space="preserve">igital </w:t>
      </w:r>
      <w:r w:rsidR="00C622AF">
        <w:t>D</w:t>
      </w:r>
      <w:r w:rsidRPr="00476B51" w:rsidR="00C622AF">
        <w:t xml:space="preserve">ata </w:t>
      </w:r>
      <w:r w:rsidR="00C622AF">
        <w:t>S</w:t>
      </w:r>
      <w:r w:rsidRPr="00476B51" w:rsidR="00C622AF">
        <w:t xml:space="preserve">trategy </w:t>
      </w:r>
      <w:r w:rsidRPr="00476B51">
        <w:t>on the growth of the amount of data from 2018 to 2025 by 530% show that constant investments in school infrastructure are needed to support digital processes transformations.</w:t>
      </w:r>
    </w:p>
    <w:p w:rsidRPr="00476B51" w:rsidR="63A6E0F7" w:rsidP="00AB661B" w:rsidRDefault="63A6E0F7" w14:paraId="14C0D047" w14:textId="128FBC9F">
      <w:pPr>
        <w:pStyle w:val="Subtitle"/>
      </w:pPr>
      <w:r w:rsidRPr="00476B51">
        <w:t xml:space="preserve">Implementation </w:t>
      </w:r>
      <w:r w:rsidR="00C622AF">
        <w:t>P</w:t>
      </w:r>
      <w:r w:rsidRPr="00476B51">
        <w:t>rogram</w:t>
      </w:r>
      <w:r w:rsidR="00C622AF">
        <w:t>me</w:t>
      </w:r>
      <w:r w:rsidRPr="00476B51">
        <w:t xml:space="preserve"> of the Ministry of Economy and Sustainable Development 2021</w:t>
      </w:r>
      <w:r w:rsidR="00C622AF">
        <w:t>–</w:t>
      </w:r>
      <w:r w:rsidRPr="00476B51">
        <w:t xml:space="preserve">2024 </w:t>
      </w:r>
    </w:p>
    <w:p w:rsidRPr="00476B51" w:rsidR="63A6E0F7" w:rsidRDefault="00000000" w14:paraId="2814F5B3" w14:textId="0E0E908C">
      <w:hyperlink w:history="1" r:id="rId58">
        <w:hyperlink w:history="1" r:id="rId59">
          <w:r w:rsidRPr="00476B51" w:rsidR="63A6E0F7">
            <w:t>The Implementation Programme of the Ministry of Economy and Sustainable Development 2021–2024</w:t>
          </w:r>
        </w:hyperlink>
      </w:hyperlink>
      <w:r w:rsidRPr="00476B51" w:rsidR="63A6E0F7">
        <w:t xml:space="preserve"> will </w:t>
      </w:r>
      <w:r w:rsidR="00C622AF">
        <w:t>carry on the ongoing</w:t>
      </w:r>
      <w:r w:rsidRPr="00476B51" w:rsidR="00C622AF">
        <w:t xml:space="preserve"> </w:t>
      </w:r>
      <w:r w:rsidRPr="00476B51" w:rsidR="63A6E0F7">
        <w:t xml:space="preserve">processes </w:t>
      </w:r>
      <w:r w:rsidR="00C622AF">
        <w:t>aimed at</w:t>
      </w:r>
      <w:r w:rsidRPr="00476B51" w:rsidR="00C622AF">
        <w:t xml:space="preserve"> </w:t>
      </w:r>
      <w:r w:rsidRPr="00476B51" w:rsidR="63A6E0F7">
        <w:t xml:space="preserve">development and sustainability, primarily </w:t>
      </w:r>
      <w:r w:rsidR="00C622AF">
        <w:t>targeting</w:t>
      </w:r>
      <w:r w:rsidRPr="00476B51" w:rsidR="63A6E0F7">
        <w:t xml:space="preserve"> the preservation of jobs, </w:t>
      </w:r>
      <w:r w:rsidR="00C622AF">
        <w:t xml:space="preserve">the </w:t>
      </w:r>
      <w:r w:rsidRPr="00476B51" w:rsidR="63A6E0F7">
        <w:t xml:space="preserve">strengthening of social security, economic </w:t>
      </w:r>
      <w:proofErr w:type="gramStart"/>
      <w:r w:rsidRPr="00476B51" w:rsidR="63A6E0F7">
        <w:t>recovery</w:t>
      </w:r>
      <w:proofErr w:type="gramEnd"/>
      <w:r w:rsidRPr="00476B51" w:rsidR="63A6E0F7">
        <w:t xml:space="preserve"> and a good business environment.</w:t>
      </w:r>
    </w:p>
    <w:p w:rsidRPr="00476B51" w:rsidR="6BF4C83A" w:rsidP="00D367EA" w:rsidRDefault="6BF4C83A" w14:paraId="4003162A" w14:textId="674FBECF"/>
    <w:p w:rsidRPr="00476B51" w:rsidR="003730DF" w:rsidP="00D10F8F" w:rsidRDefault="00A05CCB" w14:paraId="4B00E1FE" w14:textId="294AFB30">
      <w:pPr>
        <w:pStyle w:val="Heading2"/>
      </w:pPr>
      <w:bookmarkStart w:name="_Toc1474960" w:id="14"/>
      <w:r w:rsidRPr="00476B51">
        <w:t>Innovative</w:t>
      </w:r>
      <w:r w:rsidRPr="00476B51" w:rsidR="003730DF">
        <w:t xml:space="preserve"> </w:t>
      </w:r>
      <w:r w:rsidR="009756DE">
        <w:t>T</w:t>
      </w:r>
      <w:r w:rsidRPr="00476B51" w:rsidR="003730DF">
        <w:t>echnologies</w:t>
      </w:r>
      <w:bookmarkEnd w:id="14"/>
    </w:p>
    <w:p w:rsidRPr="00476B51" w:rsidR="009F1FE0" w:rsidP="00E13FCA" w:rsidRDefault="009F1FE0" w14:paraId="62B64624" w14:textId="7F05C13E">
      <w:pPr>
        <w:pStyle w:val="Heading3"/>
      </w:pPr>
      <w:r w:rsidRPr="00476B51">
        <w:t xml:space="preserve">Artificial </w:t>
      </w:r>
      <w:r w:rsidR="009756DE">
        <w:t>I</w:t>
      </w:r>
      <w:r w:rsidRPr="00476B51">
        <w:t>ntelligence</w:t>
      </w:r>
      <w:r w:rsidRPr="00476B51" w:rsidR="00746054">
        <w:t xml:space="preserve"> (AI)</w:t>
      </w:r>
    </w:p>
    <w:p w:rsidRPr="00476B51" w:rsidR="00101897" w:rsidP="00AB661B" w:rsidRDefault="00101897" w14:paraId="7BEAADA1" w14:textId="3E9484C5">
      <w:pPr>
        <w:pStyle w:val="Subtitle"/>
      </w:pPr>
      <w:r w:rsidRPr="00476B51">
        <w:t>Statement on Cooperation</w:t>
      </w:r>
      <w:r w:rsidRPr="00476B51" w:rsidR="00B16391">
        <w:t xml:space="preserve"> for Artificial Intelligence</w:t>
      </w:r>
    </w:p>
    <w:p w:rsidRPr="00476B51" w:rsidR="00464A91" w:rsidP="00B447C5" w:rsidRDefault="00F64BEF" w14:paraId="35C9F33C" w14:textId="2193C77E">
      <w:r w:rsidRPr="00476B51">
        <w:t xml:space="preserve">In July 2018, </w:t>
      </w:r>
      <w:r w:rsidRPr="00476B51" w:rsidR="003D3903">
        <w:t xml:space="preserve">the </w:t>
      </w:r>
      <w:r w:rsidRPr="00476B51" w:rsidR="004708E7">
        <w:t xml:space="preserve">Minister of </w:t>
      </w:r>
      <w:r w:rsidR="00C83A13">
        <w:t xml:space="preserve">the </w:t>
      </w:r>
      <w:r w:rsidRPr="00476B51" w:rsidR="004708E7">
        <w:t xml:space="preserve">Economy, Entrepreneurship and Crafts </w:t>
      </w:r>
      <w:r w:rsidRPr="00476B51" w:rsidR="0004365F">
        <w:t xml:space="preserve">signed </w:t>
      </w:r>
      <w:r w:rsidRPr="00476B51" w:rsidR="00063E05">
        <w:t xml:space="preserve">a </w:t>
      </w:r>
      <w:r w:rsidRPr="00476B51" w:rsidR="00B705ED">
        <w:t>S</w:t>
      </w:r>
      <w:r w:rsidRPr="00476B51" w:rsidR="0004365F">
        <w:t xml:space="preserve">tatement on </w:t>
      </w:r>
      <w:r w:rsidRPr="00476B51" w:rsidR="00B705ED">
        <w:t>C</w:t>
      </w:r>
      <w:r w:rsidRPr="00476B51" w:rsidR="00B16391">
        <w:t xml:space="preserve">ooperation </w:t>
      </w:r>
      <w:r w:rsidRPr="00476B51" w:rsidR="0004365F">
        <w:t xml:space="preserve">in the field of </w:t>
      </w:r>
      <w:r w:rsidRPr="00476B51" w:rsidR="00B705ED">
        <w:t>A</w:t>
      </w:r>
      <w:r w:rsidRPr="00476B51" w:rsidR="0004365F">
        <w:t xml:space="preserve">rtificial </w:t>
      </w:r>
      <w:r w:rsidRPr="00476B51" w:rsidR="00B705ED">
        <w:t>I</w:t>
      </w:r>
      <w:r w:rsidRPr="00476B51" w:rsidR="0004365F">
        <w:t>ntelligence</w:t>
      </w:r>
      <w:r w:rsidRPr="00476B51" w:rsidR="008E42B4">
        <w:t xml:space="preserve">. </w:t>
      </w:r>
      <w:r w:rsidRPr="00476B51" w:rsidR="00A76B4A">
        <w:t>In this way, the Republic of Croatia committed</w:t>
      </w:r>
      <w:r w:rsidRPr="00476B51" w:rsidR="00766E60">
        <w:t xml:space="preserve"> itself</w:t>
      </w:r>
      <w:r w:rsidRPr="00476B51" w:rsidR="00A76B4A">
        <w:t xml:space="preserve"> to cooperating on a comprehensive and integrated European approach to </w:t>
      </w:r>
      <w:proofErr w:type="gramStart"/>
      <w:r w:rsidRPr="00476B51" w:rsidR="00B705ED">
        <w:t>AI,</w:t>
      </w:r>
      <w:r w:rsidRPr="00476B51" w:rsidR="00A76B4A">
        <w:t xml:space="preserve"> and</w:t>
      </w:r>
      <w:proofErr w:type="gramEnd"/>
      <w:r w:rsidRPr="00476B51" w:rsidR="00A76B4A">
        <w:t xml:space="preserve"> agreed to promote European technology and industrial capacity in </w:t>
      </w:r>
      <w:r w:rsidRPr="00476B51" w:rsidR="00B705ED">
        <w:t>AI</w:t>
      </w:r>
      <w:r w:rsidRPr="00476B51" w:rsidR="00A76B4A">
        <w:t>, including better access to public sector information.</w:t>
      </w:r>
    </w:p>
    <w:p w:rsidRPr="00476B51" w:rsidR="00B756F5" w:rsidP="00E13FCA" w:rsidRDefault="006E6748" w14:paraId="3BA91F33" w14:textId="3A75FC4C">
      <w:pPr>
        <w:pStyle w:val="Heading3"/>
        <w:rPr>
          <w:rStyle w:val="BodyTextChar"/>
          <w:bCs w:val="0"/>
          <w:color w:val="238DC1"/>
        </w:rPr>
      </w:pPr>
      <w:r w:rsidRPr="00476B51">
        <w:rPr>
          <w:rStyle w:val="BodyTextChar"/>
          <w:color w:val="238DC1"/>
        </w:rPr>
        <w:t xml:space="preserve">Distributed </w:t>
      </w:r>
      <w:r w:rsidR="009756DE">
        <w:rPr>
          <w:rStyle w:val="BodyTextChar"/>
          <w:color w:val="238DC1"/>
        </w:rPr>
        <w:t>L</w:t>
      </w:r>
      <w:r w:rsidRPr="00476B51">
        <w:rPr>
          <w:rStyle w:val="BodyTextChar"/>
          <w:color w:val="238DC1"/>
        </w:rPr>
        <w:t>e</w:t>
      </w:r>
      <w:r w:rsidRPr="00476B51" w:rsidR="00CB4AE4">
        <w:rPr>
          <w:rStyle w:val="BodyTextChar"/>
          <w:color w:val="238DC1"/>
        </w:rPr>
        <w:t xml:space="preserve">dger </w:t>
      </w:r>
      <w:r w:rsidR="009756DE">
        <w:rPr>
          <w:rStyle w:val="BodyTextChar"/>
          <w:color w:val="238DC1"/>
        </w:rPr>
        <w:t>T</w:t>
      </w:r>
      <w:r w:rsidRPr="00476B51" w:rsidR="00CB4AE4">
        <w:rPr>
          <w:rStyle w:val="BodyTextChar"/>
          <w:color w:val="238DC1"/>
        </w:rPr>
        <w:t>echnologies</w:t>
      </w:r>
      <w:r w:rsidRPr="00476B51">
        <w:rPr>
          <w:rStyle w:val="BodyTextChar"/>
          <w:color w:val="238DC1"/>
        </w:rPr>
        <w:t xml:space="preserve"> </w:t>
      </w:r>
    </w:p>
    <w:p w:rsidRPr="00476B51" w:rsidR="006B1740" w:rsidP="00AB661B" w:rsidRDefault="006B1740" w14:paraId="1A79A0C3" w14:textId="695F3305">
      <w:pPr>
        <w:pStyle w:val="Subtitle"/>
      </w:pPr>
      <w:r w:rsidRPr="00476B51">
        <w:t>Workshop on Blockchain Application Development</w:t>
      </w:r>
    </w:p>
    <w:p w:rsidRPr="00476B51" w:rsidR="00983580" w:rsidP="005A2BBF" w:rsidRDefault="009756DE" w14:paraId="7B1C8A6E" w14:textId="74BB306D">
      <w:r>
        <w:t>A</w:t>
      </w:r>
      <w:r w:rsidRPr="00476B51" w:rsidR="00983580">
        <w:t xml:space="preserve">ctivities are ongoing regarding the construction of a national </w:t>
      </w:r>
      <w:r w:rsidRPr="00476B51" w:rsidR="001E54D4">
        <w:t>p</w:t>
      </w:r>
      <w:r w:rsidRPr="00476B51" w:rsidR="00983580">
        <w:t xml:space="preserve">latform for </w:t>
      </w:r>
      <w:r w:rsidRPr="00476B51" w:rsidR="001E54D4">
        <w:t>b</w:t>
      </w:r>
      <w:r w:rsidRPr="00476B51" w:rsidR="00983580">
        <w:t xml:space="preserve">lockchain as part of </w:t>
      </w:r>
      <w:r>
        <w:t xml:space="preserve">the </w:t>
      </w:r>
      <w:r w:rsidRPr="00476B51" w:rsidR="00983580">
        <w:t>measure C2.3</w:t>
      </w:r>
      <w:r>
        <w:t>.</w:t>
      </w:r>
      <w:r w:rsidRPr="00476B51" w:rsidR="00983580">
        <w:t xml:space="preserve">R3-I1 </w:t>
      </w:r>
      <w:r>
        <w:t>‘</w:t>
      </w:r>
      <w:r w:rsidRPr="00476B51" w:rsidR="00983580">
        <w:t>Upgrade of the Shared Services Cent</w:t>
      </w:r>
      <w:r>
        <w:t>r</w:t>
      </w:r>
      <w:r w:rsidRPr="00476B51" w:rsidR="00983580">
        <w:t>e (SSC)</w:t>
      </w:r>
      <w:r>
        <w:t>’</w:t>
      </w:r>
      <w:r w:rsidRPr="00476B51" w:rsidR="00983580">
        <w:t xml:space="preserve"> within the </w:t>
      </w:r>
      <w:r>
        <w:t>NRRP</w:t>
      </w:r>
      <w:r w:rsidRPr="00476B51" w:rsidR="001E54D4">
        <w:t>.</w:t>
      </w:r>
      <w:r>
        <w:t xml:space="preserve"> </w:t>
      </w:r>
      <w:r w:rsidRPr="00476B51" w:rsidR="001E54D4">
        <w:t xml:space="preserve">As a </w:t>
      </w:r>
      <w:r w:rsidRPr="00476B51" w:rsidR="001E54D4">
        <w:t>result, a b</w:t>
      </w:r>
      <w:r w:rsidRPr="00476B51" w:rsidR="00983580">
        <w:t xml:space="preserve">lockchain platform will be built </w:t>
      </w:r>
      <w:r>
        <w:t>consisting</w:t>
      </w:r>
      <w:r w:rsidRPr="00476B51">
        <w:t xml:space="preserve"> </w:t>
      </w:r>
      <w:r w:rsidRPr="00476B51" w:rsidR="002277BB">
        <w:t>of</w:t>
      </w:r>
      <w:r w:rsidRPr="00476B51" w:rsidR="00983580">
        <w:t xml:space="preserve"> a service for joining public or private networks using </w:t>
      </w:r>
      <w:r w:rsidRPr="00476B51" w:rsidR="00101184">
        <w:t>open source</w:t>
      </w:r>
      <w:r w:rsidRPr="00476B51" w:rsidR="00983580">
        <w:t xml:space="preserve"> blockchain solutions for application</w:t>
      </w:r>
      <w:r>
        <w:t>s</w:t>
      </w:r>
      <w:r w:rsidRPr="00476B51" w:rsidR="00983580">
        <w:t xml:space="preserve"> developed by the public authorities in Croatia. </w:t>
      </w:r>
      <w:r w:rsidRPr="00476B51" w:rsidR="005A2BBF">
        <w:t>A</w:t>
      </w:r>
      <w:r w:rsidRPr="00476B51" w:rsidR="00983580">
        <w:t xml:space="preserve"> multi-tenant blockchain/</w:t>
      </w:r>
      <w:r>
        <w:t>distributed ledger technology (</w:t>
      </w:r>
      <w:r w:rsidRPr="00476B51" w:rsidR="00983580">
        <w:t>DLT</w:t>
      </w:r>
      <w:r>
        <w:t>)</w:t>
      </w:r>
      <w:r w:rsidRPr="00476B51" w:rsidR="00983580">
        <w:t xml:space="preserve"> platform for the development of public authorities’ applications will be established on the SSC infrastructure in accordance with </w:t>
      </w:r>
      <w:r>
        <w:t xml:space="preserve">the </w:t>
      </w:r>
      <w:r w:rsidRPr="00476B51" w:rsidR="00983580">
        <w:t xml:space="preserve">European Blockchain Services Infrastructure </w:t>
      </w:r>
      <w:r>
        <w:t>(</w:t>
      </w:r>
      <w:r w:rsidRPr="00476B51">
        <w:t>EBSI</w:t>
      </w:r>
      <w:r>
        <w:t>)</w:t>
      </w:r>
      <w:r w:rsidRPr="00476B51">
        <w:t xml:space="preserve"> </w:t>
      </w:r>
      <w:r w:rsidRPr="00476B51" w:rsidR="00983580">
        <w:t>recommendations.</w:t>
      </w:r>
    </w:p>
    <w:p w:rsidRPr="00476B51" w:rsidR="000B43F6" w:rsidP="00E13FCA" w:rsidRDefault="000B43F6" w14:paraId="13A58633" w14:textId="4C3DC846">
      <w:pPr>
        <w:pStyle w:val="Heading3"/>
        <w:rPr>
          <w:rStyle w:val="BodyTextChar"/>
          <w:color w:val="238DC1"/>
        </w:rPr>
      </w:pPr>
      <w:r w:rsidRPr="00476B51">
        <w:rPr>
          <w:rStyle w:val="BodyTextChar"/>
          <w:color w:val="238DC1"/>
        </w:rPr>
        <w:t xml:space="preserve">Big </w:t>
      </w:r>
      <w:r w:rsidR="009756DE">
        <w:rPr>
          <w:rStyle w:val="BodyTextChar"/>
          <w:color w:val="238DC1"/>
        </w:rPr>
        <w:t>D</w:t>
      </w:r>
      <w:r w:rsidRPr="00476B51">
        <w:rPr>
          <w:rStyle w:val="BodyTextChar"/>
          <w:color w:val="238DC1"/>
        </w:rPr>
        <w:t>ata</w:t>
      </w:r>
    </w:p>
    <w:p w:rsidRPr="00476B51" w:rsidR="00101184" w:rsidP="00AB661B" w:rsidRDefault="000D6149" w14:paraId="60833987" w14:textId="4E944615">
      <w:pPr>
        <w:pStyle w:val="Subtitle"/>
      </w:pPr>
      <w:r w:rsidRPr="00476B51">
        <w:t>National Recovery and Resilience Plan</w:t>
      </w:r>
    </w:p>
    <w:p w:rsidRPr="00476B51" w:rsidR="00011F65" w:rsidP="000D6149" w:rsidRDefault="009756DE" w14:paraId="23257D1A" w14:textId="6C947251">
      <w:r>
        <w:t>A</w:t>
      </w:r>
      <w:r w:rsidRPr="00476B51" w:rsidR="00011F65">
        <w:t xml:space="preserve">ctivities are ongoing regarding the project </w:t>
      </w:r>
      <w:r w:rsidR="000A56BC">
        <w:t>‘</w:t>
      </w:r>
      <w:r w:rsidRPr="00476B51" w:rsidR="00011F65">
        <w:t>Establishment of a central data lake repository and business intelligence system</w:t>
      </w:r>
      <w:r w:rsidR="000A56BC">
        <w:t>’</w:t>
      </w:r>
      <w:r w:rsidRPr="00476B51" w:rsidR="00011F65">
        <w:t xml:space="preserve"> within</w:t>
      </w:r>
      <w:r w:rsidR="000A56BC">
        <w:t xml:space="preserve"> the measure</w:t>
      </w:r>
      <w:r w:rsidRPr="00476B51" w:rsidR="00011F65">
        <w:t xml:space="preserve"> C2.3.</w:t>
      </w:r>
      <w:r w:rsidR="000A56BC">
        <w:t>R2</w:t>
      </w:r>
      <w:r w:rsidRPr="00476B51" w:rsidR="00011F65">
        <w:t xml:space="preserve"> </w:t>
      </w:r>
      <w:r w:rsidR="000A56BC">
        <w:t>‘</w:t>
      </w:r>
      <w:r w:rsidRPr="00476B51" w:rsidR="00011F65">
        <w:t>Digital transformation of society and public administration</w:t>
      </w:r>
      <w:r w:rsidR="000A56BC">
        <w:t>’ under the NRRP</w:t>
      </w:r>
      <w:r w:rsidRPr="00476B51" w:rsidR="00011F65">
        <w:t>.</w:t>
      </w:r>
      <w:r w:rsidR="000A56BC">
        <w:t xml:space="preserve"> </w:t>
      </w:r>
      <w:r w:rsidRPr="00476B51" w:rsidR="00011F65">
        <w:t xml:space="preserve">The aim of the project is to introduce a data storage system together with </w:t>
      </w:r>
      <w:r w:rsidR="000A56BC">
        <w:t>its</w:t>
      </w:r>
      <w:r w:rsidRPr="00476B51" w:rsidR="000A56BC">
        <w:t xml:space="preserve"> </w:t>
      </w:r>
      <w:r w:rsidRPr="00476B51" w:rsidR="00011F65">
        <w:t>attributes and based on this data to design different data warehouses as an ecosystem that will enable an analytical organi</w:t>
      </w:r>
      <w:r w:rsidR="000A56BC">
        <w:t>s</w:t>
      </w:r>
      <w:r w:rsidRPr="00476B51" w:rsidR="00011F65">
        <w:t>ational culture as a source of reliable summary data necessary for the decision-making process.</w:t>
      </w:r>
    </w:p>
    <w:p w:rsidRPr="00476B51" w:rsidR="000B43F6" w:rsidP="00E13FCA" w:rsidRDefault="000B43F6" w14:paraId="1068316B" w14:textId="15F28FE1">
      <w:pPr>
        <w:pStyle w:val="Heading3"/>
        <w:rPr>
          <w:rStyle w:val="BodyTextChar"/>
          <w:color w:val="238DC1"/>
        </w:rPr>
      </w:pPr>
      <w:r w:rsidRPr="00476B51">
        <w:rPr>
          <w:rStyle w:val="BodyTextChar"/>
          <w:color w:val="238DC1"/>
        </w:rPr>
        <w:t xml:space="preserve">Cloud </w:t>
      </w:r>
      <w:r w:rsidR="000A56BC">
        <w:rPr>
          <w:rStyle w:val="BodyTextChar"/>
          <w:color w:val="238DC1"/>
        </w:rPr>
        <w:t>C</w:t>
      </w:r>
      <w:r w:rsidRPr="00476B51">
        <w:rPr>
          <w:rStyle w:val="BodyTextChar"/>
          <w:color w:val="238DC1"/>
        </w:rPr>
        <w:t>omputing</w:t>
      </w:r>
    </w:p>
    <w:p w:rsidRPr="00476B51" w:rsidR="00D4079C" w:rsidP="00D4079C" w:rsidRDefault="00D4079C" w14:paraId="2BA69614" w14:textId="5576B934">
      <w:pPr>
        <w:jc w:val="left"/>
        <w:rPr>
          <w:bCs/>
        </w:rPr>
      </w:pPr>
      <w:r w:rsidRPr="00476B51">
        <w:t>No political communication has been adopted in this field to date.</w:t>
      </w:r>
    </w:p>
    <w:p w:rsidRPr="00476B51" w:rsidR="00C02BBF" w:rsidP="00E13FCA" w:rsidRDefault="00C02BBF" w14:paraId="05A3B932" w14:textId="15157F95">
      <w:pPr>
        <w:pStyle w:val="Heading3"/>
        <w:rPr>
          <w:rStyle w:val="BodyTextChar"/>
          <w:bCs w:val="0"/>
          <w:color w:val="238DC1"/>
        </w:rPr>
      </w:pPr>
      <w:r w:rsidRPr="00476B51">
        <w:rPr>
          <w:rStyle w:val="BodyTextChar"/>
          <w:color w:val="238DC1"/>
        </w:rPr>
        <w:t xml:space="preserve">Internet of </w:t>
      </w:r>
      <w:r w:rsidRPr="00476B51" w:rsidR="000256F6">
        <w:rPr>
          <w:rStyle w:val="BodyTextChar"/>
          <w:color w:val="238DC1"/>
        </w:rPr>
        <w:t>T</w:t>
      </w:r>
      <w:r w:rsidRPr="00476B51">
        <w:rPr>
          <w:rStyle w:val="BodyTextChar"/>
          <w:color w:val="238DC1"/>
        </w:rPr>
        <w:t>hings</w:t>
      </w:r>
      <w:r w:rsidRPr="00476B51" w:rsidR="000256F6">
        <w:rPr>
          <w:rStyle w:val="BodyTextChar"/>
          <w:color w:val="238DC1"/>
        </w:rPr>
        <w:t xml:space="preserve"> (IoT)</w:t>
      </w:r>
    </w:p>
    <w:p w:rsidRPr="00476B51" w:rsidR="00C02BBF" w:rsidP="00C02BBF" w:rsidRDefault="00C02BBF" w14:paraId="45FC2693" w14:textId="63BEE455">
      <w:pPr>
        <w:jc w:val="left"/>
        <w:rPr>
          <w:rStyle w:val="BodyTextChar"/>
          <w:bCs/>
        </w:rPr>
      </w:pPr>
      <w:r w:rsidRPr="00476B51">
        <w:t>No political communication has been adopted in this field to date.</w:t>
      </w:r>
    </w:p>
    <w:p w:rsidRPr="00476B51" w:rsidR="00170962" w:rsidP="00E13FCA" w:rsidRDefault="00C216B5" w14:paraId="1E5332EB" w14:textId="1586675C">
      <w:pPr>
        <w:pStyle w:val="Heading3"/>
      </w:pPr>
      <w:r w:rsidRPr="00476B51">
        <w:rPr>
          <w:rStyle w:val="BodyTextChar"/>
          <w:color w:val="238DC1"/>
        </w:rPr>
        <w:t xml:space="preserve">High-performance </w:t>
      </w:r>
      <w:r w:rsidR="000A56BC">
        <w:rPr>
          <w:rStyle w:val="BodyTextChar"/>
          <w:color w:val="238DC1"/>
        </w:rPr>
        <w:t>C</w:t>
      </w:r>
      <w:r w:rsidRPr="00476B51">
        <w:rPr>
          <w:rStyle w:val="BodyTextChar"/>
          <w:color w:val="238DC1"/>
        </w:rPr>
        <w:t>omputing</w:t>
      </w:r>
    </w:p>
    <w:p w:rsidRPr="00476B51" w:rsidR="0007032A" w:rsidP="00AB661B" w:rsidRDefault="0007032A" w14:paraId="6A7DF263" w14:textId="03F309C6">
      <w:pPr>
        <w:pStyle w:val="Subtitle"/>
      </w:pPr>
      <w:r w:rsidRPr="00476B51">
        <w:t>European High Performance Computing Joint Undertaking</w:t>
      </w:r>
    </w:p>
    <w:p w:rsidR="000A56BC" w:rsidP="0007032A" w:rsidRDefault="00170962" w14:paraId="0F735785" w14:textId="75F5FD9D">
      <w:r w:rsidRPr="00476B51">
        <w:t xml:space="preserve">Croatia </w:t>
      </w:r>
      <w:r w:rsidR="000A56BC">
        <w:t>has been</w:t>
      </w:r>
      <w:r w:rsidRPr="00476B51" w:rsidR="000A56BC">
        <w:t xml:space="preserve"> </w:t>
      </w:r>
      <w:r w:rsidRPr="00476B51">
        <w:t>a member of the European High</w:t>
      </w:r>
      <w:r w:rsidR="00DD4D30">
        <w:t>-p</w:t>
      </w:r>
      <w:r w:rsidRPr="00476B51">
        <w:t>erformance Computing Joint Undertaking (EuroHPC JU) from its start in 2018 and ha</w:t>
      </w:r>
      <w:r w:rsidR="000A56BC">
        <w:t>s</w:t>
      </w:r>
      <w:r w:rsidRPr="00476B51">
        <w:t xml:space="preserve"> committed to co-finance project activities carried out within </w:t>
      </w:r>
      <w:r w:rsidR="00077998">
        <w:t xml:space="preserve">the </w:t>
      </w:r>
      <w:r w:rsidRPr="00476B51">
        <w:t xml:space="preserve">EuroHPC. </w:t>
      </w:r>
    </w:p>
    <w:p w:rsidRPr="00476B51" w:rsidR="00170962" w:rsidP="0007032A" w:rsidRDefault="00170962" w14:paraId="30D9FCE9" w14:textId="57FF335C">
      <w:r w:rsidRPr="00476B51">
        <w:t>The Croatian National Competence Cent</w:t>
      </w:r>
      <w:r w:rsidR="000A56BC">
        <w:t>r</w:t>
      </w:r>
      <w:r w:rsidRPr="00476B51">
        <w:t>e for High-</w:t>
      </w:r>
      <w:r w:rsidR="00DD4D30">
        <w:t>p</w:t>
      </w:r>
      <w:r w:rsidRPr="00476B51">
        <w:t xml:space="preserve">erformance Computing </w:t>
      </w:r>
      <w:r w:rsidR="000A56BC">
        <w:t xml:space="preserve">(HPC) </w:t>
      </w:r>
      <w:r w:rsidR="00077998">
        <w:t>has been</w:t>
      </w:r>
      <w:r w:rsidRPr="00476B51" w:rsidR="00077998">
        <w:t xml:space="preserve"> </w:t>
      </w:r>
      <w:r w:rsidRPr="00476B51">
        <w:t xml:space="preserve">established as part of the network of national </w:t>
      </w:r>
      <w:r w:rsidR="000A56BC">
        <w:t>C</w:t>
      </w:r>
      <w:r w:rsidRPr="00476B51">
        <w:t xml:space="preserve">ompetence </w:t>
      </w:r>
      <w:r w:rsidR="000A56BC">
        <w:t>C</w:t>
      </w:r>
      <w:r w:rsidRPr="00476B51">
        <w:t>ent</w:t>
      </w:r>
      <w:r w:rsidR="000A56BC">
        <w:t>r</w:t>
      </w:r>
      <w:r w:rsidRPr="00476B51">
        <w:t>e</w:t>
      </w:r>
      <w:r w:rsidR="000A56BC">
        <w:t>s</w:t>
      </w:r>
      <w:r w:rsidRPr="00476B51">
        <w:t xml:space="preserve"> </w:t>
      </w:r>
      <w:r w:rsidR="00DD4D30">
        <w:t xml:space="preserve">for HPC </w:t>
      </w:r>
      <w:r w:rsidRPr="00476B51">
        <w:t xml:space="preserve">in 33 </w:t>
      </w:r>
      <w:r w:rsidR="000A56BC">
        <w:t>M</w:t>
      </w:r>
      <w:r w:rsidRPr="00476B51">
        <w:t xml:space="preserve">ember </w:t>
      </w:r>
      <w:r w:rsidR="000A56BC">
        <w:t>S</w:t>
      </w:r>
      <w:r w:rsidRPr="00476B51">
        <w:t xml:space="preserve">tates of the EuroHPC JU. </w:t>
      </w:r>
      <w:r w:rsidRPr="00476B51" w:rsidR="00077998">
        <w:t xml:space="preserve">Competence </w:t>
      </w:r>
      <w:r w:rsidR="00077998">
        <w:t>C</w:t>
      </w:r>
      <w:r w:rsidRPr="00476B51" w:rsidR="00077998">
        <w:t>ent</w:t>
      </w:r>
      <w:r w:rsidR="00077998">
        <w:t>r</w:t>
      </w:r>
      <w:r w:rsidRPr="00476B51" w:rsidR="00077998">
        <w:t xml:space="preserve">es </w:t>
      </w:r>
      <w:r w:rsidR="00DD4D30">
        <w:t xml:space="preserve">for HPC </w:t>
      </w:r>
      <w:r w:rsidRPr="00476B51" w:rsidR="00077998">
        <w:t>are focal points coordinating all national initiatives and facilitating access of national stakeholders to European HPC competence and opportunities in different industrial sectors and domains.</w:t>
      </w:r>
      <w:r w:rsidR="00077998">
        <w:t xml:space="preserve"> More in detail, t</w:t>
      </w:r>
      <w:r w:rsidRPr="00476B51">
        <w:t>he</w:t>
      </w:r>
      <w:r w:rsidR="00077998">
        <w:t>y</w:t>
      </w:r>
      <w:r w:rsidRPr="00476B51">
        <w:t xml:space="preserve"> are providing HPC services to industry (including to </w:t>
      </w:r>
      <w:r w:rsidR="000A56BC">
        <w:t>small- and medium-sized enterprises or SMEs</w:t>
      </w:r>
      <w:r w:rsidRPr="00476B51">
        <w:t xml:space="preserve">), academia and public administrations, delivering tailored/modular solutions for a wide variety of users, with </w:t>
      </w:r>
      <w:r w:rsidR="000A56BC">
        <w:t>the</w:t>
      </w:r>
      <w:r w:rsidRPr="00476B51" w:rsidR="000A56BC">
        <w:t xml:space="preserve"> </w:t>
      </w:r>
      <w:r w:rsidRPr="00476B51">
        <w:t xml:space="preserve">aim </w:t>
      </w:r>
      <w:r w:rsidR="00077998">
        <w:t>of</w:t>
      </w:r>
      <w:r w:rsidRPr="00476B51" w:rsidR="00077998">
        <w:t xml:space="preserve"> </w:t>
      </w:r>
      <w:r w:rsidRPr="00476B51">
        <w:t>eas</w:t>
      </w:r>
      <w:r w:rsidR="00077998">
        <w:t>ing</w:t>
      </w:r>
      <w:r w:rsidRPr="00476B51">
        <w:t xml:space="preserve"> and foster</w:t>
      </w:r>
      <w:r w:rsidR="00077998">
        <w:t>ing</w:t>
      </w:r>
      <w:r w:rsidRPr="00476B51">
        <w:t xml:space="preserve"> the transition towards wider uptake of HPC in Europe.</w:t>
      </w:r>
      <w:r w:rsidR="00077998">
        <w:t xml:space="preserve"> </w:t>
      </w:r>
      <w:r w:rsidRPr="00476B51" w:rsidR="0019379D">
        <w:t xml:space="preserve">This will strengthen existing and develop new competencies in the field of </w:t>
      </w:r>
      <w:proofErr w:type="gramStart"/>
      <w:r w:rsidRPr="00476B51" w:rsidR="0019379D">
        <w:t>HPC, and</w:t>
      </w:r>
      <w:proofErr w:type="gramEnd"/>
      <w:r w:rsidRPr="00476B51" w:rsidR="0019379D">
        <w:t xml:space="preserve"> create the preconditions for joint participation in the </w:t>
      </w:r>
      <w:r w:rsidR="00077998">
        <w:t>definition</w:t>
      </w:r>
      <w:r w:rsidRPr="00476B51" w:rsidR="0019379D">
        <w:t xml:space="preserve"> of </w:t>
      </w:r>
      <w:r w:rsidR="00077998">
        <w:t xml:space="preserve">the </w:t>
      </w:r>
      <w:r w:rsidRPr="00476B51" w:rsidR="0019379D">
        <w:t xml:space="preserve">financing and resource management policy in three areas: HPC, High-Performance Data Analytics (HPDA) and AI. By establishing a network of national </w:t>
      </w:r>
      <w:r w:rsidR="00077998">
        <w:t>C</w:t>
      </w:r>
      <w:r w:rsidRPr="00476B51" w:rsidR="0019379D">
        <w:t xml:space="preserve">ompetence </w:t>
      </w:r>
      <w:r w:rsidR="00077998">
        <w:t>C</w:t>
      </w:r>
      <w:r w:rsidRPr="00476B51" w:rsidR="0019379D">
        <w:t>ent</w:t>
      </w:r>
      <w:r w:rsidR="00077998">
        <w:t>r</w:t>
      </w:r>
      <w:r w:rsidRPr="00476B51" w:rsidR="0019379D">
        <w:t>e</w:t>
      </w:r>
      <w:r w:rsidR="00DD4D30">
        <w:t>s for HPC</w:t>
      </w:r>
      <w:r w:rsidRPr="00476B51" w:rsidR="0019379D">
        <w:t>, the project contribute</w:t>
      </w:r>
      <w:r w:rsidR="00077998">
        <w:t>s</w:t>
      </w:r>
      <w:r w:rsidRPr="00476B51" w:rsidR="0019379D">
        <w:t xml:space="preserve"> to the full development of a sustainable European HPC ecosystem and the implementation of the HPC initiative of the European Commission.</w:t>
      </w:r>
      <w:r w:rsidRPr="00476B51">
        <w:t xml:space="preserve"> </w:t>
      </w:r>
    </w:p>
    <w:p w:rsidRPr="00476B51" w:rsidR="00E420E6" w:rsidP="00E13FCA" w:rsidRDefault="00E420E6" w14:paraId="5D4FD6E3" w14:textId="79770A68">
      <w:pPr>
        <w:pStyle w:val="Heading3"/>
        <w:rPr>
          <w:rStyle w:val="BodyTextChar"/>
          <w:color w:val="238DC1"/>
        </w:rPr>
      </w:pPr>
      <w:r w:rsidRPr="00476B51">
        <w:rPr>
          <w:rStyle w:val="BodyTextChar"/>
          <w:color w:val="238DC1"/>
        </w:rPr>
        <w:t xml:space="preserve">High-speed </w:t>
      </w:r>
      <w:r w:rsidR="00DD4D30">
        <w:rPr>
          <w:rStyle w:val="BodyTextChar"/>
          <w:color w:val="238DC1"/>
        </w:rPr>
        <w:t>B</w:t>
      </w:r>
      <w:r w:rsidRPr="00476B51">
        <w:rPr>
          <w:rStyle w:val="BodyTextChar"/>
          <w:color w:val="238DC1"/>
        </w:rPr>
        <w:t xml:space="preserve">roadband </w:t>
      </w:r>
      <w:r w:rsidR="00DD4D30">
        <w:rPr>
          <w:rStyle w:val="BodyTextChar"/>
          <w:color w:val="238DC1"/>
        </w:rPr>
        <w:t>C</w:t>
      </w:r>
      <w:r w:rsidRPr="00476B51">
        <w:rPr>
          <w:rStyle w:val="BodyTextChar"/>
          <w:color w:val="238DC1"/>
        </w:rPr>
        <w:t>onnectivity</w:t>
      </w:r>
    </w:p>
    <w:p w:rsidRPr="00476B51" w:rsidR="0007032A" w:rsidP="00AB661B" w:rsidRDefault="00A36DA2" w14:paraId="4A270055" w14:textId="66D73CED">
      <w:pPr>
        <w:pStyle w:val="Subtitle"/>
      </w:pPr>
      <w:r>
        <w:t xml:space="preserve">Draft </w:t>
      </w:r>
      <w:r w:rsidR="007B0986">
        <w:t xml:space="preserve">of </w:t>
      </w:r>
      <w:r w:rsidR="00DD4D30">
        <w:t>the</w:t>
      </w:r>
      <w:r w:rsidRPr="00476B51">
        <w:t xml:space="preserve"> Very High-Capacity Network</w:t>
      </w:r>
    </w:p>
    <w:p w:rsidRPr="00476B51" w:rsidR="00585D96" w:rsidP="008704AF" w:rsidRDefault="00864A32" w14:paraId="2A0C6CF4" w14:textId="156CB28B">
      <w:r w:rsidRPr="00476B51">
        <w:t>The</w:t>
      </w:r>
      <w:r w:rsidRPr="00476B51" w:rsidR="009343BF">
        <w:t xml:space="preserve"> </w:t>
      </w:r>
      <w:r w:rsidR="00DD4D30">
        <w:t>NRRP</w:t>
      </w:r>
      <w:r w:rsidRPr="00476B51" w:rsidR="009343BF">
        <w:t xml:space="preserve">, under </w:t>
      </w:r>
      <w:r w:rsidR="00DD4D30">
        <w:t>the measure</w:t>
      </w:r>
      <w:r w:rsidRPr="00476B51" w:rsidR="009343BF">
        <w:t xml:space="preserve"> C2.3.R4 </w:t>
      </w:r>
      <w:r w:rsidR="00DD4D30">
        <w:t>‘</w:t>
      </w:r>
      <w:r w:rsidRPr="00476B51" w:rsidR="009343BF">
        <w:t>Strengthening connectivity as the basis of the digital transition of society and economy</w:t>
      </w:r>
      <w:r w:rsidR="00E75F8B">
        <w:t>’</w:t>
      </w:r>
      <w:r w:rsidRPr="00476B51" w:rsidR="009343BF">
        <w:t xml:space="preserve">, </w:t>
      </w:r>
      <w:r w:rsidRPr="00476B51">
        <w:t>set</w:t>
      </w:r>
      <w:r w:rsidR="00DD4D30">
        <w:t>s</w:t>
      </w:r>
      <w:r w:rsidRPr="00476B51">
        <w:t xml:space="preserve"> the </w:t>
      </w:r>
      <w:r w:rsidRPr="00476B51" w:rsidR="009343BF">
        <w:t>following objectives: (</w:t>
      </w:r>
      <w:proofErr w:type="spellStart"/>
      <w:r w:rsidRPr="00476B51" w:rsidR="009343BF">
        <w:t>i</w:t>
      </w:r>
      <w:proofErr w:type="spellEnd"/>
      <w:r w:rsidRPr="00476B51" w:rsidR="009343BF">
        <w:t>) ensure timely and comprehensive implementation of the regulatory framework by enacting the Law on Electronic</w:t>
      </w:r>
      <w:r w:rsidRPr="00476B51" w:rsidR="000D53C7">
        <w:t xml:space="preserve"> </w:t>
      </w:r>
      <w:r w:rsidR="00DD4D30">
        <w:t>C</w:t>
      </w:r>
      <w:r w:rsidRPr="00476B51" w:rsidR="009343BF">
        <w:t>ommunications transposing the provisions of Directive (EU) 2018/1972 on the European Code of Electronic Communications</w:t>
      </w:r>
      <w:r w:rsidR="00DD4D30">
        <w:t>, as well as</w:t>
      </w:r>
      <w:r w:rsidRPr="00476B51" w:rsidR="009343BF">
        <w:t xml:space="preserve"> the implementation of the objectives of the National Plan for </w:t>
      </w:r>
      <w:r w:rsidR="00DD4D30">
        <w:t xml:space="preserve">the </w:t>
      </w:r>
      <w:r w:rsidRPr="00476B51" w:rsidR="00DD4D30">
        <w:t xml:space="preserve">Development </w:t>
      </w:r>
      <w:r w:rsidR="00DD4D30">
        <w:t>of B</w:t>
      </w:r>
      <w:r w:rsidRPr="00476B51" w:rsidR="009343BF">
        <w:t xml:space="preserve">roadband </w:t>
      </w:r>
      <w:r w:rsidR="00DD4D30">
        <w:t>A</w:t>
      </w:r>
      <w:r w:rsidRPr="00476B51" w:rsidR="009343BF">
        <w:t>ccess in Croatia in the period from 2021 to 2027; (ii) make available very high</w:t>
      </w:r>
      <w:r w:rsidR="00E75F8B">
        <w:t>-</w:t>
      </w:r>
      <w:r w:rsidRPr="00476B51" w:rsidR="009343BF">
        <w:t>capacity network</w:t>
      </w:r>
      <w:r w:rsidR="00E75F8B">
        <w:t>s</w:t>
      </w:r>
      <w:r w:rsidRPr="00476B51" w:rsidR="009343BF">
        <w:t xml:space="preserve"> </w:t>
      </w:r>
      <w:r w:rsidR="00DD4D30">
        <w:t>(VHCN</w:t>
      </w:r>
      <w:r w:rsidR="00E75F8B">
        <w:t>s</w:t>
      </w:r>
      <w:r w:rsidR="00DD4D30">
        <w:t xml:space="preserve">) </w:t>
      </w:r>
      <w:r w:rsidRPr="00476B51" w:rsidR="009343BF">
        <w:t xml:space="preserve">to households with </w:t>
      </w:r>
      <w:r w:rsidRPr="00476B51" w:rsidR="003A6603">
        <w:t xml:space="preserve">user-bound (download) </w:t>
      </w:r>
      <w:r w:rsidRPr="00476B51" w:rsidR="009343BF">
        <w:t>speed of at least 100 Mb</w:t>
      </w:r>
      <w:r w:rsidR="00DD4D30">
        <w:t>ps</w:t>
      </w:r>
      <w:r w:rsidRPr="00476B51" w:rsidR="009343BF">
        <w:t xml:space="preserve">; (iii) enable the main social-economic drivers </w:t>
      </w:r>
      <w:r w:rsidRPr="00476B51" w:rsidR="003A6603">
        <w:t xml:space="preserve">and </w:t>
      </w:r>
      <w:r w:rsidRPr="00476B51" w:rsidR="009343BF">
        <w:t xml:space="preserve">the availability of </w:t>
      </w:r>
      <w:r w:rsidR="00E75F8B">
        <w:t>VHCNs</w:t>
      </w:r>
      <w:r w:rsidRPr="00476B51" w:rsidR="009343BF">
        <w:t xml:space="preserve"> with symmetric speed of at least 1 Gb</w:t>
      </w:r>
      <w:r w:rsidR="00E75F8B">
        <w:t>ps</w:t>
      </w:r>
      <w:r w:rsidRPr="00476B51" w:rsidR="009343BF">
        <w:t xml:space="preserve">; </w:t>
      </w:r>
      <w:r w:rsidR="00E75F8B">
        <w:t xml:space="preserve">and </w:t>
      </w:r>
      <w:r w:rsidRPr="00476B51" w:rsidR="009343BF">
        <w:t>(iv) encourage investment</w:t>
      </w:r>
      <w:r w:rsidRPr="00476B51" w:rsidR="000D53C7">
        <w:t xml:space="preserve"> </w:t>
      </w:r>
      <w:r w:rsidRPr="00476B51" w:rsidR="009343BF">
        <w:t xml:space="preserve">in setting up 5G networks </w:t>
      </w:r>
      <w:r w:rsidRPr="00476B51" w:rsidR="009343BF">
        <w:t>in urban and rural areas and along major land transport</w:t>
      </w:r>
      <w:r w:rsidRPr="00476B51" w:rsidR="000D53C7">
        <w:t xml:space="preserve"> </w:t>
      </w:r>
      <w:r w:rsidRPr="00476B51" w:rsidR="009343BF">
        <w:t>routes (5G corridors)</w:t>
      </w:r>
      <w:r w:rsidR="00E75F8B">
        <w:t>,</w:t>
      </w:r>
      <w:r w:rsidRPr="00476B51" w:rsidR="009343BF">
        <w:t xml:space="preserve"> includ</w:t>
      </w:r>
      <w:r w:rsidR="00E75F8B">
        <w:t>ing</w:t>
      </w:r>
      <w:r w:rsidRPr="00476B51" w:rsidR="009343BF">
        <w:t xml:space="preserve"> motorways, </w:t>
      </w:r>
      <w:r w:rsidR="00E75F8B">
        <w:t>S</w:t>
      </w:r>
      <w:r w:rsidRPr="00476B51" w:rsidR="009343BF">
        <w:t>tate roads and railways,</w:t>
      </w:r>
      <w:r w:rsidRPr="00476B51" w:rsidR="000D53C7">
        <w:t xml:space="preserve"> </w:t>
      </w:r>
      <w:r w:rsidRPr="00476B51" w:rsidR="009343BF">
        <w:t>within the Trans-European Transport Network (TEN-T).</w:t>
      </w:r>
    </w:p>
    <w:p w:rsidRPr="00476B51" w:rsidR="00585D96" w:rsidP="00585D96" w:rsidRDefault="00585D96" w14:paraId="7B35CB59" w14:textId="2262811F">
      <w:r w:rsidRPr="00476B51">
        <w:t xml:space="preserve">In this regard, an </w:t>
      </w:r>
      <w:hyperlink w:history="1" r:id="rId60">
        <w:r w:rsidRPr="00476B51" w:rsidR="00DD6ACA">
          <w:rPr>
            <w:rStyle w:val="Hyperlink"/>
          </w:rPr>
          <w:t>a</w:t>
        </w:r>
        <w:r w:rsidRPr="00476B51">
          <w:rPr>
            <w:rStyle w:val="Hyperlink"/>
          </w:rPr>
          <w:t>nalysis</w:t>
        </w:r>
      </w:hyperlink>
      <w:r w:rsidRPr="00476B51">
        <w:t xml:space="preserve"> of the potential application of additional forms of financial assistance for the construction of </w:t>
      </w:r>
      <w:r w:rsidR="00E75F8B">
        <w:t>VHCNs</w:t>
      </w:r>
      <w:r w:rsidRPr="00476B51">
        <w:t xml:space="preserve"> </w:t>
      </w:r>
      <w:r w:rsidR="00E75F8B">
        <w:t>has been carried out</w:t>
      </w:r>
      <w:r w:rsidRPr="00476B51">
        <w:t xml:space="preserve">. The purpose of this </w:t>
      </w:r>
      <w:r w:rsidRPr="00476B51" w:rsidR="00DD6ACA">
        <w:t xml:space="preserve">analysis </w:t>
      </w:r>
      <w:r w:rsidRPr="00476B51">
        <w:t>is to determine the applicability of financial instruments as a model for financing the investment of operators in the construction of VHCN</w:t>
      </w:r>
      <w:r w:rsidR="00E75F8B">
        <w:t>s</w:t>
      </w:r>
      <w:r w:rsidRPr="00476B51">
        <w:t xml:space="preserve"> in the Republic of Croatia.</w:t>
      </w:r>
    </w:p>
    <w:p w:rsidRPr="00476B51" w:rsidR="008036C1" w:rsidP="00AB661B" w:rsidRDefault="00000000" w14:paraId="6A3263DF" w14:textId="7FAC50B1">
      <w:pPr>
        <w:pStyle w:val="Subtitle"/>
      </w:pPr>
      <w:hyperlink w:history="1" r:id="rId61">
        <w:r w:rsidRPr="00476B51" w:rsidR="008036C1">
          <w:t>National Plan for the Development of Broadband Access 2021–2027</w:t>
        </w:r>
      </w:hyperlink>
    </w:p>
    <w:p w:rsidRPr="00476B51" w:rsidR="008036C1" w:rsidP="008036C1" w:rsidRDefault="008036C1" w14:paraId="50B42711" w14:textId="1403E37C">
      <w:r w:rsidRPr="00476B51">
        <w:rPr>
          <w:bCs/>
          <w:iCs/>
        </w:rPr>
        <w:t xml:space="preserve">The </w:t>
      </w:r>
      <w:hyperlink w:history="1" r:id="rId62">
        <w:r w:rsidRPr="00476B51">
          <w:rPr>
            <w:rStyle w:val="Hyperlink"/>
            <w:bCs/>
            <w:iCs/>
          </w:rPr>
          <w:t>National Plan for the Development of Broadband Access 2021–2027</w:t>
        </w:r>
      </w:hyperlink>
      <w:r w:rsidRPr="00476B51">
        <w:rPr>
          <w:rStyle w:val="Hyperlink"/>
          <w:bCs/>
          <w:iCs/>
        </w:rPr>
        <w:t xml:space="preserve"> </w:t>
      </w:r>
      <w:r w:rsidRPr="00476B51">
        <w:t>(OJ 26/21) was adopted</w:t>
      </w:r>
      <w:r w:rsidR="00922276">
        <w:t>,</w:t>
      </w:r>
      <w:r w:rsidRPr="00476B51">
        <w:t xml:space="preserve"> </w:t>
      </w:r>
      <w:r w:rsidR="00922276">
        <w:t xml:space="preserve">defining </w:t>
      </w:r>
      <w:r w:rsidRPr="00476B51">
        <w:t xml:space="preserve">four objectives </w:t>
      </w:r>
      <w:r w:rsidRPr="00476B51" w:rsidR="00DD6ACA">
        <w:t>including</w:t>
      </w:r>
      <w:r w:rsidRPr="00476B51">
        <w:t xml:space="preserve"> the implementation of </w:t>
      </w:r>
      <w:r w:rsidR="00E75F8B">
        <w:t>VHCNs</w:t>
      </w:r>
      <w:r w:rsidRPr="00476B51">
        <w:t xml:space="preserve"> and 5G networks in Croatia. The objectives are in line with the Commission</w:t>
      </w:r>
      <w:r w:rsidR="00E75F8B">
        <w:t>’</w:t>
      </w:r>
      <w:r w:rsidRPr="00476B51">
        <w:t xml:space="preserve">s </w:t>
      </w:r>
      <w:r w:rsidR="00E75F8B">
        <w:t>C</w:t>
      </w:r>
      <w:r w:rsidRPr="00476B51">
        <w:t xml:space="preserve">ommunication </w:t>
      </w:r>
      <w:r w:rsidR="00E75F8B">
        <w:t xml:space="preserve">on the </w:t>
      </w:r>
      <w:r w:rsidRPr="00476B51">
        <w:t>European Gigabit Society 2025.</w:t>
      </w:r>
      <w:r w:rsidR="00E75F8B">
        <w:t xml:space="preserve"> </w:t>
      </w:r>
      <w:r w:rsidRPr="00476B51">
        <w:t>These objectives are:</w:t>
      </w:r>
    </w:p>
    <w:p w:rsidRPr="00A60C33" w:rsidR="008036C1" w:rsidP="00ED69F8" w:rsidRDefault="00922276" w14:paraId="2A4B8ADF" w14:textId="1B2C3F2C">
      <w:pPr>
        <w:pStyle w:val="ListParagraph"/>
      </w:pPr>
      <w:r>
        <w:t>Making available</w:t>
      </w:r>
      <w:r w:rsidRPr="00A60C33">
        <w:t xml:space="preserve"> </w:t>
      </w:r>
      <w:r w:rsidR="00E75F8B">
        <w:t>VHCNs</w:t>
      </w:r>
      <w:r w:rsidRPr="00A60C33" w:rsidR="185F6E80">
        <w:t xml:space="preserve"> to households with </w:t>
      </w:r>
      <w:r w:rsidRPr="00A60C33" w:rsidR="06D1249A">
        <w:t xml:space="preserve">user-bound (download) </w:t>
      </w:r>
      <w:r w:rsidRPr="00A60C33" w:rsidR="185F6E80">
        <w:t>speed of at least 100 Mb</w:t>
      </w:r>
      <w:r w:rsidR="00E75F8B">
        <w:t>p</w:t>
      </w:r>
      <w:r w:rsidRPr="00A60C33" w:rsidR="185F6E80">
        <w:t xml:space="preserve">s, with the possibility of upgrading </w:t>
      </w:r>
      <w:r>
        <w:t>the</w:t>
      </w:r>
      <w:r w:rsidRPr="00A60C33">
        <w:t xml:space="preserve"> </w:t>
      </w:r>
      <w:r w:rsidRPr="00A60C33" w:rsidR="185F6E80">
        <w:t xml:space="preserve">speed up to 1 </w:t>
      </w:r>
      <w:proofErr w:type="gramStart"/>
      <w:r w:rsidRPr="00A60C33" w:rsidR="185F6E80">
        <w:t>Gb</w:t>
      </w:r>
      <w:r w:rsidR="00E75F8B">
        <w:t>p</w:t>
      </w:r>
      <w:r w:rsidRPr="00A60C33" w:rsidR="185F6E80">
        <w:t>s;</w:t>
      </w:r>
      <w:proofErr w:type="gramEnd"/>
    </w:p>
    <w:p w:rsidRPr="00A60C33" w:rsidR="008036C1" w:rsidP="00ED69F8" w:rsidRDefault="06D1249A" w14:paraId="2F1B62BB" w14:textId="50522D3A">
      <w:pPr>
        <w:pStyle w:val="ListParagraph"/>
      </w:pPr>
      <w:r w:rsidRPr="00A60C33">
        <w:t xml:space="preserve">Enabling </w:t>
      </w:r>
      <w:r w:rsidRPr="00A60C33" w:rsidR="185F6E80">
        <w:t xml:space="preserve">the availability of </w:t>
      </w:r>
      <w:r w:rsidR="00E75F8B">
        <w:t>VHCNs</w:t>
      </w:r>
      <w:r w:rsidRPr="00A60C33" w:rsidR="185F6E80">
        <w:t xml:space="preserve"> with symmetric speed of at least 1 Gb</w:t>
      </w:r>
      <w:r w:rsidR="00E75F8B">
        <w:t>p</w:t>
      </w:r>
      <w:r w:rsidRPr="00A60C33" w:rsidR="185F6E80">
        <w:t>s for public purposes;</w:t>
      </w:r>
      <w:r w:rsidR="00922276">
        <w:t xml:space="preserve"> and</w:t>
      </w:r>
    </w:p>
    <w:p w:rsidRPr="00A60C33" w:rsidR="00BD20A1" w:rsidP="00ED69F8" w:rsidRDefault="185F6E80" w14:paraId="539C5071" w14:textId="3BB1EA62">
      <w:pPr>
        <w:pStyle w:val="ListParagraph"/>
      </w:pPr>
      <w:r w:rsidRPr="00A60C33">
        <w:t>Setting up 5G networks in urban and rural areas and along major land transport routes (5G corridors)</w:t>
      </w:r>
      <w:r w:rsidR="00922276">
        <w:t>,</w:t>
      </w:r>
      <w:r w:rsidRPr="00A60C33">
        <w:t xml:space="preserve"> includ</w:t>
      </w:r>
      <w:r w:rsidR="00922276">
        <w:t>ing</w:t>
      </w:r>
      <w:r w:rsidRPr="00A60C33">
        <w:t xml:space="preserve"> highways, </w:t>
      </w:r>
      <w:r w:rsidR="00922276">
        <w:t>S</w:t>
      </w:r>
      <w:r w:rsidRPr="00A60C33">
        <w:t>tate roads and railways, within the Trans-European Transport Network (TEN-T)</w:t>
      </w:r>
      <w:r w:rsidR="00922276">
        <w:t>.</w:t>
      </w:r>
      <w:r w:rsidRPr="00A60C33" w:rsidR="103AEA9C">
        <w:t xml:space="preserve"> </w:t>
      </w:r>
    </w:p>
    <w:p w:rsidRPr="00476B51" w:rsidR="00912F2A" w:rsidP="00E13FCA" w:rsidRDefault="00BD20A1" w14:paraId="30AFD2B0" w14:textId="77777777">
      <w:pPr>
        <w:pStyle w:val="Heading3"/>
      </w:pPr>
      <w:r w:rsidRPr="00476B51">
        <w:t>GovTech</w:t>
      </w:r>
    </w:p>
    <w:p w:rsidRPr="00476B51" w:rsidR="006867D0" w:rsidP="00AB661B" w:rsidRDefault="00FF11DB" w14:paraId="6C7B1889" w14:textId="7D500D2A">
      <w:pPr>
        <w:pStyle w:val="Subtitle"/>
        <w:rPr>
          <w:rStyle w:val="BodyTextChar"/>
          <w:color w:val="F7A33D"/>
        </w:rPr>
      </w:pPr>
      <w:r w:rsidRPr="00476B51">
        <w:rPr>
          <w:rStyle w:val="BodyTextChar"/>
          <w:color w:val="F7A33D"/>
          <w:szCs w:val="22"/>
        </w:rPr>
        <w:t>GovTech Lab</w:t>
      </w:r>
    </w:p>
    <w:p w:rsidRPr="00476B51" w:rsidR="00BC1C13" w:rsidP="001A67E9" w:rsidRDefault="00BC1C13" w14:paraId="3997AF4E" w14:textId="0D509AD9">
      <w:r w:rsidRPr="00476B51">
        <w:t xml:space="preserve">The </w:t>
      </w:r>
      <w:r w:rsidRPr="00476B51" w:rsidR="00922276">
        <w:t>initiative</w:t>
      </w:r>
      <w:r w:rsidRPr="00476B51">
        <w:t xml:space="preserve"> to set up the GovTech Lab is envisaged for financing </w:t>
      </w:r>
      <w:r w:rsidR="00922276">
        <w:t>under the</w:t>
      </w:r>
      <w:r w:rsidRPr="00476B51" w:rsidR="00922276">
        <w:t xml:space="preserve"> </w:t>
      </w:r>
      <w:r w:rsidRPr="00476B51">
        <w:t>VFO 2021</w:t>
      </w:r>
      <w:r w:rsidR="00922276">
        <w:t>–</w:t>
      </w:r>
      <w:r w:rsidRPr="00476B51">
        <w:t xml:space="preserve">2027. The purpose is to increase the uptake of innovative digital solutions in the public sector by implementing a platform for start-ups, innovative tech companies and the public administration to collaborate and find solutions for the challenges the public sector faces. </w:t>
      </w:r>
    </w:p>
    <w:p w:rsidRPr="00476B51" w:rsidR="002300D3" w:rsidP="001A67E9" w:rsidRDefault="002300D3" w14:paraId="368F6EC4" w14:textId="223CE8ED">
      <w:pPr>
        <w:rPr>
          <w:rStyle w:val="BodyTextChar"/>
          <w:color w:val="238DC1"/>
          <w:sz w:val="20"/>
        </w:rPr>
      </w:pPr>
    </w:p>
    <w:p w:rsidRPr="00476B51" w:rsidR="001A2242" w:rsidP="00D5439A" w:rsidRDefault="001A2242" w14:paraId="64119035" w14:textId="77777777">
      <w:pPr>
        <w:rPr>
          <w:i/>
          <w:color w:val="238DC1"/>
          <w:sz w:val="20"/>
        </w:rPr>
      </w:pPr>
    </w:p>
    <w:p w:rsidRPr="00476B51" w:rsidR="0025655B" w:rsidP="00A05A95" w:rsidRDefault="0025655B" w14:paraId="660E5AF9" w14:textId="77777777">
      <w:pPr>
        <w:jc w:val="center"/>
        <w:sectPr w:rsidRPr="00476B51" w:rsidR="0025655B" w:rsidSect="0025655B">
          <w:footerReference w:type="first" r:id="rId63"/>
          <w:pgSz w:w="11906" w:h="16838" w:orient="portrait" w:code="9"/>
          <w:pgMar w:top="1985" w:right="1418" w:bottom="1418" w:left="1701" w:header="0" w:footer="385" w:gutter="0"/>
          <w:cols w:space="708"/>
          <w:titlePg/>
          <w:docGrid w:linePitch="360"/>
        </w:sectPr>
      </w:pPr>
    </w:p>
    <w:p w:rsidRPr="00476B51" w:rsidR="00BB33AE" w:rsidP="00A05A95" w:rsidRDefault="00823030" w14:paraId="340971F5" w14:textId="1C241112">
      <w:pPr>
        <w:jc w:val="center"/>
      </w:pPr>
      <w:r>
        <w:rPr>
          <w:noProof/>
        </w:rPr>
        <mc:AlternateContent>
          <mc:Choice Requires="wps">
            <w:drawing>
              <wp:anchor distT="0" distB="0" distL="114300" distR="114300" simplePos="0" relativeHeight="251696163" behindDoc="0" locked="0" layoutInCell="1" allowOverlap="1" wp14:anchorId="0E43D2D9" wp14:editId="555A239B">
                <wp:simplePos x="0" y="0"/>
                <wp:positionH relativeFrom="column">
                  <wp:posOffset>-1103886</wp:posOffset>
                </wp:positionH>
                <wp:positionV relativeFrom="paragraph">
                  <wp:posOffset>-1296101</wp:posOffset>
                </wp:positionV>
                <wp:extent cx="7569200" cy="10854047"/>
                <wp:effectExtent l="0" t="0" r="0" b="5080"/>
                <wp:wrapNone/>
                <wp:docPr id="47" name="Rectangle 47"/>
                <wp:cNvGraphicFramePr/>
                <a:graphic xmlns:a="http://schemas.openxmlformats.org/drawingml/2006/main">
                  <a:graphicData uri="http://schemas.microsoft.com/office/word/2010/wordprocessingShape">
                    <wps:wsp>
                      <wps:cNvSpPr/>
                      <wps:spPr>
                        <a:xfrm>
                          <a:off x="0" y="0"/>
                          <a:ext cx="7569200" cy="1085404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ED53836">
              <v:rect id="Rectangle 47" style="position:absolute;margin-left:-86.9pt;margin-top:-102.05pt;width:596pt;height:854.65pt;z-index:2516961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7E5F1C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">
                <v:fill opacity="58853f"/>
              </v:rect>
            </w:pict>
          </mc:Fallback>
        </mc:AlternateContent>
      </w:r>
    </w:p>
    <w:p w:rsidRPr="00476B51" w:rsidR="0025655B" w:rsidP="00F32D0E" w:rsidRDefault="00823030" w14:paraId="58F1E103" w14:textId="638F2DCA">
      <w:pPr>
        <w:jc w:val="center"/>
        <w:rPr>
          <w:lang w:val="en-US"/>
        </w:rPr>
      </w:pPr>
      <w:r w:rsidRPr="005552C6">
        <w:rPr>
          <w:noProof/>
        </w:rPr>
        <w:drawing>
          <wp:anchor distT="0" distB="0" distL="114300" distR="114300" simplePos="0" relativeHeight="251697187" behindDoc="1" locked="0" layoutInCell="1" allowOverlap="1" wp14:anchorId="27393EAE" wp14:editId="7AC57423">
            <wp:simplePos x="0" y="0"/>
            <wp:positionH relativeFrom="margin">
              <wp:posOffset>-1099820</wp:posOffset>
            </wp:positionH>
            <wp:positionV relativeFrom="margin">
              <wp:posOffset>437515</wp:posOffset>
            </wp:positionV>
            <wp:extent cx="7569200" cy="61537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476B51" w:rsidR="0025655B" w:rsidP="00D5439A" w:rsidRDefault="00823030" w14:paraId="2F344E11" w14:textId="06DC87A9">
      <w:pPr>
        <w:jc w:val="center"/>
        <w:rPr>
          <w:lang w:val="en-US"/>
        </w:rPr>
      </w:pPr>
      <w:r w:rsidRPr="005552C6">
        <w:rPr>
          <w:noProof/>
        </w:rPr>
        <mc:AlternateContent>
          <mc:Choice Requires="wpg">
            <w:drawing>
              <wp:anchor distT="0" distB="0" distL="114300" distR="114300" simplePos="0" relativeHeight="251698211" behindDoc="0" locked="0" layoutInCell="1" allowOverlap="1" wp14:anchorId="0C4CF71C" wp14:editId="5C63321E">
                <wp:simplePos x="0" y="0"/>
                <wp:positionH relativeFrom="margin">
                  <wp:posOffset>1084580</wp:posOffset>
                </wp:positionH>
                <wp:positionV relativeFrom="margin">
                  <wp:posOffset>3578225</wp:posOffset>
                </wp:positionV>
                <wp:extent cx="3339370" cy="1417320"/>
                <wp:effectExtent l="0" t="0" r="0" b="0"/>
                <wp:wrapSquare wrapText="bothSides"/>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370" cy="1417320"/>
                          <a:chOff x="-7618" y="152979"/>
                          <a:chExt cx="3299950" cy="1422332"/>
                        </a:xfrm>
                      </wpg:grpSpPr>
                      <wps:wsp>
                        <wps:cNvPr id="58" name="Text Box 58"/>
                        <wps:cNvSpPr txBox="1">
                          <a:spLocks noChangeArrowheads="1"/>
                        </wps:cNvSpPr>
                        <wps:spPr bwMode="auto">
                          <a:xfrm>
                            <a:off x="-7618" y="152979"/>
                            <a:ext cx="739139" cy="1216819"/>
                          </a:xfrm>
                          <a:prstGeom prst="rect">
                            <a:avLst/>
                          </a:prstGeom>
                          <a:noFill/>
                          <a:ln w="9525">
                            <a:noFill/>
                            <a:miter lim="800000"/>
                            <a:headEnd/>
                            <a:tailEnd/>
                          </a:ln>
                        </wps:spPr>
                        <wps:txbx>
                          <w:txbxContent>
                            <w:p w:rsidRPr="00166AB4" w:rsidR="00823030" w:rsidP="00823030" w:rsidRDefault="00823030" w14:paraId="7ECBB8E1" w14:textId="77777777">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9" name="Text Box 59"/>
                        <wps:cNvSpPr txBox="1">
                          <a:spLocks noChangeArrowheads="1"/>
                        </wps:cNvSpPr>
                        <wps:spPr bwMode="auto">
                          <a:xfrm>
                            <a:off x="731378" y="213226"/>
                            <a:ext cx="2560954" cy="1362085"/>
                          </a:xfrm>
                          <a:prstGeom prst="rect">
                            <a:avLst/>
                          </a:prstGeom>
                          <a:noFill/>
                          <a:ln w="9525">
                            <a:noFill/>
                            <a:miter lim="800000"/>
                            <a:headEnd/>
                            <a:tailEnd/>
                          </a:ln>
                        </wps:spPr>
                        <wps:txbx>
                          <w:txbxContent>
                            <w:p w:rsidRPr="006D73ED" w:rsidR="00823030" w:rsidP="00823030" w:rsidRDefault="00823030" w14:paraId="68807CAF"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823030" w:rsidP="00823030" w:rsidRDefault="00823030" w14:paraId="243C2F00" w14:textId="77777777">
                              <w:pPr>
                                <w:jc w:val="left"/>
                                <w:rPr>
                                  <w:color w:val="FFFFFF"/>
                                  <w:sz w:val="52"/>
                                  <w:szCs w:val="36"/>
                                </w:rPr>
                              </w:pPr>
                            </w:p>
                            <w:p w:rsidRPr="006762DB" w:rsidR="00823030" w:rsidP="00823030" w:rsidRDefault="00823030" w14:paraId="33E3DC48"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w14:anchorId="30343EEE">
              <v:group id="Group 52" style="position:absolute;left:0;text-align:left;margin-left:85.4pt;margin-top:281.75pt;width:262.95pt;height:111.6pt;z-index:251698211;mso-position-horizontal-relative:margin;mso-position-vertical-relative:margin" coordsize="32999,14223" coordorigin="-76,1529" o:spid="_x0000_s1036" w14:anchorId="0C4CF7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">
                <v:shape id="Text Box 58" style="position:absolute;left:-76;top:1529;width:7391;height:12168;visibility:visible;mso-wrap-style:square;v-text-anchor:top"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v:textbox>
                    <w:txbxContent>
                      <w:p w:rsidRPr="00166AB4" w:rsidR="00823030" w:rsidP="00823030" w:rsidRDefault="00823030" w14:paraId="5FCD5EC4" w14:textId="77777777">
                        <w:pPr>
                          <w:jc w:val="left"/>
                          <w:rPr>
                            <w:color w:val="FFFFFF" w:themeColor="background1"/>
                            <w:sz w:val="144"/>
                            <w:szCs w:val="144"/>
                            <w:lang w:val="fr-BE"/>
                          </w:rPr>
                        </w:pPr>
                        <w:r>
                          <w:rPr>
                            <w:color w:val="FFFFFF" w:themeColor="background1"/>
                            <w:sz w:val="144"/>
                            <w:szCs w:val="144"/>
                            <w:lang w:val="fr-BE"/>
                          </w:rPr>
                          <w:t>3</w:t>
                        </w:r>
                      </w:p>
                    </w:txbxContent>
                  </v:textbox>
                </v:shape>
                <v:shape id="Text Box 59" style="position:absolute;left:7313;top:2132;width:25610;height:13621;visibility:visible;mso-wrap-style:square;v-text-anchor:top" o:spid="_x0000_s10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v:textbox>
                    <w:txbxContent>
                      <w:p w:rsidRPr="006D73ED" w:rsidR="00823030" w:rsidP="00823030" w:rsidRDefault="00823030" w14:paraId="37BFE01F"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823030" w:rsidP="00823030" w:rsidRDefault="00823030" w14:paraId="5DAB6C7B" w14:textId="77777777">
                        <w:pPr>
                          <w:jc w:val="left"/>
                          <w:rPr>
                            <w:color w:val="FFFFFF"/>
                            <w:sz w:val="52"/>
                            <w:szCs w:val="36"/>
                          </w:rPr>
                        </w:pPr>
                      </w:p>
                      <w:p w:rsidRPr="006762DB" w:rsidR="00823030" w:rsidP="00823030" w:rsidRDefault="00823030" w14:paraId="02EB378F" w14:textId="77777777">
                        <w:pPr>
                          <w:spacing w:before="240"/>
                          <w:jc w:val="left"/>
                          <w:rPr>
                            <w:color w:val="FFFFFF" w:themeColor="background1"/>
                            <w:sz w:val="48"/>
                            <w:szCs w:val="32"/>
                          </w:rPr>
                        </w:pPr>
                      </w:p>
                    </w:txbxContent>
                  </v:textbox>
                </v:shape>
                <w10:wrap type="square" anchorx="margin" anchory="margin"/>
              </v:group>
            </w:pict>
          </mc:Fallback>
        </mc:AlternateContent>
      </w:r>
    </w:p>
    <w:p w:rsidRPr="00476B51" w:rsidR="0025655B" w:rsidP="00D5439A" w:rsidRDefault="0025655B" w14:paraId="16E408FA" w14:textId="05DCB548">
      <w:pPr>
        <w:jc w:val="center"/>
        <w:rPr>
          <w:lang w:val="en-US"/>
        </w:rPr>
      </w:pPr>
    </w:p>
    <w:p w:rsidRPr="00476B51" w:rsidR="0025655B" w:rsidP="00D5439A" w:rsidRDefault="0025655B" w14:paraId="386BCBB3" w14:textId="1183E36C">
      <w:pPr>
        <w:jc w:val="center"/>
        <w:rPr>
          <w:lang w:val="en-US"/>
        </w:rPr>
      </w:pPr>
    </w:p>
    <w:p w:rsidRPr="00476B51" w:rsidR="0025655B" w:rsidP="00D5439A" w:rsidRDefault="0025655B" w14:paraId="2E9BE39F" w14:textId="326C8D58">
      <w:pPr>
        <w:jc w:val="center"/>
        <w:rPr>
          <w:lang w:val="en-US"/>
        </w:rPr>
      </w:pPr>
    </w:p>
    <w:p w:rsidRPr="00476B51" w:rsidR="0025655B" w:rsidP="00D5439A" w:rsidRDefault="0025655B" w14:paraId="71F09E58" w14:textId="4B12921B">
      <w:pPr>
        <w:jc w:val="center"/>
        <w:rPr>
          <w:lang w:val="en-US"/>
        </w:rPr>
      </w:pPr>
    </w:p>
    <w:p w:rsidRPr="00476B51" w:rsidR="0025655B" w:rsidP="00D5439A" w:rsidRDefault="0025655B" w14:paraId="50634919" w14:textId="77777777">
      <w:pPr>
        <w:jc w:val="center"/>
        <w:rPr>
          <w:lang w:val="en-US"/>
        </w:rPr>
      </w:pPr>
    </w:p>
    <w:p w:rsidRPr="00476B51" w:rsidR="0025655B" w:rsidP="00D5439A" w:rsidRDefault="0025655B" w14:paraId="47F72009" w14:textId="77777777">
      <w:pPr>
        <w:jc w:val="center"/>
        <w:rPr>
          <w:lang w:val="en-US"/>
        </w:rPr>
      </w:pPr>
    </w:p>
    <w:p w:rsidRPr="00476B51" w:rsidR="0025655B" w:rsidP="00D5439A" w:rsidRDefault="0025655B" w14:paraId="6053B53F" w14:textId="77777777">
      <w:pPr>
        <w:jc w:val="center"/>
        <w:rPr>
          <w:lang w:val="en-US"/>
        </w:rPr>
      </w:pPr>
    </w:p>
    <w:p w:rsidRPr="00476B51" w:rsidR="0025655B" w:rsidP="00D5439A" w:rsidRDefault="0025655B" w14:paraId="3AE26CE1" w14:textId="77777777">
      <w:pPr>
        <w:jc w:val="center"/>
        <w:rPr>
          <w:lang w:val="en-US"/>
        </w:rPr>
      </w:pPr>
    </w:p>
    <w:p w:rsidRPr="00476B51" w:rsidR="0025655B" w:rsidP="00D5439A" w:rsidRDefault="0025655B" w14:paraId="5F35EB81" w14:textId="193B6BF1">
      <w:pPr>
        <w:jc w:val="center"/>
        <w:rPr>
          <w:lang w:val="en-US"/>
        </w:rPr>
      </w:pPr>
    </w:p>
    <w:p w:rsidRPr="00476B51" w:rsidR="0025655B" w:rsidP="00D5439A" w:rsidRDefault="0025655B" w14:paraId="22EB33C5" w14:textId="2B542218">
      <w:pPr>
        <w:jc w:val="center"/>
        <w:rPr>
          <w:lang w:val="en-US"/>
        </w:rPr>
      </w:pPr>
    </w:p>
    <w:p w:rsidRPr="00476B51" w:rsidR="0025655B" w:rsidP="00D5439A" w:rsidRDefault="0025655B" w14:paraId="5CC819AA" w14:textId="77777777">
      <w:pPr>
        <w:jc w:val="center"/>
        <w:rPr>
          <w:lang w:val="en-US"/>
        </w:rPr>
      </w:pPr>
    </w:p>
    <w:p w:rsidRPr="00476B51" w:rsidR="0025655B" w:rsidP="00D5439A" w:rsidRDefault="0025655B" w14:paraId="635442DB" w14:textId="77777777">
      <w:pPr>
        <w:jc w:val="center"/>
        <w:rPr>
          <w:lang w:val="en-US"/>
        </w:rPr>
      </w:pPr>
    </w:p>
    <w:p w:rsidRPr="00476B51" w:rsidR="0025655B" w:rsidP="00D5439A" w:rsidRDefault="0025655B" w14:paraId="33E5757C" w14:textId="77777777">
      <w:pPr>
        <w:jc w:val="center"/>
        <w:rPr>
          <w:lang w:val="en-US"/>
        </w:rPr>
      </w:pPr>
    </w:p>
    <w:p w:rsidRPr="00476B51" w:rsidR="00EE06C8" w:rsidP="0036659F" w:rsidRDefault="003730DF" w14:paraId="14457BC2" w14:textId="26D92D56">
      <w:pPr>
        <w:pStyle w:val="Heading1"/>
        <w:rPr>
          <w:lang w:val="en-US"/>
        </w:rPr>
      </w:pPr>
      <w:bookmarkStart w:name="_Toc140671340" w:id="15"/>
      <w:r w:rsidRPr="00476B51">
        <w:t xml:space="preserve">Digital </w:t>
      </w:r>
      <w:r w:rsidRPr="00476B51" w:rsidR="00AA15CE">
        <w:t>Public Administration</w:t>
      </w:r>
      <w:r w:rsidRPr="00476B51">
        <w:t xml:space="preserve"> Legislation</w:t>
      </w:r>
      <w:bookmarkStart w:name="_Toc1474962" w:id="16"/>
      <w:bookmarkEnd w:id="15"/>
    </w:p>
    <w:p w:rsidRPr="00476B51" w:rsidR="003730DF" w:rsidP="00D10F8F" w:rsidRDefault="003730DF" w14:paraId="70FDB5FB" w14:textId="28555A68">
      <w:pPr>
        <w:pStyle w:val="Heading2"/>
      </w:pPr>
      <w:r w:rsidRPr="00476B51">
        <w:t xml:space="preserve">Specific </w:t>
      </w:r>
      <w:r w:rsidR="00922276">
        <w:t>L</w:t>
      </w:r>
      <w:r w:rsidRPr="00476B51">
        <w:t xml:space="preserve">egislation on </w:t>
      </w:r>
      <w:bookmarkEnd w:id="16"/>
      <w:r w:rsidR="00922276">
        <w:t>D</w:t>
      </w:r>
      <w:r w:rsidRPr="00476B51" w:rsidR="002C0686">
        <w:t xml:space="preserve">igital </w:t>
      </w:r>
      <w:r w:rsidR="00922276">
        <w:t>P</w:t>
      </w:r>
      <w:r w:rsidRPr="00476B51" w:rsidR="002C0686">
        <w:t xml:space="preserve">ublic </w:t>
      </w:r>
      <w:r w:rsidR="00922276">
        <w:t>A</w:t>
      </w:r>
      <w:r w:rsidRPr="00476B51" w:rsidR="002C0686">
        <w:t>dministration</w:t>
      </w:r>
    </w:p>
    <w:p w:rsidRPr="00476B51" w:rsidR="007531FF" w:rsidP="00AB661B" w:rsidRDefault="007531FF" w14:paraId="503B51F2" w14:textId="77777777">
      <w:pPr>
        <w:pStyle w:val="Subtitle"/>
      </w:pPr>
      <w:r w:rsidRPr="00476B51">
        <w:t xml:space="preserve">Law on the State Information Infrastructure </w:t>
      </w:r>
    </w:p>
    <w:p w:rsidRPr="00476B51" w:rsidR="00D003E5" w:rsidP="00D003E5" w:rsidRDefault="00D003E5" w14:paraId="0EC3A32F" w14:textId="41C141A2">
      <w:r w:rsidRPr="00476B51">
        <w:t xml:space="preserve">On 15 July 2014, the Croatian Parliament adopted the </w:t>
      </w:r>
      <w:hyperlink w:history="1" r:id="rId64">
        <w:r w:rsidRPr="00476B51">
          <w:rPr>
            <w:rStyle w:val="Hyperlink"/>
          </w:rPr>
          <w:t>Law on the State Information Infrastructure</w:t>
        </w:r>
      </w:hyperlink>
      <w:r w:rsidRPr="00476B51">
        <w:t xml:space="preserve">. The </w:t>
      </w:r>
      <w:r w:rsidRPr="00476B51" w:rsidR="005A4E76">
        <w:t>a</w:t>
      </w:r>
      <w:r w:rsidRPr="00476B51">
        <w:t>ct establishe</w:t>
      </w:r>
      <w:r w:rsidR="00922276">
        <w:t>s</w:t>
      </w:r>
      <w:r w:rsidRPr="00476B51">
        <w:t xml:space="preserve"> a central government portal system as a single point of contact in the virtual world. </w:t>
      </w:r>
      <w:r w:rsidR="00922276">
        <w:t>It</w:t>
      </w:r>
      <w:r w:rsidRPr="00476B51">
        <w:t xml:space="preserve"> </w:t>
      </w:r>
      <w:r w:rsidRPr="00476B51" w:rsidR="00855D7D">
        <w:t xml:space="preserve">also </w:t>
      </w:r>
      <w:r w:rsidRPr="00476B51" w:rsidR="000672CD">
        <w:t>i</w:t>
      </w:r>
      <w:r w:rsidRPr="00476B51">
        <w:t>ntroduce</w:t>
      </w:r>
      <w:r w:rsidR="00922276">
        <w:t>s</w:t>
      </w:r>
      <w:r w:rsidRPr="00476B51">
        <w:t xml:space="preserve"> the communication of public sector institutions with citizens via a </w:t>
      </w:r>
      <w:r w:rsidRPr="00476B51" w:rsidR="005A4E76">
        <w:t>S</w:t>
      </w:r>
      <w:r w:rsidRPr="00476B51">
        <w:t>tate</w:t>
      </w:r>
      <w:r w:rsidRPr="00476B51" w:rsidR="005A4E76">
        <w:t>-</w:t>
      </w:r>
      <w:r w:rsidRPr="00476B51">
        <w:t xml:space="preserve">issued mailbox, a national identification and authentication system, a system of basic and public registers, a public register for the coordination of projects established for </w:t>
      </w:r>
      <w:r w:rsidRPr="00476B51" w:rsidR="005A4E76">
        <w:t xml:space="preserve">the </w:t>
      </w:r>
      <w:hyperlink w:history="1" r:id="rId65">
        <w:r w:rsidR="00B74DA5">
          <w:rPr>
            <w:rStyle w:val="Hyperlink"/>
          </w:rPr>
          <w:t>State information infrastructure</w:t>
        </w:r>
      </w:hyperlink>
      <w:r w:rsidRPr="00476B51">
        <w:t xml:space="preserve"> (</w:t>
      </w:r>
      <w:proofErr w:type="spellStart"/>
      <w:r w:rsidRPr="00476B51">
        <w:t>ProDII</w:t>
      </w:r>
      <w:proofErr w:type="spellEnd"/>
      <w:r w:rsidRPr="00476B51">
        <w:t xml:space="preserve">) and a </w:t>
      </w:r>
      <w:proofErr w:type="spellStart"/>
      <w:r w:rsidRPr="00476B51">
        <w:t>metaregister</w:t>
      </w:r>
      <w:proofErr w:type="spellEnd"/>
      <w:r w:rsidRPr="00476B51">
        <w:t xml:space="preserve"> with all information needed for their interconnection</w:t>
      </w:r>
      <w:r w:rsidRPr="00476B51" w:rsidR="005A4E76">
        <w:t>,</w:t>
      </w:r>
      <w:r w:rsidRPr="00476B51">
        <w:t xml:space="preserve"> thus </w:t>
      </w:r>
      <w:r w:rsidRPr="00476B51" w:rsidR="005A4E76">
        <w:t xml:space="preserve">creating the </w:t>
      </w:r>
      <w:r w:rsidRPr="00476B51">
        <w:t xml:space="preserve">preconditions for the </w:t>
      </w:r>
      <w:r w:rsidRPr="00476B51" w:rsidR="00CD3ACF">
        <w:t>‘</w:t>
      </w:r>
      <w:r w:rsidRPr="00476B51" w:rsidR="0023734D">
        <w:t>p</w:t>
      </w:r>
      <w:r w:rsidRPr="00476B51">
        <w:t>aperless government</w:t>
      </w:r>
      <w:r w:rsidRPr="00476B51" w:rsidR="00CD3ACF">
        <w:t>’</w:t>
      </w:r>
      <w:r w:rsidRPr="00476B51">
        <w:t xml:space="preserve"> project. The </w:t>
      </w:r>
      <w:r w:rsidRPr="00476B51" w:rsidR="005A4E76">
        <w:t>l</w:t>
      </w:r>
      <w:r w:rsidRPr="00476B51">
        <w:t>aw also define</w:t>
      </w:r>
      <w:r w:rsidR="00922276">
        <w:t>s</w:t>
      </w:r>
      <w:r w:rsidRPr="00476B51">
        <w:t xml:space="preserve"> the body responsible for the development and implementation of ICT in the public sector and </w:t>
      </w:r>
      <w:r w:rsidRPr="00476B51" w:rsidR="005A4E76">
        <w:t xml:space="preserve">the </w:t>
      </w:r>
      <w:r w:rsidRPr="00476B51">
        <w:t xml:space="preserve">instruments for coordination. </w:t>
      </w:r>
    </w:p>
    <w:p w:rsidRPr="00476B51" w:rsidR="00896884" w:rsidP="00AB661B" w:rsidRDefault="00896884" w14:paraId="7E2DDE14" w14:textId="2DFFC735">
      <w:pPr>
        <w:pStyle w:val="Subtitle"/>
      </w:pPr>
      <w:r w:rsidRPr="00476B51">
        <w:t xml:space="preserve">Decree on Organisational and Technical Standards for Connecting to the </w:t>
      </w:r>
      <w:r w:rsidR="00C83A13">
        <w:t>State</w:t>
      </w:r>
      <w:r w:rsidRPr="00476B51" w:rsidR="00C83A13">
        <w:t xml:space="preserve"> </w:t>
      </w:r>
      <w:r w:rsidRPr="00476B51">
        <w:t xml:space="preserve">Information Infrastructure </w:t>
      </w:r>
    </w:p>
    <w:p w:rsidRPr="00476B51" w:rsidR="00896884" w:rsidP="00896884" w:rsidRDefault="00896884" w14:paraId="4A948908" w14:textId="222E4070">
      <w:r w:rsidRPr="00476B51">
        <w:t xml:space="preserve">In July 2017, the new </w:t>
      </w:r>
      <w:hyperlink w:history="1" r:id="rId66">
        <w:r w:rsidRPr="00476B51">
          <w:rPr>
            <w:rStyle w:val="Hyperlink"/>
          </w:rPr>
          <w:t xml:space="preserve">Decree on Organisational and Technical Standards for Connecting to the </w:t>
        </w:r>
        <w:r w:rsidR="00C83A13">
          <w:rPr>
            <w:rStyle w:val="Hyperlink"/>
          </w:rPr>
          <w:t>State</w:t>
        </w:r>
        <w:r w:rsidRPr="00476B51" w:rsidR="00C83A13">
          <w:rPr>
            <w:rStyle w:val="Hyperlink"/>
          </w:rPr>
          <w:t xml:space="preserve"> </w:t>
        </w:r>
        <w:r w:rsidRPr="00476B51">
          <w:rPr>
            <w:rStyle w:val="Hyperlink"/>
          </w:rPr>
          <w:t>Information Infrastructure</w:t>
        </w:r>
      </w:hyperlink>
      <w:r w:rsidRPr="00476B51">
        <w:t xml:space="preserve"> (</w:t>
      </w:r>
      <w:r w:rsidRPr="00476B51">
        <w:rPr>
          <w:rStyle w:val="Hyperlink"/>
          <w:color w:val="333333"/>
        </w:rPr>
        <w:t>OJ 60/17</w:t>
      </w:r>
      <w:r w:rsidRPr="00476B51">
        <w:t>) was adopted. The decree la</w:t>
      </w:r>
      <w:r w:rsidR="00C83A13">
        <w:t>ys</w:t>
      </w:r>
      <w:r w:rsidRPr="00476B51">
        <w:t xml:space="preserve"> down organisational and technical standards for connecting to the State </w:t>
      </w:r>
      <w:r w:rsidR="00C83A13">
        <w:t>I</w:t>
      </w:r>
      <w:r w:rsidRPr="00476B51">
        <w:t xml:space="preserve">nformation </w:t>
      </w:r>
      <w:r w:rsidR="00C83A13">
        <w:t>I</w:t>
      </w:r>
      <w:r w:rsidRPr="00476B51">
        <w:t xml:space="preserve">nfrastructure, as well as the conditions and activities necessary for the launch, implementation, </w:t>
      </w:r>
      <w:proofErr w:type="gramStart"/>
      <w:r w:rsidRPr="00476B51">
        <w:t>development</w:t>
      </w:r>
      <w:proofErr w:type="gramEnd"/>
      <w:r w:rsidRPr="00476B51">
        <w:t xml:space="preserve"> and supervision of projects related to the State </w:t>
      </w:r>
      <w:r w:rsidR="00C83A13">
        <w:t>I</w:t>
      </w:r>
      <w:r w:rsidRPr="00476B51">
        <w:t xml:space="preserve">nformation </w:t>
      </w:r>
      <w:r w:rsidR="00C83A13">
        <w:t>I</w:t>
      </w:r>
      <w:r w:rsidRPr="00476B51">
        <w:t>nfrastructure, its management, its development and other elements necessary for operating it.</w:t>
      </w:r>
    </w:p>
    <w:p w:rsidRPr="00476B51" w:rsidR="00896884" w:rsidP="000E4BF6" w:rsidRDefault="00A94B7A" w14:paraId="2EBBB3D4" w14:textId="5AFD7F0A">
      <w:r w:rsidRPr="00476B51">
        <w:t>Based on the</w:t>
      </w:r>
      <w:r w:rsidRPr="00476B51" w:rsidR="00CE02D3">
        <w:t xml:space="preserve"> legislative activity plan for 2023, </w:t>
      </w:r>
      <w:r w:rsidR="00C83A13">
        <w:t xml:space="preserve">the </w:t>
      </w:r>
      <w:r w:rsidRPr="00476B51" w:rsidR="00CE02D3">
        <w:t xml:space="preserve">CSODDS </w:t>
      </w:r>
      <w:r w:rsidRPr="00476B51">
        <w:t xml:space="preserve">has started work on </w:t>
      </w:r>
      <w:r w:rsidRPr="00476B51" w:rsidR="00885052">
        <w:t xml:space="preserve">amendments to the </w:t>
      </w:r>
      <w:r w:rsidR="00C83A13">
        <w:t>L</w:t>
      </w:r>
      <w:r w:rsidRPr="00476B51" w:rsidR="00885052">
        <w:t xml:space="preserve">aw on the State Information Infrastructure as well as </w:t>
      </w:r>
      <w:r w:rsidR="00C83A13">
        <w:t xml:space="preserve">to the </w:t>
      </w:r>
      <w:r w:rsidRPr="00476B51" w:rsidR="00885052">
        <w:t xml:space="preserve">corresponding Decree on Organisational and Technical Standards for Connecting to the </w:t>
      </w:r>
      <w:r w:rsidR="00C83A13">
        <w:t>State</w:t>
      </w:r>
      <w:r w:rsidRPr="00476B51" w:rsidR="00C83A13">
        <w:t xml:space="preserve"> </w:t>
      </w:r>
      <w:r w:rsidRPr="00476B51" w:rsidR="00885052">
        <w:t>Information Infrastructure.</w:t>
      </w:r>
    </w:p>
    <w:p w:rsidRPr="00476B51" w:rsidR="00AA15CE" w:rsidP="00D10F8F" w:rsidRDefault="00AA15CE" w14:paraId="0376D3C5" w14:textId="4535F4DB">
      <w:pPr>
        <w:pStyle w:val="Heading2"/>
      </w:pPr>
      <w:bookmarkStart w:name="_Toc1474970" w:id="17"/>
      <w:r w:rsidRPr="00476B51">
        <w:t>Interoperability</w:t>
      </w:r>
      <w:bookmarkEnd w:id="17"/>
    </w:p>
    <w:p w:rsidRPr="00476B51" w:rsidR="00AA15CE" w:rsidP="00AB661B" w:rsidRDefault="00AA15CE" w14:paraId="00A6DB7A" w14:textId="77777777">
      <w:pPr>
        <w:pStyle w:val="Subtitle"/>
      </w:pPr>
      <w:r w:rsidRPr="006C32DE">
        <w:t>Single Digital Gateway</w:t>
      </w:r>
    </w:p>
    <w:p w:rsidRPr="00476B51" w:rsidR="009F32E3" w:rsidP="00AA15CE" w:rsidRDefault="00AA15CE" w14:paraId="32C0319C" w14:textId="520A4A1A">
      <w:r w:rsidRPr="00476B51">
        <w:t xml:space="preserve">The European Parliament and the Council adopted the </w:t>
      </w:r>
      <w:hyperlink w:history="1" r:id="rId67">
        <w:r w:rsidRPr="00C83A13">
          <w:rPr>
            <w:rStyle w:val="Hyperlink"/>
          </w:rPr>
          <w:t xml:space="preserve">Regulation on </w:t>
        </w:r>
        <w:r w:rsidRPr="00C83A13" w:rsidR="00CE6D3E">
          <w:rPr>
            <w:rStyle w:val="Hyperlink"/>
          </w:rPr>
          <w:t xml:space="preserve">establishing a </w:t>
        </w:r>
        <w:r w:rsidRPr="00C83A13">
          <w:rPr>
            <w:rStyle w:val="Hyperlink"/>
          </w:rPr>
          <w:t xml:space="preserve">Single Digital Gateway </w:t>
        </w:r>
        <w:r w:rsidRPr="00C83A13" w:rsidR="00CE6D3E">
          <w:rPr>
            <w:rStyle w:val="Hyperlink"/>
          </w:rPr>
          <w:t xml:space="preserve">to provide </w:t>
        </w:r>
        <w:r w:rsidRPr="00C83A13" w:rsidR="00C83A13">
          <w:rPr>
            <w:rStyle w:val="Hyperlink"/>
          </w:rPr>
          <w:t xml:space="preserve">access to </w:t>
        </w:r>
        <w:r w:rsidRPr="00C83A13" w:rsidR="00CE6D3E">
          <w:rPr>
            <w:rStyle w:val="Hyperlink"/>
          </w:rPr>
          <w:t xml:space="preserve">information, </w:t>
        </w:r>
        <w:r w:rsidRPr="00C83A13" w:rsidR="00C83A13">
          <w:rPr>
            <w:rStyle w:val="Hyperlink"/>
          </w:rPr>
          <w:t xml:space="preserve">to </w:t>
        </w:r>
        <w:r w:rsidRPr="00C83A13" w:rsidR="00CE6D3E">
          <w:rPr>
            <w:rStyle w:val="Hyperlink"/>
          </w:rPr>
          <w:t>procedures</w:t>
        </w:r>
        <w:r w:rsidRPr="00C83A13" w:rsidR="00C83A13">
          <w:rPr>
            <w:rStyle w:val="Hyperlink"/>
          </w:rPr>
          <w:t xml:space="preserve"> and to</w:t>
        </w:r>
        <w:r w:rsidRPr="00C83A13" w:rsidR="00CE6D3E">
          <w:rPr>
            <w:rStyle w:val="Hyperlink"/>
          </w:rPr>
          <w:t xml:space="preserve"> assistance and problem</w:t>
        </w:r>
        <w:r w:rsidRPr="00C83A13" w:rsidR="00CD3ACF">
          <w:rPr>
            <w:rStyle w:val="Hyperlink"/>
          </w:rPr>
          <w:t>-</w:t>
        </w:r>
        <w:r w:rsidRPr="00C83A13" w:rsidR="00CE6D3E">
          <w:rPr>
            <w:rStyle w:val="Hyperlink"/>
          </w:rPr>
          <w:t>solving services</w:t>
        </w:r>
      </w:hyperlink>
      <w:r w:rsidRPr="00476B51">
        <w:t xml:space="preserve">. Its implementation officially started on 11 December 2018. The </w:t>
      </w:r>
      <w:r w:rsidR="00C83A13">
        <w:t>CSODDS</w:t>
      </w:r>
      <w:r w:rsidRPr="00476B51">
        <w:t xml:space="preserve"> and the Ministry of the Economy, Entrepreneurship and Crafts </w:t>
      </w:r>
      <w:r w:rsidRPr="00476B51" w:rsidR="00CE6D3E">
        <w:t xml:space="preserve">were </w:t>
      </w:r>
      <w:r w:rsidRPr="00476B51">
        <w:t xml:space="preserve">designated to </w:t>
      </w:r>
      <w:r w:rsidR="00ED7B4E">
        <w:t>ensure</w:t>
      </w:r>
      <w:r w:rsidRPr="00476B51">
        <w:t xml:space="preserve"> horizontal coordination of implementation in cooperation with all relevant bodies for the </w:t>
      </w:r>
      <w:proofErr w:type="gramStart"/>
      <w:r w:rsidRPr="00476B51">
        <w:t>particular administrative</w:t>
      </w:r>
      <w:proofErr w:type="gramEnd"/>
      <w:r w:rsidRPr="00476B51">
        <w:t xml:space="preserve"> areas and public policies necessary for the development of the Single Digital Gateway.</w:t>
      </w:r>
      <w:r w:rsidRPr="00476B51" w:rsidR="009C30D2">
        <w:t xml:space="preserve"> </w:t>
      </w:r>
      <w:r w:rsidRPr="00476B51" w:rsidR="009F32E3">
        <w:t xml:space="preserve">As part of the implementation of the EU Regulation on the Single Digital Gateway, the </w:t>
      </w:r>
      <w:r w:rsidR="00C83A13">
        <w:t>CSODDS</w:t>
      </w:r>
      <w:r w:rsidRPr="00476B51" w:rsidR="009F32E3">
        <w:t xml:space="preserve"> </w:t>
      </w:r>
      <w:r w:rsidRPr="00476B51" w:rsidR="00A03231">
        <w:t>coordinat</w:t>
      </w:r>
      <w:r w:rsidR="00C83A13">
        <w:t>ed</w:t>
      </w:r>
      <w:r w:rsidRPr="00476B51" w:rsidR="00A03231">
        <w:t xml:space="preserve"> all competent authorities that have posted all important information on the Your Europe portal,</w:t>
      </w:r>
      <w:r w:rsidRPr="00476B51" w:rsidR="009F32E3">
        <w:t xml:space="preserve"> which was </w:t>
      </w:r>
      <w:r w:rsidRPr="00476B51" w:rsidR="009F1F7C">
        <w:t xml:space="preserve">released </w:t>
      </w:r>
      <w:r w:rsidRPr="00476B51" w:rsidR="009F32E3">
        <w:t>on 12 December 2020.</w:t>
      </w:r>
    </w:p>
    <w:p w:rsidRPr="00476B51" w:rsidR="0028231E" w:rsidP="0028231E" w:rsidRDefault="00BF5322" w14:paraId="4A5BBE99" w14:textId="6EC5E5DD">
      <w:r w:rsidRPr="00476B51">
        <w:t xml:space="preserve">Under the </w:t>
      </w:r>
      <w:r w:rsidR="00C83A13">
        <w:t>NRRP</w:t>
      </w:r>
      <w:r w:rsidRPr="00476B51">
        <w:t xml:space="preserve">, </w:t>
      </w:r>
      <w:r w:rsidRPr="00476B51" w:rsidR="007B639D">
        <w:t xml:space="preserve">the </w:t>
      </w:r>
      <w:r w:rsidRPr="00476B51" w:rsidR="002B406A">
        <w:t xml:space="preserve">reform </w:t>
      </w:r>
      <w:r w:rsidRPr="00476B51" w:rsidR="002F6BD2">
        <w:t xml:space="preserve">called </w:t>
      </w:r>
      <w:r w:rsidR="00C83A13">
        <w:t>‘</w:t>
      </w:r>
      <w:r w:rsidRPr="00476B51" w:rsidR="00967561">
        <w:t xml:space="preserve">Improving the </w:t>
      </w:r>
      <w:r w:rsidR="00C83A13">
        <w:t>i</w:t>
      </w:r>
      <w:r w:rsidRPr="00476B51" w:rsidR="00967561">
        <w:t xml:space="preserve">nteroperability of </w:t>
      </w:r>
      <w:r w:rsidR="00C83A13">
        <w:t>i</w:t>
      </w:r>
      <w:r w:rsidRPr="00476B51" w:rsidR="00967561">
        <w:t xml:space="preserve">nformation </w:t>
      </w:r>
      <w:r w:rsidR="00C83A13">
        <w:t>s</w:t>
      </w:r>
      <w:r w:rsidRPr="00476B51" w:rsidR="00967561">
        <w:t>ystems</w:t>
      </w:r>
      <w:r w:rsidR="00C83A13">
        <w:t>’</w:t>
      </w:r>
      <w:r w:rsidRPr="00476B51" w:rsidR="007B639D">
        <w:t xml:space="preserve"> implies </w:t>
      </w:r>
      <w:r w:rsidR="00C83A13">
        <w:t>(</w:t>
      </w:r>
      <w:proofErr w:type="spellStart"/>
      <w:r w:rsidR="00C83A13">
        <w:t>i</w:t>
      </w:r>
      <w:proofErr w:type="spellEnd"/>
      <w:r w:rsidR="00C83A13">
        <w:t xml:space="preserve">) </w:t>
      </w:r>
      <w:r w:rsidRPr="00476B51" w:rsidR="007B639D">
        <w:t>the establishment, upgrade</w:t>
      </w:r>
      <w:r w:rsidRPr="00476B51" w:rsidR="002F6BD2">
        <w:t xml:space="preserve"> and</w:t>
      </w:r>
      <w:r w:rsidRPr="00476B51" w:rsidR="007B639D">
        <w:t xml:space="preserve"> interconnection of core registers</w:t>
      </w:r>
      <w:r w:rsidRPr="00476B51" w:rsidR="002F6BD2">
        <w:t>,</w:t>
      </w:r>
      <w:r w:rsidRPr="00476B51" w:rsidR="007B639D">
        <w:t xml:space="preserve"> and the establishment of a Central Interoperability System in accordance with the European Interoperability Framework (EIF)</w:t>
      </w:r>
      <w:r w:rsidRPr="00476B51" w:rsidR="009C30D2">
        <w:t>;</w:t>
      </w:r>
      <w:r w:rsidR="00C83A13">
        <w:t xml:space="preserve"> (ii)</w:t>
      </w:r>
      <w:r w:rsidRPr="00476B51" w:rsidR="007B639D">
        <w:t xml:space="preserve"> full implementation of the </w:t>
      </w:r>
      <w:r w:rsidRPr="00476B51" w:rsidR="009C30D2">
        <w:t>O</w:t>
      </w:r>
      <w:r w:rsidRPr="00476B51" w:rsidR="007B639D">
        <w:t>nce</w:t>
      </w:r>
      <w:r w:rsidRPr="00476B51" w:rsidR="00CD3ACF">
        <w:t>-</w:t>
      </w:r>
      <w:r w:rsidRPr="00476B51" w:rsidR="009C30D2">
        <w:t>O</w:t>
      </w:r>
      <w:r w:rsidRPr="00476B51" w:rsidR="007B639D">
        <w:t xml:space="preserve">nly principle by 2023 in accordance with the Regulation </w:t>
      </w:r>
      <w:r w:rsidRPr="00476B51" w:rsidR="006C3CF3">
        <w:t>on the</w:t>
      </w:r>
      <w:r w:rsidRPr="00476B51" w:rsidR="007B639D">
        <w:t xml:space="preserve"> </w:t>
      </w:r>
      <w:r w:rsidRPr="00476B51" w:rsidR="0083454A">
        <w:t>S</w:t>
      </w:r>
      <w:r w:rsidRPr="00476B51" w:rsidR="007B639D">
        <w:t xml:space="preserve">ingle </w:t>
      </w:r>
      <w:r w:rsidRPr="00476B51" w:rsidR="0083454A">
        <w:t>D</w:t>
      </w:r>
      <w:r w:rsidRPr="00476B51" w:rsidR="007B639D">
        <w:t xml:space="preserve">igital </w:t>
      </w:r>
      <w:r w:rsidRPr="00476B51" w:rsidR="0083454A">
        <w:t>G</w:t>
      </w:r>
      <w:r w:rsidRPr="00476B51" w:rsidR="007B639D">
        <w:t>ateway</w:t>
      </w:r>
      <w:r w:rsidRPr="00476B51" w:rsidR="009C30D2">
        <w:t>;</w:t>
      </w:r>
      <w:r w:rsidRPr="00476B51" w:rsidR="007B639D">
        <w:t xml:space="preserve"> and </w:t>
      </w:r>
      <w:r w:rsidR="00C83A13">
        <w:t xml:space="preserve">(iii) </w:t>
      </w:r>
      <w:r w:rsidRPr="00476B51" w:rsidR="007B639D">
        <w:t>the establishment of cross-border data exchange between EU Member States</w:t>
      </w:r>
      <w:r w:rsidR="00C83A13">
        <w:t xml:space="preserve"> by the end of 2023</w:t>
      </w:r>
      <w:r w:rsidRPr="00476B51" w:rsidR="007B639D">
        <w:t>.</w:t>
      </w:r>
      <w:r w:rsidR="00ED7B4E">
        <w:t xml:space="preserve"> </w:t>
      </w:r>
      <w:proofErr w:type="gramStart"/>
      <w:r w:rsidR="00C83A13">
        <w:t>In</w:t>
      </w:r>
      <w:r w:rsidRPr="00476B51" w:rsidR="00C83A13">
        <w:t xml:space="preserve"> order to</w:t>
      </w:r>
      <w:proofErr w:type="gramEnd"/>
      <w:r w:rsidRPr="00476B51" w:rsidR="00C83A13">
        <w:t xml:space="preserve"> connect to </w:t>
      </w:r>
      <w:r w:rsidR="00ED7B4E">
        <w:t xml:space="preserve">the </w:t>
      </w:r>
      <w:r w:rsidR="00C83A13">
        <w:t>Single Digital Gateway</w:t>
      </w:r>
      <w:r w:rsidRPr="00476B51" w:rsidR="00C83A13">
        <w:t xml:space="preserve"> Once</w:t>
      </w:r>
      <w:r w:rsidR="00C83A13">
        <w:t>-</w:t>
      </w:r>
      <w:r w:rsidRPr="00476B51" w:rsidR="00C83A13">
        <w:t>Only Technical System (OOTS) for the cross</w:t>
      </w:r>
      <w:r w:rsidR="00C83A13">
        <w:noBreakHyphen/>
      </w:r>
      <w:r w:rsidRPr="00476B51" w:rsidR="00C83A13">
        <w:t>border automated exchange of evidence and application of the Once</w:t>
      </w:r>
      <w:r w:rsidR="00C83A13">
        <w:t>-</w:t>
      </w:r>
      <w:r w:rsidRPr="00476B51" w:rsidR="00C83A13">
        <w:t xml:space="preserve">Only </w:t>
      </w:r>
      <w:r w:rsidR="00C83A13">
        <w:t>p</w:t>
      </w:r>
      <w:r w:rsidRPr="00476B51" w:rsidR="00C83A13">
        <w:t>rinciple</w:t>
      </w:r>
      <w:r w:rsidR="00C83A13">
        <w:t>,</w:t>
      </w:r>
      <w:r w:rsidRPr="00476B51" w:rsidDel="00C83A13" w:rsidR="00C83A13">
        <w:t xml:space="preserve"> </w:t>
      </w:r>
      <w:r w:rsidR="00C83A13">
        <w:t>t</w:t>
      </w:r>
      <w:r w:rsidRPr="00476B51" w:rsidR="0028231E">
        <w:t xml:space="preserve">he CSODDS takes part in workshops according to the defined </w:t>
      </w:r>
      <w:r w:rsidR="00C83A13">
        <w:t>six</w:t>
      </w:r>
      <w:r w:rsidRPr="00476B51" w:rsidR="0028231E">
        <w:t xml:space="preserve"> subgroups (evidence mapping, OOTS specifications, operational management, security, standardi</w:t>
      </w:r>
      <w:r w:rsidR="00C83A13">
        <w:t>s</w:t>
      </w:r>
      <w:r w:rsidRPr="00476B51" w:rsidR="0028231E">
        <w:t>ation of the OOTS data model, and testing and implementation).</w:t>
      </w:r>
    </w:p>
    <w:p w:rsidRPr="00476B51" w:rsidR="008F3F38" w:rsidP="00D10F8F" w:rsidRDefault="003730DF" w14:paraId="5C2CB506" w14:textId="39103244">
      <w:pPr>
        <w:pStyle w:val="Heading2"/>
      </w:pPr>
      <w:bookmarkStart w:name="_Toc1474963" w:id="18"/>
      <w:r w:rsidRPr="00476B51">
        <w:t xml:space="preserve">Key </w:t>
      </w:r>
      <w:r w:rsidR="00ED7B4E">
        <w:t>E</w:t>
      </w:r>
      <w:r w:rsidRPr="00476B51">
        <w:t>nablers</w:t>
      </w:r>
      <w:bookmarkEnd w:id="18"/>
    </w:p>
    <w:p w:rsidRPr="00476B51" w:rsidR="003730DF" w:rsidP="00E13FCA" w:rsidRDefault="00324A4A" w14:paraId="3A299F84" w14:textId="2AB205E5">
      <w:pPr>
        <w:pStyle w:val="Heading3"/>
      </w:pPr>
      <w:bookmarkStart w:name="_Toc1474964" w:id="19"/>
      <w:r w:rsidRPr="00476B51">
        <w:t xml:space="preserve">Open Data, Reusability and Access to Public Information </w:t>
      </w:r>
      <w:bookmarkEnd w:id="19"/>
    </w:p>
    <w:p w:rsidRPr="00476B51" w:rsidR="00AC375E" w:rsidP="00AB661B" w:rsidRDefault="002F4C5A" w14:paraId="00AB6ECB" w14:textId="1149F962">
      <w:pPr>
        <w:pStyle w:val="Subtitle"/>
      </w:pPr>
      <w:bookmarkStart w:name="_Toc1474965" w:id="20"/>
      <w:r w:rsidRPr="00476B51">
        <w:t xml:space="preserve">Act on the Right </w:t>
      </w:r>
      <w:r w:rsidR="00ED7B4E">
        <w:t>to</w:t>
      </w:r>
      <w:r w:rsidRPr="00476B51" w:rsidR="00ED7B4E">
        <w:t xml:space="preserve"> </w:t>
      </w:r>
      <w:r w:rsidRPr="00476B51">
        <w:t>Access to Information</w:t>
      </w:r>
    </w:p>
    <w:p w:rsidRPr="00476B51" w:rsidR="00AC375E" w:rsidP="00AC375E" w:rsidRDefault="00AC375E" w14:paraId="77860A31" w14:textId="7E455D1F">
      <w:r w:rsidRPr="00476B51">
        <w:t xml:space="preserve">The right to </w:t>
      </w:r>
      <w:r w:rsidR="00ED7B4E">
        <w:t xml:space="preserve">access to </w:t>
      </w:r>
      <w:r w:rsidRPr="00476B51">
        <w:t xml:space="preserve">information is a fundamental human right protected by the Constitution of the Republic of Croatia, the European Convention on Human Rights and Freedoms, the Charter of Fundamental Rights of the EU and the </w:t>
      </w:r>
      <w:hyperlink w:history="1" r:id="rId68">
        <w:r w:rsidR="00ED7B4E">
          <w:rPr>
            <w:rStyle w:val="Hyperlink"/>
          </w:rPr>
          <w:t>Act on the Right to Access to Information</w:t>
        </w:r>
      </w:hyperlink>
      <w:r w:rsidRPr="00476B51">
        <w:t xml:space="preserve"> (</w:t>
      </w:r>
      <w:r w:rsidR="00ED7B4E">
        <w:t>OJ</w:t>
      </w:r>
      <w:r w:rsidRPr="00476B51" w:rsidR="00ED7B4E">
        <w:t xml:space="preserve"> </w:t>
      </w:r>
      <w:r w:rsidRPr="00476B51">
        <w:t>25/13, 85/15</w:t>
      </w:r>
      <w:r w:rsidRPr="00476B51" w:rsidR="00DC032A">
        <w:t>, 69/22</w:t>
      </w:r>
      <w:r w:rsidRPr="00476B51">
        <w:t>).</w:t>
      </w:r>
    </w:p>
    <w:p w:rsidRPr="00476B51" w:rsidR="00CC794B" w:rsidP="009F746D" w:rsidRDefault="00AC375E" w14:paraId="4CFB635E" w14:textId="11095C36">
      <w:r w:rsidRPr="00476B51">
        <w:t xml:space="preserve">The right </w:t>
      </w:r>
      <w:r w:rsidR="00ED7B4E">
        <w:t>to</w:t>
      </w:r>
      <w:r w:rsidRPr="00476B51" w:rsidR="00ED7B4E">
        <w:t xml:space="preserve"> </w:t>
      </w:r>
      <w:r w:rsidRPr="00476B51">
        <w:t xml:space="preserve">access to information is the right of </w:t>
      </w:r>
      <w:r w:rsidR="00ED7B4E">
        <w:t>all natural and legal persons</w:t>
      </w:r>
      <w:r w:rsidRPr="00476B51">
        <w:t xml:space="preserve"> to seek and obtain information </w:t>
      </w:r>
      <w:r w:rsidR="00ED7B4E">
        <w:t>held by public authorities</w:t>
      </w:r>
      <w:r w:rsidRPr="00476B51">
        <w:t xml:space="preserve">, including the obligation </w:t>
      </w:r>
      <w:r w:rsidR="00ED7B4E">
        <w:t>for</w:t>
      </w:r>
      <w:r w:rsidRPr="00476B51">
        <w:t xml:space="preserve"> public authorit</w:t>
      </w:r>
      <w:r w:rsidR="00ED7B4E">
        <w:t>ies</w:t>
      </w:r>
      <w:r w:rsidRPr="00476B51">
        <w:t xml:space="preserve"> to provide access to the requested information or to disclose information irrespective of the request made </w:t>
      </w:r>
      <w:r w:rsidR="00ED7B4E">
        <w:t xml:space="preserve">and </w:t>
      </w:r>
      <w:r w:rsidRPr="00476B51" w:rsidR="00ED7B4E">
        <w:t xml:space="preserve">the purpose for which the information is to be used </w:t>
      </w:r>
      <w:r w:rsidRPr="00476B51">
        <w:t>when such disclosure arises out of the obligation</w:t>
      </w:r>
      <w:r w:rsidR="00ED7B4E">
        <w:t>s</w:t>
      </w:r>
      <w:r w:rsidRPr="00476B51">
        <w:t xml:space="preserve"> prescribed by law or other regulation</w:t>
      </w:r>
      <w:r w:rsidR="00ED7B4E">
        <w:t>s</w:t>
      </w:r>
      <w:r w:rsidRPr="00476B51">
        <w:t xml:space="preserve">. </w:t>
      </w:r>
      <w:r w:rsidRPr="00476B51" w:rsidR="009F746D">
        <w:t xml:space="preserve">The right to access </w:t>
      </w:r>
      <w:r w:rsidR="00ED7B4E">
        <w:t xml:space="preserve">to </w:t>
      </w:r>
      <w:r w:rsidRPr="00476B51" w:rsidR="009F746D">
        <w:t>information is achieved by proactive</w:t>
      </w:r>
      <w:r w:rsidR="00ED7B4E">
        <w:t>ly</w:t>
      </w:r>
      <w:r w:rsidRPr="00476B51" w:rsidR="009F746D">
        <w:t xml:space="preserve"> disclos</w:t>
      </w:r>
      <w:r w:rsidR="00ED7B4E">
        <w:t>ing</w:t>
      </w:r>
      <w:r w:rsidRPr="00476B51" w:rsidR="009F746D">
        <w:t xml:space="preserve"> information on the </w:t>
      </w:r>
      <w:r w:rsidR="00ED7B4E">
        <w:t>i</w:t>
      </w:r>
      <w:r w:rsidRPr="00476B51" w:rsidR="009F746D">
        <w:t xml:space="preserve">nternet, </w:t>
      </w:r>
      <w:r w:rsidR="00ED7B4E">
        <w:t>as</w:t>
      </w:r>
      <w:r w:rsidRPr="00476B51" w:rsidR="009F746D">
        <w:t xml:space="preserve"> public authorities</w:t>
      </w:r>
      <w:r w:rsidR="00ED7B4E">
        <w:t xml:space="preserve"> are obliged to</w:t>
      </w:r>
      <w:r w:rsidRPr="00476B51" w:rsidR="009F746D">
        <w:t xml:space="preserve"> under Article 10 of the </w:t>
      </w:r>
      <w:r w:rsidR="00ED7B4E">
        <w:t>a</w:t>
      </w:r>
      <w:r w:rsidRPr="00476B51" w:rsidR="009F746D">
        <w:t xml:space="preserve">ct, as well as </w:t>
      </w:r>
      <w:r w:rsidR="00ED7B4E">
        <w:t>submitting</w:t>
      </w:r>
      <w:r w:rsidRPr="00476B51" w:rsidR="009F746D">
        <w:t xml:space="preserve"> information requests to public authorit</w:t>
      </w:r>
      <w:r w:rsidR="00ED7B4E">
        <w:t>ies</w:t>
      </w:r>
      <w:r w:rsidRPr="00476B51" w:rsidR="009F746D">
        <w:t>.</w:t>
      </w:r>
      <w:r w:rsidR="000846CC">
        <w:t xml:space="preserve"> </w:t>
      </w:r>
      <w:r w:rsidRPr="00476B51" w:rsidR="009F746D">
        <w:t xml:space="preserve">The </w:t>
      </w:r>
      <w:r w:rsidR="00ED7B4E">
        <w:t>Act</w:t>
      </w:r>
      <w:r w:rsidRPr="00476B51" w:rsidR="00ED7B4E">
        <w:t xml:space="preserve"> </w:t>
      </w:r>
      <w:r w:rsidRPr="00476B51" w:rsidR="009F746D">
        <w:t xml:space="preserve">on </w:t>
      </w:r>
      <w:r w:rsidR="00ED7B4E">
        <w:t xml:space="preserve">the Right to </w:t>
      </w:r>
      <w:r w:rsidRPr="00476B51" w:rsidR="009F746D">
        <w:t>Access to Information gives all domestic and foreign natural and legal persons the right to access information in the same way and under equal conditions.</w:t>
      </w:r>
    </w:p>
    <w:p w:rsidRPr="00476B51" w:rsidR="00B96EFB" w:rsidP="00AB661B" w:rsidRDefault="00B96EFB" w14:paraId="73F60DF5" w14:textId="2F234AE0">
      <w:pPr>
        <w:pStyle w:val="Subtitle"/>
      </w:pPr>
      <w:r w:rsidRPr="00476B51">
        <w:t>Reuse of Public Sector Information</w:t>
      </w:r>
    </w:p>
    <w:p w:rsidRPr="00476B51" w:rsidR="00812488" w:rsidP="00812488" w:rsidRDefault="00B30688" w14:paraId="735C5F4F" w14:textId="34547FB4">
      <w:r>
        <w:t>The right of users to</w:t>
      </w:r>
      <w:r w:rsidRPr="00476B51" w:rsidR="00812488">
        <w:t xml:space="preserve"> reuse </w:t>
      </w:r>
      <w:r>
        <w:t xml:space="preserve">public sector </w:t>
      </w:r>
      <w:r w:rsidRPr="00476B51" w:rsidR="00812488">
        <w:t xml:space="preserve">information </w:t>
      </w:r>
      <w:r>
        <w:t>is established</w:t>
      </w:r>
      <w:r w:rsidRPr="00476B51" w:rsidR="00812488">
        <w:t xml:space="preserve"> the provisions of the </w:t>
      </w:r>
      <w:r>
        <w:t xml:space="preserve">Act on the </w:t>
      </w:r>
      <w:r w:rsidRPr="00476B51" w:rsidR="00812488">
        <w:t xml:space="preserve">Right </w:t>
      </w:r>
      <w:r>
        <w:t>to</w:t>
      </w:r>
      <w:r w:rsidRPr="00476B51">
        <w:t xml:space="preserve"> </w:t>
      </w:r>
      <w:r w:rsidRPr="00476B51" w:rsidR="00812488">
        <w:t>Access to Information of 2013</w:t>
      </w:r>
      <w:r>
        <w:t>, as</w:t>
      </w:r>
      <w:r w:rsidRPr="00476B51" w:rsidR="00812488">
        <w:t xml:space="preserve"> further reinforced by the </w:t>
      </w:r>
      <w:r>
        <w:t>a</w:t>
      </w:r>
      <w:r w:rsidRPr="00476B51" w:rsidR="00812488">
        <w:t xml:space="preserve">mendments of 2015 and 2022. </w:t>
      </w:r>
      <w:r w:rsidRPr="00476B51">
        <w:t xml:space="preserve">Reuse means the use of information </w:t>
      </w:r>
      <w:r>
        <w:t>held by</w:t>
      </w:r>
      <w:r w:rsidRPr="00476B51">
        <w:t xml:space="preserve"> public authorities by natural or legal persons for commercial or non-commercial purposes other than the original purpose for which the information was generated within the framework of a statutory </w:t>
      </w:r>
      <w:r>
        <w:t xml:space="preserve">regulation </w:t>
      </w:r>
      <w:r w:rsidRPr="00476B51">
        <w:t>or other regulation of a given scope of work or within the activities that are normally considered as a public affair.</w:t>
      </w:r>
      <w:r>
        <w:t xml:space="preserve"> The right relates to</w:t>
      </w:r>
      <w:r w:rsidRPr="00476B51" w:rsidR="00812488">
        <w:t xml:space="preserve"> information held by public authorities which </w:t>
      </w:r>
      <w:r>
        <w:t>is</w:t>
      </w:r>
      <w:r w:rsidRPr="00476B51">
        <w:t xml:space="preserve"> </w:t>
      </w:r>
      <w:r w:rsidRPr="00476B51" w:rsidR="00812488">
        <w:t>suitable for reuse</w:t>
      </w:r>
      <w:r>
        <w:t>,</w:t>
      </w:r>
      <w:r w:rsidRPr="00476B51" w:rsidR="00812488">
        <w:t xml:space="preserve"> as registers, databases, </w:t>
      </w:r>
      <w:proofErr w:type="gramStart"/>
      <w:r w:rsidRPr="00476B51" w:rsidR="00812488">
        <w:t>records</w:t>
      </w:r>
      <w:proofErr w:type="gramEnd"/>
      <w:r w:rsidRPr="00476B51" w:rsidR="00812488">
        <w:t xml:space="preserve"> or other types of information, so that </w:t>
      </w:r>
      <w:r>
        <w:t>it</w:t>
      </w:r>
      <w:r w:rsidRPr="00476B51">
        <w:t xml:space="preserve"> </w:t>
      </w:r>
      <w:r w:rsidRPr="00476B51" w:rsidR="00812488">
        <w:t xml:space="preserve">can be used </w:t>
      </w:r>
      <w:r>
        <w:t>within IT systems</w:t>
      </w:r>
      <w:r w:rsidRPr="00476B51" w:rsidR="00812488">
        <w:t xml:space="preserve"> for the development of applications. The reuse of </w:t>
      </w:r>
      <w:r>
        <w:t xml:space="preserve">public sector </w:t>
      </w:r>
      <w:r w:rsidRPr="00476B51" w:rsidR="00812488">
        <w:t xml:space="preserve">information and open data, published on the internet free of charge for free use </w:t>
      </w:r>
      <w:r>
        <w:t>by</w:t>
      </w:r>
      <w:r w:rsidRPr="00476B51">
        <w:t xml:space="preserve"> </w:t>
      </w:r>
      <w:r w:rsidRPr="00476B51" w:rsidR="00812488">
        <w:t>all, are drivers of the European digital market.</w:t>
      </w:r>
    </w:p>
    <w:p w:rsidRPr="00476B51" w:rsidR="00245F89" w:rsidP="00812488" w:rsidRDefault="00B96EFB" w14:paraId="28FC319C" w14:textId="3C3CC2A2">
      <w:r w:rsidRPr="00476B51">
        <w:t xml:space="preserve">Croatia’s </w:t>
      </w:r>
      <w:hyperlink w:history="1" r:id="rId69">
        <w:r w:rsidRPr="00476B51">
          <w:rPr>
            <w:rStyle w:val="Hyperlink"/>
          </w:rPr>
          <w:t>Open Data Portal</w:t>
        </w:r>
      </w:hyperlink>
      <w:r w:rsidRPr="00476B51">
        <w:t xml:space="preserve"> was launched in March 2015.</w:t>
      </w:r>
      <w:r w:rsidRPr="00476B51" w:rsidR="004C065E">
        <w:t xml:space="preserve"> </w:t>
      </w:r>
    </w:p>
    <w:p w:rsidRPr="00476B51" w:rsidR="00245F89" w:rsidP="00AB661B" w:rsidRDefault="00245F89" w14:paraId="5178E05E" w14:textId="3A1C3287">
      <w:pPr>
        <w:pStyle w:val="Subtitle"/>
      </w:pPr>
      <w:r w:rsidRPr="00476B51">
        <w:t xml:space="preserve">Standard for the </w:t>
      </w:r>
      <w:r w:rsidR="00F44816">
        <w:t>D</w:t>
      </w:r>
      <w:r w:rsidRPr="00476B51">
        <w:t xml:space="preserve">evelopment of </w:t>
      </w:r>
      <w:r w:rsidR="00F44816">
        <w:t>P</w:t>
      </w:r>
      <w:r w:rsidRPr="00476B51">
        <w:t>ublic eServices in the Republic of Croatia</w:t>
      </w:r>
    </w:p>
    <w:p w:rsidRPr="00476B51" w:rsidR="00041945" w:rsidP="00041945" w:rsidRDefault="00245F89" w14:paraId="33206368" w14:textId="5CDEC38B">
      <w:r w:rsidRPr="00476B51">
        <w:t xml:space="preserve">In April 2021 the </w:t>
      </w:r>
      <w:r w:rsidR="00F44816">
        <w:t>g</w:t>
      </w:r>
      <w:r w:rsidRPr="00476B51">
        <w:t xml:space="preserve">overnment of the Republic of Croatia adopted the </w:t>
      </w:r>
      <w:hyperlink w:history="1" r:id="rId70">
        <w:r w:rsidRPr="00476B51">
          <w:rPr>
            <w:rStyle w:val="Hyperlink"/>
          </w:rPr>
          <w:t>Conclusion on the Standard for the Development of Public eServices in the Republic of Croatia.</w:t>
        </w:r>
      </w:hyperlink>
      <w:r w:rsidRPr="00476B51" w:rsidR="00041945">
        <w:t xml:space="preserve"> The standard sets out activities and measures to ensure uniformity of </w:t>
      </w:r>
      <w:proofErr w:type="spellStart"/>
      <w:r w:rsidRPr="00476B51" w:rsidR="00041945">
        <w:t>e</w:t>
      </w:r>
      <w:r w:rsidR="00F44816">
        <w:t>S</w:t>
      </w:r>
      <w:r w:rsidRPr="00476B51" w:rsidR="00041945">
        <w:t>services</w:t>
      </w:r>
      <w:proofErr w:type="spellEnd"/>
      <w:r w:rsidR="00F44816">
        <w:t>,</w:t>
      </w:r>
      <w:r w:rsidRPr="00476B51" w:rsidR="00041945">
        <w:t xml:space="preserve"> and the m</w:t>
      </w:r>
      <w:r w:rsidRPr="00476B51" w:rsidR="00F20204">
        <w:t>aximum</w:t>
      </w:r>
      <w:r w:rsidRPr="00476B51" w:rsidR="00041945">
        <w:t xml:space="preserve"> level of quality and accessibility.</w:t>
      </w:r>
      <w:r w:rsidR="00194B99">
        <w:t xml:space="preserve"> </w:t>
      </w:r>
      <w:r w:rsidRPr="00476B51" w:rsidR="00041945">
        <w:t xml:space="preserve">All the necessary information about the implementation of the standard </w:t>
      </w:r>
      <w:r w:rsidRPr="00476B51" w:rsidR="008704AF">
        <w:t xml:space="preserve">is </w:t>
      </w:r>
      <w:r w:rsidRPr="00476B51" w:rsidR="002C2211">
        <w:t>available</w:t>
      </w:r>
      <w:r w:rsidRPr="00476B51" w:rsidR="00041945">
        <w:t xml:space="preserve"> on the </w:t>
      </w:r>
      <w:hyperlink w:history="1" r:id="rId71">
        <w:r w:rsidRPr="00476B51" w:rsidR="00041945">
          <w:rPr>
            <w:rStyle w:val="Hyperlink"/>
          </w:rPr>
          <w:t>website</w:t>
        </w:r>
      </w:hyperlink>
      <w:r w:rsidRPr="00476B51" w:rsidR="00041945">
        <w:t xml:space="preserve"> of the </w:t>
      </w:r>
      <w:r w:rsidR="00F44816">
        <w:t>CSODDS</w:t>
      </w:r>
      <w:r w:rsidRPr="00476B51" w:rsidR="00041945">
        <w:t>.</w:t>
      </w:r>
    </w:p>
    <w:p w:rsidRPr="00476B51" w:rsidR="003730DF" w:rsidP="00E13FCA" w:rsidRDefault="003730DF" w14:paraId="444B30AC" w14:textId="72952AAC">
      <w:pPr>
        <w:pStyle w:val="Heading3"/>
      </w:pPr>
      <w:r w:rsidRPr="00476B51">
        <w:t>eID and Trust Services</w:t>
      </w:r>
      <w:bookmarkEnd w:id="20"/>
    </w:p>
    <w:p w:rsidRPr="00476B51" w:rsidR="005523ED" w:rsidP="00AB661B" w:rsidRDefault="00A945F6" w14:paraId="13971965" w14:textId="77777777">
      <w:pPr>
        <w:pStyle w:val="Subtitle"/>
      </w:pPr>
      <w:r w:rsidRPr="00476B51">
        <w:t>eIDAS</w:t>
      </w:r>
    </w:p>
    <w:p w:rsidR="00F44816" w:rsidP="002C2211" w:rsidRDefault="00FD2D2E" w14:paraId="4C3CA2E1" w14:textId="7B2A7A7E">
      <w:r w:rsidRPr="00476B51">
        <w:t>In July 201</w:t>
      </w:r>
      <w:r w:rsidR="00663A02">
        <w:t>4,</w:t>
      </w:r>
      <w:r w:rsidRPr="00476B51">
        <w:t xml:space="preserve"> </w:t>
      </w:r>
      <w:hyperlink w:history="1" r:id="rId72">
        <w:r w:rsidRPr="00F83808" w:rsidR="00CD4C14">
          <w:rPr>
            <w:rStyle w:val="Hyperlink"/>
          </w:rPr>
          <w:t xml:space="preserve">Regulation (EU) </w:t>
        </w:r>
        <w:r w:rsidRPr="00F83808" w:rsidR="00773948">
          <w:rPr>
            <w:rStyle w:val="Hyperlink"/>
          </w:rPr>
          <w:t>No.</w:t>
        </w:r>
        <w:r w:rsidRPr="00F83808" w:rsidR="00CD4C14">
          <w:rPr>
            <w:rStyle w:val="Hyperlink"/>
          </w:rPr>
          <w:t xml:space="preserve"> 910/2014 of the European Parliament and of the Council of 23 July 2014 on electronic identification and trust services for electronic transactions in the internal market and repealing Council Directive 1999/93/EC</w:t>
        </w:r>
        <w:r w:rsidRPr="00F83808" w:rsidR="00D5204F">
          <w:rPr>
            <w:rStyle w:val="Hyperlink"/>
          </w:rPr>
          <w:t xml:space="preserve"> (eIDAS Regulation)</w:t>
        </w:r>
      </w:hyperlink>
      <w:r w:rsidRPr="00476B51" w:rsidR="00CD4C14">
        <w:t xml:space="preserve"> </w:t>
      </w:r>
      <w:r w:rsidRPr="00476B51">
        <w:t xml:space="preserve">was adopted. </w:t>
      </w:r>
      <w:r w:rsidR="00F44816">
        <w:t>It</w:t>
      </w:r>
      <w:r w:rsidRPr="00476B51">
        <w:t xml:space="preserve"> was released </w:t>
      </w:r>
      <w:proofErr w:type="gramStart"/>
      <w:r w:rsidRPr="00476B51">
        <w:t>in order to</w:t>
      </w:r>
      <w:proofErr w:type="gramEnd"/>
      <w:r w:rsidRPr="00476B51">
        <w:t xml:space="preserve"> enhance trust in electronic transactions in the internal market</w:t>
      </w:r>
      <w:r w:rsidRPr="00476B51" w:rsidR="005C4613">
        <w:t>,</w:t>
      </w:r>
      <w:r w:rsidRPr="00476B51">
        <w:t xml:space="preserve"> by providing a common foundation for secure electronic interaction between citizens, businesses and public authorities, simpler and more secure transactions</w:t>
      </w:r>
      <w:r w:rsidRPr="00476B51" w:rsidR="00D5204F">
        <w:t>,</w:t>
      </w:r>
      <w:r w:rsidRPr="00476B51">
        <w:t xml:space="preserve"> and mutual recognition of electronic identification</w:t>
      </w:r>
      <w:r w:rsidRPr="00476B51" w:rsidR="00244045">
        <w:t>.</w:t>
      </w:r>
      <w:r w:rsidRPr="00476B51">
        <w:t xml:space="preserve"> </w:t>
      </w:r>
    </w:p>
    <w:p w:rsidRPr="00476B51" w:rsidR="002C2211" w:rsidP="002C2211" w:rsidRDefault="00F44816" w14:paraId="1B6B28AE" w14:textId="21E97CB4">
      <w:r>
        <w:t>T</w:t>
      </w:r>
      <w:r w:rsidRPr="00476B51" w:rsidR="002C2211">
        <w:t>he Regulation will be revised and extended to the private sector, promoting reliable identification for all Europeans. The European Commission has proposed a new direction in cross-border electronic identification, through the concept of a European digital identity that would overcome the existing barriers to the cross-border use of e</w:t>
      </w:r>
      <w:r>
        <w:t>S</w:t>
      </w:r>
      <w:r w:rsidRPr="00476B51" w:rsidR="002C2211">
        <w:t>ervices and credentials</w:t>
      </w:r>
      <w:r w:rsidR="00F83808">
        <w:t xml:space="preserve">. The intention is </w:t>
      </w:r>
      <w:r w:rsidRPr="00476B51" w:rsidR="002C2211">
        <w:t>to involve the private sector</w:t>
      </w:r>
      <w:r w:rsidR="00F83808">
        <w:t xml:space="preserve"> too</w:t>
      </w:r>
      <w:r w:rsidRPr="00476B51" w:rsidR="002C2211">
        <w:t>.</w:t>
      </w:r>
    </w:p>
    <w:p w:rsidRPr="00476B51" w:rsidR="003A2F59" w:rsidP="003A2F59" w:rsidRDefault="00227A69" w14:paraId="66BABD53" w14:textId="03541A42">
      <w:r w:rsidRPr="00476B51">
        <w:t xml:space="preserve">The </w:t>
      </w:r>
      <w:r w:rsidR="00F44816">
        <w:t>CSODDS</w:t>
      </w:r>
      <w:r w:rsidRPr="00476B51" w:rsidR="002C2211">
        <w:t xml:space="preserve"> actively participates in the revision activities of the eIDAS Regulation and in the work of the eIDAS Expert Group </w:t>
      </w:r>
      <w:r w:rsidR="00F44816">
        <w:t>developing a</w:t>
      </w:r>
      <w:r w:rsidRPr="00476B51" w:rsidR="002C2211">
        <w:t xml:space="preserve"> toolbox for the implementation of the European </w:t>
      </w:r>
      <w:r w:rsidRPr="00476B51" w:rsidR="002C2211">
        <w:t xml:space="preserve">Digital Identity Framework. The announced concept of the </w:t>
      </w:r>
      <w:r w:rsidR="00F44816">
        <w:t>‘</w:t>
      </w:r>
      <w:r w:rsidRPr="00476B51" w:rsidR="002C2211">
        <w:t>digital wallet</w:t>
      </w:r>
      <w:r w:rsidR="00F44816">
        <w:t>’</w:t>
      </w:r>
      <w:r w:rsidRPr="00476B51" w:rsidR="002C2211">
        <w:t xml:space="preserve"> will be based on user control, improved data control and mobility. It would also link identities and credentials, such as driver</w:t>
      </w:r>
      <w:r w:rsidR="00F44816">
        <w:t>’</w:t>
      </w:r>
      <w:r w:rsidRPr="00476B51" w:rsidR="002C2211">
        <w:t xml:space="preserve">s licenses, </w:t>
      </w:r>
      <w:proofErr w:type="gramStart"/>
      <w:r w:rsidRPr="00476B51" w:rsidR="002C2211">
        <w:t>diplomas</w:t>
      </w:r>
      <w:proofErr w:type="gramEnd"/>
      <w:r w:rsidR="00F44816">
        <w:t xml:space="preserve"> and</w:t>
      </w:r>
      <w:r w:rsidRPr="00476B51" w:rsidR="002C2211">
        <w:t xml:space="preserve"> professional accreditations, and enable better management of user rights.</w:t>
      </w:r>
      <w:r w:rsidR="00194B99">
        <w:t xml:space="preserve"> </w:t>
      </w:r>
      <w:r w:rsidRPr="00476B51" w:rsidR="003A2F59">
        <w:t>On the national level</w:t>
      </w:r>
      <w:r w:rsidR="00194B99">
        <w:t>,</w:t>
      </w:r>
      <w:r w:rsidRPr="00476B51" w:rsidR="003A2F59">
        <w:t xml:space="preserve"> </w:t>
      </w:r>
      <w:r w:rsidRPr="00476B51" w:rsidR="5216CFC3">
        <w:t>a</w:t>
      </w:r>
      <w:r w:rsidRPr="00476B51" w:rsidR="292196A2">
        <w:t>n</w:t>
      </w:r>
      <w:r w:rsidRPr="00476B51" w:rsidR="003A2F59">
        <w:t xml:space="preserve"> expert team </w:t>
      </w:r>
      <w:r w:rsidR="00F44816">
        <w:t xml:space="preserve">has been established </w:t>
      </w:r>
      <w:r w:rsidRPr="00476B51" w:rsidR="003A2F59">
        <w:t>consisting of a representative of the Ministry of the Interior</w:t>
      </w:r>
      <w:r w:rsidR="00F44816">
        <w:t>,</w:t>
      </w:r>
      <w:r w:rsidRPr="00476B51" w:rsidR="003A2F59">
        <w:t xml:space="preserve"> and the Ministry of Economy and Sustainable Development.</w:t>
      </w:r>
    </w:p>
    <w:p w:rsidRPr="00476B51" w:rsidR="00220498" w:rsidP="00AB661B" w:rsidRDefault="00220498" w14:paraId="245C4DC2" w14:textId="274B39E4">
      <w:pPr>
        <w:pStyle w:val="Subtitle"/>
      </w:pPr>
      <w:r w:rsidRPr="00476B51">
        <w:t xml:space="preserve">Decree on the </w:t>
      </w:r>
      <w:r w:rsidRPr="00476B51" w:rsidR="00DF5A65">
        <w:t>P</w:t>
      </w:r>
      <w:r w:rsidRPr="00476B51">
        <w:t xml:space="preserve">rovision and </w:t>
      </w:r>
      <w:r w:rsidRPr="00476B51" w:rsidR="00DF5A65">
        <w:t>U</w:t>
      </w:r>
      <w:r w:rsidRPr="00476B51">
        <w:t xml:space="preserve">se of </w:t>
      </w:r>
      <w:r w:rsidRPr="00476B51" w:rsidR="00DF5A65">
        <w:t>T</w:t>
      </w:r>
      <w:r w:rsidRPr="00476B51">
        <w:t xml:space="preserve">rust </w:t>
      </w:r>
      <w:r w:rsidRPr="00476B51" w:rsidR="00DF5A65">
        <w:t>S</w:t>
      </w:r>
      <w:r w:rsidRPr="00476B51">
        <w:t>ervices</w:t>
      </w:r>
    </w:p>
    <w:p w:rsidRPr="00476B51" w:rsidR="00954AE0" w:rsidP="00FD2D2E" w:rsidRDefault="00220498" w14:paraId="041FD31D" w14:textId="17A1BF9C">
      <w:r w:rsidRPr="00476B51">
        <w:t>The</w:t>
      </w:r>
      <w:r w:rsidRPr="00476B51" w:rsidR="0003103D">
        <w:t xml:space="preserve"> </w:t>
      </w:r>
      <w:hyperlink w:history="1" r:id="rId73">
        <w:r w:rsidRPr="00476B51" w:rsidR="005C200F">
          <w:rPr>
            <w:rStyle w:val="Hyperlink"/>
          </w:rPr>
          <w:t>Decree</w:t>
        </w:r>
        <w:r w:rsidRPr="00476B51" w:rsidR="0003103D">
          <w:rPr>
            <w:rStyle w:val="Hyperlink"/>
          </w:rPr>
          <w:t xml:space="preserve"> on the </w:t>
        </w:r>
        <w:r w:rsidRPr="00476B51" w:rsidR="00D5204F">
          <w:rPr>
            <w:rStyle w:val="Hyperlink"/>
          </w:rPr>
          <w:t>P</w:t>
        </w:r>
        <w:r w:rsidRPr="00476B51" w:rsidR="0003103D">
          <w:rPr>
            <w:rStyle w:val="Hyperlink"/>
          </w:rPr>
          <w:t xml:space="preserve">rovision and </w:t>
        </w:r>
        <w:r w:rsidRPr="00476B51" w:rsidR="00D5204F">
          <w:rPr>
            <w:rStyle w:val="Hyperlink"/>
          </w:rPr>
          <w:t>U</w:t>
        </w:r>
        <w:r w:rsidRPr="00476B51" w:rsidR="0003103D">
          <w:rPr>
            <w:rStyle w:val="Hyperlink"/>
          </w:rPr>
          <w:t xml:space="preserve">se of </w:t>
        </w:r>
        <w:r w:rsidRPr="00476B51" w:rsidR="00D5204F">
          <w:rPr>
            <w:rStyle w:val="Hyperlink"/>
          </w:rPr>
          <w:t>T</w:t>
        </w:r>
        <w:r w:rsidRPr="00476B51" w:rsidR="0003103D">
          <w:rPr>
            <w:rStyle w:val="Hyperlink"/>
          </w:rPr>
          <w:t xml:space="preserve">rust </w:t>
        </w:r>
        <w:r w:rsidRPr="00476B51" w:rsidR="00D5204F">
          <w:rPr>
            <w:rStyle w:val="Hyperlink"/>
          </w:rPr>
          <w:t>S</w:t>
        </w:r>
        <w:r w:rsidRPr="00476B51" w:rsidR="0003103D">
          <w:rPr>
            <w:rStyle w:val="Hyperlink"/>
          </w:rPr>
          <w:t>ervices</w:t>
        </w:r>
      </w:hyperlink>
      <w:r w:rsidRPr="00476B51" w:rsidR="0003103D">
        <w:t xml:space="preserve"> (</w:t>
      </w:r>
      <w:r w:rsidRPr="00476B51" w:rsidR="000A1FA6">
        <w:t>OJ</w:t>
      </w:r>
      <w:r w:rsidRPr="00476B51" w:rsidR="0003103D">
        <w:t xml:space="preserve"> 60/19)</w:t>
      </w:r>
      <w:r w:rsidRPr="00476B51" w:rsidR="0011170E">
        <w:t xml:space="preserve"> was published in June 2019</w:t>
      </w:r>
      <w:r w:rsidRPr="00476B51" w:rsidR="0003103D">
        <w:t xml:space="preserve"> </w:t>
      </w:r>
      <w:r w:rsidRPr="00476B51" w:rsidR="007C1985">
        <w:t xml:space="preserve">and </w:t>
      </w:r>
      <w:r w:rsidRPr="00476B51" w:rsidR="0003103D">
        <w:t>la</w:t>
      </w:r>
      <w:r w:rsidR="00F83808">
        <w:t>ys</w:t>
      </w:r>
      <w:r w:rsidRPr="00476B51" w:rsidR="0003103D">
        <w:t xml:space="preserve"> down the measures, </w:t>
      </w:r>
      <w:r w:rsidRPr="00476B51" w:rsidR="00DF5A65">
        <w:t xml:space="preserve">the </w:t>
      </w:r>
      <w:r w:rsidRPr="00476B51" w:rsidR="0003103D">
        <w:t xml:space="preserve">procedures and </w:t>
      </w:r>
      <w:r w:rsidRPr="00476B51" w:rsidR="00DF5A65">
        <w:t xml:space="preserve">the </w:t>
      </w:r>
      <w:r w:rsidRPr="00476B51" w:rsidR="0003103D">
        <w:t xml:space="preserve">forms of protection of electronic trust services </w:t>
      </w:r>
      <w:r w:rsidRPr="00476B51" w:rsidR="007C1985">
        <w:t xml:space="preserve">as well as </w:t>
      </w:r>
      <w:r w:rsidRPr="00476B51" w:rsidR="0003103D">
        <w:t>other methods of identification that provide security equivalent to a physical presence in terms of reliability and by which a qualified trust service provider verifies the identity of signatories</w:t>
      </w:r>
      <w:r w:rsidRPr="00476B51" w:rsidR="00DF5A65">
        <w:t>.</w:t>
      </w:r>
      <w:r w:rsidRPr="00476B51" w:rsidR="0003103D">
        <w:t xml:space="preserve"> </w:t>
      </w:r>
      <w:r w:rsidRPr="00476B51" w:rsidR="00DF5A65">
        <w:t>The decree also establishe</w:t>
      </w:r>
      <w:r w:rsidR="00F83808">
        <w:t>s</w:t>
      </w:r>
      <w:r w:rsidRPr="00476B51" w:rsidR="00DF5A65">
        <w:t xml:space="preserve"> the </w:t>
      </w:r>
      <w:r w:rsidRPr="00476B51" w:rsidR="0003103D">
        <w:t xml:space="preserve">preconditions and </w:t>
      </w:r>
      <w:r w:rsidRPr="00476B51" w:rsidR="00DF5A65">
        <w:t xml:space="preserve">the </w:t>
      </w:r>
      <w:r w:rsidRPr="00476B51" w:rsidR="0003103D">
        <w:t xml:space="preserve">rules for automated remote electronic signature and sealing, </w:t>
      </w:r>
      <w:r w:rsidRPr="00476B51" w:rsidR="00DF5A65">
        <w:t xml:space="preserve">the </w:t>
      </w:r>
      <w:r w:rsidRPr="00476B51" w:rsidR="0003103D">
        <w:t xml:space="preserve">general and specific operating conditions for trust service providers, </w:t>
      </w:r>
      <w:r w:rsidRPr="00476B51" w:rsidR="00DF5A65">
        <w:t xml:space="preserve">the </w:t>
      </w:r>
      <w:r w:rsidRPr="00476B51" w:rsidR="0003103D">
        <w:t xml:space="preserve">rules on temporary suspension of certificates for electronic signatures and certificates for electronic seals in cases where the certificate temporarily loses its validity, </w:t>
      </w:r>
      <w:r w:rsidRPr="00476B51" w:rsidR="00DF5A65">
        <w:t xml:space="preserve">and the </w:t>
      </w:r>
      <w:r w:rsidRPr="00476B51" w:rsidR="0003103D">
        <w:t>mandatory assurance of trust service providers.</w:t>
      </w:r>
    </w:p>
    <w:p w:rsidRPr="00476B51" w:rsidR="00182CAE" w:rsidP="00AB661B" w:rsidRDefault="00182CAE" w14:paraId="53F2A586" w14:textId="7F3E88CC">
      <w:pPr>
        <w:pStyle w:val="Subtitle"/>
      </w:pPr>
      <w:r w:rsidRPr="00476B51">
        <w:t>Electronic Signature Act</w:t>
      </w:r>
    </w:p>
    <w:p w:rsidRPr="00476B51" w:rsidR="00182CAE" w:rsidP="00FD2D2E" w:rsidRDefault="00182CAE" w14:paraId="1EC4E30B" w14:textId="26B2386A">
      <w:pPr>
        <w:rPr>
          <w:rFonts w:eastAsia="Arial"/>
        </w:rPr>
      </w:pPr>
      <w:r w:rsidRPr="00476B51">
        <w:rPr>
          <w:rFonts w:eastAsia="Arial"/>
        </w:rPr>
        <w:t xml:space="preserve">Croatia was one of the first countries to include digital signatures in its legislation. The </w:t>
      </w:r>
      <w:hyperlink w:history="1" r:id="rId74">
        <w:r w:rsidRPr="00476B51" w:rsidR="00A43795">
          <w:rPr>
            <w:rStyle w:val="Hyperlink"/>
            <w:rFonts w:eastAsia="Arial"/>
          </w:rPr>
          <w:t>Electronic Signature Act</w:t>
        </w:r>
      </w:hyperlink>
      <w:r w:rsidRPr="00476B51" w:rsidR="00C01558">
        <w:rPr>
          <w:rFonts w:eastAsia="Arial"/>
        </w:rPr>
        <w:t xml:space="preserve"> </w:t>
      </w:r>
      <w:r w:rsidRPr="00476B51">
        <w:rPr>
          <w:rFonts w:eastAsia="Arial"/>
        </w:rPr>
        <w:t>(</w:t>
      </w:r>
      <w:hyperlink w:history="1" r:id="rId75">
        <w:r w:rsidRPr="00476B51" w:rsidR="00D5204F">
          <w:rPr>
            <w:rStyle w:val="Hyperlink"/>
            <w:lang w:eastAsia="en-US"/>
          </w:rPr>
          <w:t xml:space="preserve">Law </w:t>
        </w:r>
        <w:r w:rsidRPr="00476B51" w:rsidR="000A1FA6">
          <w:rPr>
            <w:rStyle w:val="Hyperlink"/>
            <w:lang w:eastAsia="en-US"/>
          </w:rPr>
          <w:t>OJ</w:t>
        </w:r>
        <w:r w:rsidRPr="00476B51" w:rsidR="00D5204F">
          <w:rPr>
            <w:rStyle w:val="Hyperlink"/>
            <w:lang w:eastAsia="en-US"/>
          </w:rPr>
          <w:t xml:space="preserve"> 10/02</w:t>
        </w:r>
      </w:hyperlink>
      <w:r w:rsidRPr="00476B51">
        <w:rPr>
          <w:rFonts w:eastAsia="Arial"/>
        </w:rPr>
        <w:t xml:space="preserve">, amended by </w:t>
      </w:r>
      <w:hyperlink w:history="1" r:id="rId76">
        <w:r w:rsidRPr="00476B51" w:rsidR="00D5204F">
          <w:rPr>
            <w:rStyle w:val="Hyperlink"/>
            <w:lang w:eastAsia="en-US"/>
          </w:rPr>
          <w:t xml:space="preserve">Law </w:t>
        </w:r>
        <w:r w:rsidRPr="00476B51" w:rsidR="000A1FA6">
          <w:rPr>
            <w:rStyle w:val="Hyperlink"/>
            <w:lang w:eastAsia="en-US"/>
          </w:rPr>
          <w:t>OJ</w:t>
        </w:r>
        <w:r w:rsidRPr="00476B51" w:rsidR="00D5204F">
          <w:rPr>
            <w:rStyle w:val="Hyperlink"/>
            <w:lang w:eastAsia="en-US"/>
          </w:rPr>
          <w:t xml:space="preserve"> 80/08</w:t>
        </w:r>
      </w:hyperlink>
      <w:r w:rsidRPr="00476B51" w:rsidR="00F04041">
        <w:rPr>
          <w:rStyle w:val="Hyperlink"/>
          <w:lang w:eastAsia="en-US"/>
        </w:rPr>
        <w:t xml:space="preserve"> </w:t>
      </w:r>
      <w:r w:rsidRPr="00476B51" w:rsidR="00F04041">
        <w:rPr>
          <w:rStyle w:val="Hyperlink"/>
          <w:color w:val="333333"/>
          <w:lang w:eastAsia="en-US"/>
        </w:rPr>
        <w:t>and</w:t>
      </w:r>
      <w:r w:rsidRPr="00476B51" w:rsidR="009D46DD">
        <w:rPr>
          <w:rStyle w:val="Hyperlink"/>
          <w:color w:val="333333"/>
          <w:lang w:eastAsia="en-US"/>
        </w:rPr>
        <w:t xml:space="preserve"> </w:t>
      </w:r>
      <w:hyperlink w:history="1" r:id="rId77">
        <w:r w:rsidRPr="00476B51" w:rsidR="00D5204F">
          <w:rPr>
            <w:rStyle w:val="Hyperlink"/>
            <w:lang w:eastAsia="en-US"/>
          </w:rPr>
          <w:t xml:space="preserve">Law </w:t>
        </w:r>
        <w:r w:rsidRPr="00476B51" w:rsidR="000A1FA6">
          <w:rPr>
            <w:rStyle w:val="Hyperlink"/>
            <w:lang w:eastAsia="en-US"/>
          </w:rPr>
          <w:t>OJ</w:t>
        </w:r>
        <w:r w:rsidRPr="00476B51" w:rsidR="00D5204F">
          <w:rPr>
            <w:rStyle w:val="Hyperlink"/>
            <w:lang w:eastAsia="en-US"/>
          </w:rPr>
          <w:t xml:space="preserve"> 30/14</w:t>
        </w:r>
      </w:hyperlink>
      <w:r w:rsidRPr="00476B51">
        <w:rPr>
          <w:rFonts w:eastAsia="Arial"/>
        </w:rPr>
        <w:t>)</w:t>
      </w:r>
      <w:r w:rsidRPr="00476B51">
        <w:rPr>
          <w:rFonts w:eastAsia="Arial"/>
          <w:b/>
          <w:bCs/>
        </w:rPr>
        <w:t xml:space="preserve"> </w:t>
      </w:r>
      <w:r w:rsidRPr="00476B51">
        <w:rPr>
          <w:rFonts w:eastAsia="Arial"/>
        </w:rPr>
        <w:t xml:space="preserve">has </w:t>
      </w:r>
      <w:r w:rsidR="00F83808">
        <w:rPr>
          <w:rFonts w:eastAsia="Arial"/>
        </w:rPr>
        <w:t xml:space="preserve">then </w:t>
      </w:r>
      <w:r w:rsidRPr="00476B51">
        <w:rPr>
          <w:rFonts w:eastAsia="Arial"/>
        </w:rPr>
        <w:t xml:space="preserve">been supplemented by a series of ordinances and regulations, such as the Regulation on the </w:t>
      </w:r>
      <w:r w:rsidRPr="00476B51" w:rsidR="00D5204F">
        <w:rPr>
          <w:rFonts w:eastAsia="Arial"/>
        </w:rPr>
        <w:t>S</w:t>
      </w:r>
      <w:r w:rsidRPr="00476B51">
        <w:rPr>
          <w:rFonts w:eastAsia="Arial"/>
        </w:rPr>
        <w:t xml:space="preserve">cope of </w:t>
      </w:r>
      <w:r w:rsidRPr="00476B51" w:rsidR="00D5204F">
        <w:rPr>
          <w:rFonts w:eastAsia="Arial"/>
        </w:rPr>
        <w:t>O</w:t>
      </w:r>
      <w:r w:rsidRPr="00476B51">
        <w:rPr>
          <w:rFonts w:eastAsia="Arial"/>
        </w:rPr>
        <w:t xml:space="preserve">perations, </w:t>
      </w:r>
      <w:r w:rsidRPr="00476B51" w:rsidR="00D5204F">
        <w:rPr>
          <w:rFonts w:eastAsia="Arial"/>
        </w:rPr>
        <w:t>C</w:t>
      </w:r>
      <w:r w:rsidRPr="00476B51">
        <w:rPr>
          <w:rFonts w:eastAsia="Arial"/>
        </w:rPr>
        <w:t xml:space="preserve">ontent and </w:t>
      </w:r>
      <w:r w:rsidRPr="00476B51" w:rsidR="00D5204F">
        <w:rPr>
          <w:rFonts w:eastAsia="Arial"/>
        </w:rPr>
        <w:t>R</w:t>
      </w:r>
      <w:r w:rsidRPr="00476B51">
        <w:rPr>
          <w:rFonts w:eastAsia="Arial"/>
        </w:rPr>
        <w:t xml:space="preserve">esponsible </w:t>
      </w:r>
      <w:r w:rsidRPr="00476B51" w:rsidR="00D5204F">
        <w:rPr>
          <w:rFonts w:eastAsia="Arial"/>
        </w:rPr>
        <w:t>A</w:t>
      </w:r>
      <w:r w:rsidRPr="00476B51">
        <w:rPr>
          <w:rFonts w:eastAsia="Arial"/>
        </w:rPr>
        <w:t xml:space="preserve">uthority for </w:t>
      </w:r>
      <w:r w:rsidRPr="00476B51" w:rsidR="00D5204F">
        <w:rPr>
          <w:rFonts w:eastAsia="Arial"/>
        </w:rPr>
        <w:t>O</w:t>
      </w:r>
      <w:r w:rsidRPr="00476B51">
        <w:rPr>
          <w:rFonts w:eastAsia="Arial"/>
        </w:rPr>
        <w:t xml:space="preserve">perations of </w:t>
      </w:r>
      <w:r w:rsidRPr="00476B51" w:rsidR="00D5204F">
        <w:rPr>
          <w:rFonts w:eastAsia="Arial"/>
        </w:rPr>
        <w:t>E</w:t>
      </w:r>
      <w:r w:rsidRPr="00476B51">
        <w:rPr>
          <w:rFonts w:eastAsia="Arial"/>
        </w:rPr>
        <w:t xml:space="preserve">lectronic </w:t>
      </w:r>
      <w:r w:rsidRPr="00476B51" w:rsidR="00D5204F">
        <w:rPr>
          <w:rFonts w:eastAsia="Arial"/>
        </w:rPr>
        <w:t>S</w:t>
      </w:r>
      <w:r w:rsidRPr="00476B51">
        <w:rPr>
          <w:rFonts w:eastAsia="Arial"/>
        </w:rPr>
        <w:t xml:space="preserve">ignature </w:t>
      </w:r>
      <w:r w:rsidRPr="00476B51" w:rsidR="00D5204F">
        <w:rPr>
          <w:rFonts w:eastAsia="Arial"/>
        </w:rPr>
        <w:t>C</w:t>
      </w:r>
      <w:r w:rsidRPr="00476B51">
        <w:rPr>
          <w:rFonts w:eastAsia="Arial"/>
        </w:rPr>
        <w:t xml:space="preserve">ertification for State </w:t>
      </w:r>
      <w:r w:rsidRPr="00476B51" w:rsidR="00D5204F">
        <w:rPr>
          <w:rFonts w:eastAsia="Arial"/>
        </w:rPr>
        <w:t>A</w:t>
      </w:r>
      <w:r w:rsidRPr="00476B51">
        <w:rPr>
          <w:rFonts w:eastAsia="Arial"/>
        </w:rPr>
        <w:t xml:space="preserve">dministration </w:t>
      </w:r>
      <w:r w:rsidRPr="00476B51" w:rsidR="00D5204F">
        <w:rPr>
          <w:rFonts w:eastAsia="Arial"/>
        </w:rPr>
        <w:t>B</w:t>
      </w:r>
      <w:r w:rsidRPr="00476B51">
        <w:rPr>
          <w:rFonts w:eastAsia="Arial"/>
        </w:rPr>
        <w:t>odies (</w:t>
      </w:r>
      <w:hyperlink w:history="1" r:id="rId78">
        <w:r w:rsidRPr="00476B51" w:rsidR="000A1FA6">
          <w:rPr>
            <w:rStyle w:val="Hyperlink"/>
            <w:lang w:eastAsia="en-US"/>
          </w:rPr>
          <w:t>OJ</w:t>
        </w:r>
        <w:r w:rsidRPr="00476B51">
          <w:rPr>
            <w:rStyle w:val="Hyperlink"/>
            <w:lang w:eastAsia="en-US"/>
          </w:rPr>
          <w:t xml:space="preserve"> 146/04</w:t>
        </w:r>
      </w:hyperlink>
      <w:r w:rsidRPr="00476B51">
        <w:rPr>
          <w:rFonts w:eastAsia="Arial"/>
        </w:rPr>
        <w:t>).</w:t>
      </w:r>
    </w:p>
    <w:p w:rsidRPr="00476B51" w:rsidR="00F60D3A" w:rsidP="00FD2D2E" w:rsidRDefault="00D109C7" w14:paraId="0246DCEA" w14:textId="3E04407F">
      <w:pPr>
        <w:rPr>
          <w:rFonts w:eastAsia="Arial"/>
        </w:rPr>
      </w:pPr>
      <w:r w:rsidRPr="00476B51">
        <w:rPr>
          <w:rFonts w:eastAsia="Arial"/>
        </w:rPr>
        <w:t>T</w:t>
      </w:r>
      <w:r w:rsidRPr="00476B51" w:rsidR="00F60D3A">
        <w:rPr>
          <w:rFonts w:eastAsia="Arial"/>
        </w:rPr>
        <w:t xml:space="preserve">he </w:t>
      </w:r>
      <w:r w:rsidRPr="00476B51" w:rsidR="003220F0">
        <w:rPr>
          <w:rFonts w:eastAsia="Arial"/>
        </w:rPr>
        <w:t>L</w:t>
      </w:r>
      <w:r w:rsidRPr="00476B51" w:rsidR="00F60D3A">
        <w:rPr>
          <w:rFonts w:eastAsia="Arial"/>
        </w:rPr>
        <w:t xml:space="preserve">aw </w:t>
      </w:r>
      <w:r w:rsidRPr="00476B51" w:rsidR="00DA1B12">
        <w:rPr>
          <w:rFonts w:eastAsia="Arial"/>
        </w:rPr>
        <w:t xml:space="preserve">on </w:t>
      </w:r>
      <w:r w:rsidRPr="00476B51" w:rsidR="00283FDC">
        <w:rPr>
          <w:rFonts w:eastAsia="Arial"/>
        </w:rPr>
        <w:t xml:space="preserve">the </w:t>
      </w:r>
      <w:r w:rsidRPr="00476B51" w:rsidR="00D5204F">
        <w:rPr>
          <w:rFonts w:eastAsia="Arial"/>
        </w:rPr>
        <w:t>E</w:t>
      </w:r>
      <w:r w:rsidRPr="00476B51" w:rsidR="00DA1B12">
        <w:rPr>
          <w:rFonts w:eastAsia="Arial"/>
        </w:rPr>
        <w:t xml:space="preserve">lectronic </w:t>
      </w:r>
      <w:r w:rsidRPr="00476B51" w:rsidR="00D5204F">
        <w:rPr>
          <w:rFonts w:eastAsia="Arial"/>
        </w:rPr>
        <w:t>S</w:t>
      </w:r>
      <w:r w:rsidRPr="00476B51" w:rsidR="00DA1B12">
        <w:rPr>
          <w:rFonts w:eastAsia="Arial"/>
        </w:rPr>
        <w:t>ignature</w:t>
      </w:r>
      <w:r w:rsidRPr="00476B51" w:rsidR="004A4DFA">
        <w:rPr>
          <w:rFonts w:eastAsia="Arial"/>
        </w:rPr>
        <w:t xml:space="preserve"> </w:t>
      </w:r>
      <w:r w:rsidRPr="00476B51" w:rsidR="00D5204F">
        <w:rPr>
          <w:rFonts w:eastAsia="Arial"/>
        </w:rPr>
        <w:t xml:space="preserve">had become </w:t>
      </w:r>
      <w:r w:rsidRPr="00476B51" w:rsidR="00F60D3A">
        <w:rPr>
          <w:rFonts w:eastAsia="Arial"/>
        </w:rPr>
        <w:t xml:space="preserve">outdated and </w:t>
      </w:r>
      <w:r w:rsidRPr="00476B51" w:rsidR="00283FDC">
        <w:rPr>
          <w:rFonts w:eastAsia="Arial"/>
        </w:rPr>
        <w:t xml:space="preserve">was </w:t>
      </w:r>
      <w:r w:rsidRPr="00476B51" w:rsidR="00F60D3A">
        <w:rPr>
          <w:rFonts w:eastAsia="Arial"/>
        </w:rPr>
        <w:t xml:space="preserve">replaced </w:t>
      </w:r>
      <w:r w:rsidRPr="00476B51" w:rsidR="00283FDC">
        <w:rPr>
          <w:rFonts w:eastAsia="Arial"/>
        </w:rPr>
        <w:t xml:space="preserve">by </w:t>
      </w:r>
      <w:r w:rsidRPr="00476B51" w:rsidR="008A23C7">
        <w:rPr>
          <w:rFonts w:eastAsia="Arial"/>
        </w:rPr>
        <w:t xml:space="preserve">the </w:t>
      </w:r>
      <w:r w:rsidRPr="00476B51" w:rsidR="00F60D3A">
        <w:rPr>
          <w:rFonts w:eastAsia="Arial"/>
        </w:rPr>
        <w:t xml:space="preserve">Act on the Implementation of Regulation (EU) </w:t>
      </w:r>
      <w:r w:rsidRPr="00476B51" w:rsidR="00773948">
        <w:rPr>
          <w:rFonts w:eastAsia="Arial"/>
        </w:rPr>
        <w:t>No.</w:t>
      </w:r>
      <w:r w:rsidRPr="00476B51" w:rsidR="00F60D3A">
        <w:rPr>
          <w:rFonts w:eastAsia="Arial"/>
        </w:rPr>
        <w:t xml:space="preserve"> 910/2014 of the European Parliament and of the Council of 23 July 2014 on electronic identification and trust services for electronic transactions in the internal market and repealing Directive 1999/93/EC</w:t>
      </w:r>
      <w:r w:rsidRPr="00476B51" w:rsidR="00C67936">
        <w:rPr>
          <w:rFonts w:eastAsia="Arial"/>
        </w:rPr>
        <w:t xml:space="preserve"> (</w:t>
      </w:r>
      <w:r w:rsidRPr="00476B51" w:rsidR="000A1FA6">
        <w:rPr>
          <w:rFonts w:eastAsia="Arial"/>
        </w:rPr>
        <w:t>OJ</w:t>
      </w:r>
      <w:r w:rsidRPr="00476B51" w:rsidR="00C67936">
        <w:rPr>
          <w:rFonts w:eastAsia="Arial"/>
        </w:rPr>
        <w:t xml:space="preserve"> 62/17)</w:t>
      </w:r>
      <w:r w:rsidRPr="00476B51" w:rsidR="00F60D3A">
        <w:rPr>
          <w:rFonts w:eastAsia="Arial"/>
        </w:rPr>
        <w:t>.</w:t>
      </w:r>
    </w:p>
    <w:p w:rsidRPr="00476B51" w:rsidR="003730DF" w:rsidP="00E13FCA" w:rsidRDefault="003730DF" w14:paraId="7395AE28" w14:textId="1438A7F1">
      <w:pPr>
        <w:pStyle w:val="Heading3"/>
      </w:pPr>
      <w:bookmarkStart w:name="_Toc1474966" w:id="21"/>
      <w:r w:rsidRPr="00476B51">
        <w:t xml:space="preserve">Security aspects </w:t>
      </w:r>
      <w:bookmarkEnd w:id="21"/>
    </w:p>
    <w:p w:rsidRPr="00476B51" w:rsidR="00F675CB" w:rsidP="00AB661B" w:rsidRDefault="00F675CB" w14:paraId="50473ABB" w14:textId="4B3A413E">
      <w:pPr>
        <w:pStyle w:val="Subtitle"/>
      </w:pPr>
      <w:bookmarkStart w:name="_Toc1474967" w:id="22"/>
      <w:r w:rsidRPr="00476B51">
        <w:t xml:space="preserve">Act on </w:t>
      </w:r>
      <w:r w:rsidRPr="00476B51" w:rsidR="007F0FB4">
        <w:t>C</w:t>
      </w:r>
      <w:r w:rsidRPr="00476B51">
        <w:t>yber</w:t>
      </w:r>
      <w:r w:rsidRPr="00476B51" w:rsidR="00283FDC">
        <w:t>s</w:t>
      </w:r>
      <w:r w:rsidRPr="00476B51">
        <w:t xml:space="preserve">ecurity of </w:t>
      </w:r>
      <w:r w:rsidRPr="00476B51" w:rsidR="007F0FB4">
        <w:t>O</w:t>
      </w:r>
      <w:r w:rsidRPr="00476B51">
        <w:t xml:space="preserve">perators of </w:t>
      </w:r>
      <w:r w:rsidRPr="00476B51" w:rsidR="007F0FB4">
        <w:t>E</w:t>
      </w:r>
      <w:r w:rsidRPr="00476B51">
        <w:t xml:space="preserve">ssential </w:t>
      </w:r>
      <w:r w:rsidRPr="00476B51" w:rsidR="007F0FB4">
        <w:t>S</w:t>
      </w:r>
      <w:r w:rsidRPr="00476B51">
        <w:t xml:space="preserve">ervices and </w:t>
      </w:r>
      <w:r w:rsidRPr="00476B51" w:rsidR="007F0FB4">
        <w:t>D</w:t>
      </w:r>
      <w:r w:rsidRPr="00476B51">
        <w:t>igital</w:t>
      </w:r>
      <w:r w:rsidRPr="00476B51" w:rsidR="007F0FB4">
        <w:t xml:space="preserve"> S</w:t>
      </w:r>
      <w:r w:rsidRPr="00476B51">
        <w:t xml:space="preserve">ervice </w:t>
      </w:r>
      <w:r w:rsidRPr="00476B51" w:rsidR="007F0FB4">
        <w:t>P</w:t>
      </w:r>
      <w:r w:rsidRPr="00476B51">
        <w:t xml:space="preserve">roviders </w:t>
      </w:r>
    </w:p>
    <w:p w:rsidRPr="00476B51" w:rsidR="00081EBF" w:rsidP="00677A90" w:rsidRDefault="00677A90" w14:paraId="57A4EEA0" w14:textId="4E5D84EB">
      <w:r w:rsidRPr="00476B51">
        <w:t xml:space="preserve">Croatia fully and successfully </w:t>
      </w:r>
      <w:r w:rsidRPr="00476B51" w:rsidR="009B33BD">
        <w:t xml:space="preserve">transposed in </w:t>
      </w:r>
      <w:r w:rsidR="004C6552">
        <w:t xml:space="preserve">the </w:t>
      </w:r>
      <w:r w:rsidRPr="00476B51" w:rsidR="009B33BD">
        <w:t xml:space="preserve">national legislation </w:t>
      </w:r>
      <w:r w:rsidRPr="00476B51">
        <w:t>the</w:t>
      </w:r>
      <w:r w:rsidRPr="00476B51" w:rsidR="004C065E">
        <w:t xml:space="preserve"> </w:t>
      </w:r>
      <w:hyperlink w:history="1" r:id="rId79">
        <w:r w:rsidRPr="00476B51" w:rsidR="009B33BD">
          <w:t>Directive on security of network and information systems</w:t>
        </w:r>
      </w:hyperlink>
      <w:r w:rsidRPr="00476B51" w:rsidR="009B33BD">
        <w:rPr>
          <w:rFonts w:cs="Arial"/>
          <w:color w:val="000000"/>
        </w:rPr>
        <w:t> (</w:t>
      </w:r>
      <w:r w:rsidRPr="00476B51">
        <w:t>NIS Directive</w:t>
      </w:r>
      <w:r w:rsidRPr="00476B51" w:rsidR="009B33BD">
        <w:t>)</w:t>
      </w:r>
      <w:r w:rsidRPr="00476B51">
        <w:t xml:space="preserve"> through the </w:t>
      </w:r>
      <w:hyperlink w:history="1" r:id="rId80">
        <w:r w:rsidRPr="00476B51" w:rsidR="00E27155">
          <w:rPr>
            <w:rStyle w:val="Hyperlink"/>
          </w:rPr>
          <w:t xml:space="preserve">Act on </w:t>
        </w:r>
        <w:r w:rsidRPr="00476B51" w:rsidR="008B64D9">
          <w:rPr>
            <w:rStyle w:val="Hyperlink"/>
          </w:rPr>
          <w:t>C</w:t>
        </w:r>
        <w:r w:rsidRPr="00476B51" w:rsidR="00E27155">
          <w:rPr>
            <w:rStyle w:val="Hyperlink"/>
          </w:rPr>
          <w:t>yber</w:t>
        </w:r>
        <w:r w:rsidRPr="00476B51" w:rsidR="00283FDC">
          <w:rPr>
            <w:rStyle w:val="Hyperlink"/>
          </w:rPr>
          <w:t>s</w:t>
        </w:r>
        <w:r w:rsidRPr="00476B51" w:rsidR="00E27155">
          <w:rPr>
            <w:rStyle w:val="Hyperlink"/>
          </w:rPr>
          <w:t xml:space="preserve">ecurity of </w:t>
        </w:r>
        <w:r w:rsidRPr="00476B51" w:rsidR="008B64D9">
          <w:rPr>
            <w:rStyle w:val="Hyperlink"/>
          </w:rPr>
          <w:t>O</w:t>
        </w:r>
        <w:r w:rsidRPr="00476B51" w:rsidR="00E27155">
          <w:rPr>
            <w:rStyle w:val="Hyperlink"/>
          </w:rPr>
          <w:t xml:space="preserve">perators of </w:t>
        </w:r>
        <w:r w:rsidRPr="00476B51" w:rsidR="008B64D9">
          <w:rPr>
            <w:rStyle w:val="Hyperlink"/>
          </w:rPr>
          <w:t>E</w:t>
        </w:r>
        <w:r w:rsidRPr="00476B51" w:rsidR="00E27155">
          <w:rPr>
            <w:rStyle w:val="Hyperlink"/>
          </w:rPr>
          <w:t xml:space="preserve">ssential </w:t>
        </w:r>
        <w:r w:rsidRPr="00476B51" w:rsidR="008B64D9">
          <w:rPr>
            <w:rStyle w:val="Hyperlink"/>
          </w:rPr>
          <w:t>S</w:t>
        </w:r>
        <w:r w:rsidRPr="00476B51" w:rsidR="00E27155">
          <w:rPr>
            <w:rStyle w:val="Hyperlink"/>
          </w:rPr>
          <w:t xml:space="preserve">ervices and </w:t>
        </w:r>
        <w:r w:rsidRPr="00476B51" w:rsidR="008B64D9">
          <w:rPr>
            <w:rStyle w:val="Hyperlink"/>
          </w:rPr>
          <w:t>D</w:t>
        </w:r>
        <w:r w:rsidRPr="00476B51" w:rsidR="00E27155">
          <w:rPr>
            <w:rStyle w:val="Hyperlink"/>
          </w:rPr>
          <w:t xml:space="preserve">igital </w:t>
        </w:r>
        <w:r w:rsidRPr="00476B51" w:rsidR="008B64D9">
          <w:rPr>
            <w:rStyle w:val="Hyperlink"/>
          </w:rPr>
          <w:t>S</w:t>
        </w:r>
        <w:r w:rsidRPr="00476B51" w:rsidR="00E27155">
          <w:rPr>
            <w:rStyle w:val="Hyperlink"/>
          </w:rPr>
          <w:t xml:space="preserve">ervice </w:t>
        </w:r>
        <w:r w:rsidRPr="00476B51" w:rsidR="008B64D9">
          <w:rPr>
            <w:rStyle w:val="Hyperlink"/>
          </w:rPr>
          <w:t>P</w:t>
        </w:r>
        <w:r w:rsidRPr="00476B51" w:rsidR="00E27155">
          <w:rPr>
            <w:rStyle w:val="Hyperlink"/>
          </w:rPr>
          <w:t>roviders</w:t>
        </w:r>
      </w:hyperlink>
      <w:r w:rsidRPr="00476B51" w:rsidR="00081EBF">
        <w:t>, adopted in July 2018.</w:t>
      </w:r>
      <w:r w:rsidRPr="00476B51" w:rsidR="0070589E">
        <w:t xml:space="preserve"> The associated </w:t>
      </w:r>
      <w:hyperlink w:history="1" r:id="rId81">
        <w:r w:rsidRPr="00476B51" w:rsidR="0070589E">
          <w:rPr>
            <w:rStyle w:val="Hyperlink"/>
          </w:rPr>
          <w:t>Decree on</w:t>
        </w:r>
        <w:r w:rsidRPr="00476B51" w:rsidR="00856149">
          <w:rPr>
            <w:rStyle w:val="Hyperlink"/>
          </w:rPr>
          <w:t xml:space="preserve"> </w:t>
        </w:r>
        <w:r w:rsidRPr="00476B51" w:rsidR="009D46DD">
          <w:rPr>
            <w:rStyle w:val="Hyperlink"/>
          </w:rPr>
          <w:t>C</w:t>
        </w:r>
        <w:r w:rsidRPr="00476B51" w:rsidR="00856149">
          <w:rPr>
            <w:rStyle w:val="Hyperlink"/>
          </w:rPr>
          <w:t xml:space="preserve">ybersecurity of </w:t>
        </w:r>
        <w:r w:rsidR="004C6552">
          <w:rPr>
            <w:rStyle w:val="Hyperlink"/>
          </w:rPr>
          <w:t>Operators of Essential Services</w:t>
        </w:r>
        <w:r w:rsidRPr="00476B51" w:rsidR="00856149">
          <w:rPr>
            <w:rStyle w:val="Hyperlink"/>
          </w:rPr>
          <w:t xml:space="preserve"> and </w:t>
        </w:r>
        <w:r w:rsidRPr="00476B51" w:rsidR="009D46DD">
          <w:rPr>
            <w:rStyle w:val="Hyperlink"/>
          </w:rPr>
          <w:t>D</w:t>
        </w:r>
        <w:r w:rsidRPr="00476B51" w:rsidR="00856149">
          <w:rPr>
            <w:rStyle w:val="Hyperlink"/>
          </w:rPr>
          <w:t xml:space="preserve">igital </w:t>
        </w:r>
        <w:r w:rsidRPr="00476B51" w:rsidR="009D46DD">
          <w:rPr>
            <w:rStyle w:val="Hyperlink"/>
          </w:rPr>
          <w:t>S</w:t>
        </w:r>
        <w:r w:rsidRPr="00476B51" w:rsidR="00856149">
          <w:rPr>
            <w:rStyle w:val="Hyperlink"/>
          </w:rPr>
          <w:t>ervice</w:t>
        </w:r>
        <w:r w:rsidR="004C6552">
          <w:rPr>
            <w:rStyle w:val="Hyperlink"/>
          </w:rPr>
          <w:t xml:space="preserve"> Provider</w:t>
        </w:r>
        <w:r w:rsidRPr="00476B51" w:rsidR="00856149">
          <w:rPr>
            <w:rStyle w:val="Hyperlink"/>
          </w:rPr>
          <w:t>s</w:t>
        </w:r>
      </w:hyperlink>
      <w:r w:rsidRPr="00476B51" w:rsidR="00856149">
        <w:t xml:space="preserve"> was adopted </w:t>
      </w:r>
      <w:r w:rsidRPr="00476B51" w:rsidR="00283FDC">
        <w:t>in parallel</w:t>
      </w:r>
      <w:r w:rsidRPr="00476B51" w:rsidR="00856149">
        <w:t>.</w:t>
      </w:r>
    </w:p>
    <w:p w:rsidRPr="00476B51" w:rsidR="00A00FE5" w:rsidP="00B20F53" w:rsidRDefault="00677A90" w14:paraId="6D635008" w14:textId="4EB07D53">
      <w:r w:rsidRPr="00476B51">
        <w:t xml:space="preserve">The </w:t>
      </w:r>
      <w:r w:rsidRPr="00476B51" w:rsidR="007F0FB4">
        <w:t>c</w:t>
      </w:r>
      <w:r w:rsidRPr="00476B51">
        <w:t xml:space="preserve">ontact </w:t>
      </w:r>
      <w:r w:rsidRPr="00476B51" w:rsidR="007F0FB4">
        <w:t>p</w:t>
      </w:r>
      <w:r w:rsidRPr="00476B51">
        <w:t xml:space="preserve">oint for the </w:t>
      </w:r>
      <w:r w:rsidRPr="00476B51" w:rsidR="007F0FB4">
        <w:t>i</w:t>
      </w:r>
      <w:r w:rsidRPr="00476B51">
        <w:t>mplementation of th</w:t>
      </w:r>
      <w:r w:rsidRPr="00476B51" w:rsidR="00283FDC">
        <w:t>is</w:t>
      </w:r>
      <w:r w:rsidRPr="00476B51">
        <w:t xml:space="preserve"> </w:t>
      </w:r>
      <w:r w:rsidRPr="00476B51" w:rsidR="009B33BD">
        <w:t xml:space="preserve">act </w:t>
      </w:r>
      <w:r w:rsidRPr="00476B51">
        <w:t>is the Office of the National Security Council</w:t>
      </w:r>
      <w:r w:rsidRPr="00476B51" w:rsidR="007F0FB4">
        <w:t>,</w:t>
      </w:r>
      <w:r w:rsidRPr="00476B51">
        <w:t xml:space="preserve"> and the body </w:t>
      </w:r>
      <w:r w:rsidRPr="00476B51" w:rsidR="008B64D9">
        <w:t>responsible</w:t>
      </w:r>
      <w:r w:rsidRPr="00476B51">
        <w:t xml:space="preserve"> for digital service providers is </w:t>
      </w:r>
      <w:r w:rsidRPr="00476B51" w:rsidR="005A615D">
        <w:t xml:space="preserve">the </w:t>
      </w:r>
      <w:r w:rsidRPr="00476B51">
        <w:t xml:space="preserve">Ministry of </w:t>
      </w:r>
      <w:r w:rsidR="004C6552">
        <w:t xml:space="preserve">the </w:t>
      </w:r>
      <w:r w:rsidRPr="00476B51">
        <w:t>Economy, Entrepreneurship and Crafts.</w:t>
      </w:r>
    </w:p>
    <w:p w:rsidRPr="00476B51" w:rsidR="00FC1709" w:rsidP="00AB661B" w:rsidRDefault="00FC1709" w14:paraId="16022FEE" w14:textId="77777777">
      <w:pPr>
        <w:pStyle w:val="Subtitle"/>
      </w:pPr>
      <w:r w:rsidRPr="00476B51">
        <w:t xml:space="preserve">General Data Protection </w:t>
      </w:r>
      <w:r w:rsidRPr="00476B51" w:rsidR="006F2E26">
        <w:t xml:space="preserve">Regulation </w:t>
      </w:r>
    </w:p>
    <w:p w:rsidRPr="00476B51" w:rsidR="008B2794" w:rsidP="0091220B" w:rsidRDefault="00024C6A" w14:paraId="6CF57C06" w14:textId="77777777">
      <w:r w:rsidRPr="00476B51">
        <w:t xml:space="preserve">The </w:t>
      </w:r>
      <w:hyperlink w:history="1" r:id="rId82">
        <w:r w:rsidRPr="00476B51">
          <w:rPr>
            <w:rStyle w:val="Hyperlink"/>
          </w:rPr>
          <w:t>EU</w:t>
        </w:r>
        <w:r w:rsidRPr="00476B51" w:rsidR="00BC2B83">
          <w:rPr>
            <w:rStyle w:val="Hyperlink"/>
          </w:rPr>
          <w:t xml:space="preserve"> General Data Protection Regulation</w:t>
        </w:r>
      </w:hyperlink>
      <w:r w:rsidRPr="00476B51" w:rsidR="00BC2B83">
        <w:t xml:space="preserve"> (Regulation (EU) 2016/679), </w:t>
      </w:r>
      <w:r w:rsidRPr="00476B51" w:rsidR="00AC222E">
        <w:t xml:space="preserve">known as GDPR, </w:t>
      </w:r>
      <w:r w:rsidRPr="00476B51" w:rsidR="00823F64">
        <w:t>entered into force in 2016</w:t>
      </w:r>
      <w:r w:rsidRPr="00476B51" w:rsidR="005A5A0B">
        <w:t xml:space="preserve">. It replaced the EU Data Protection </w:t>
      </w:r>
      <w:r w:rsidRPr="00476B51" w:rsidR="004B50FA">
        <w:t>Directive</w:t>
      </w:r>
      <w:r w:rsidRPr="00476B51" w:rsidR="00192CEE">
        <w:t xml:space="preserve">. </w:t>
      </w:r>
      <w:r w:rsidRPr="00476B51" w:rsidR="004B5B86">
        <w:t xml:space="preserve">In Croatia, the </w:t>
      </w:r>
      <w:hyperlink w:history="1" r:id="rId83">
        <w:r w:rsidRPr="00476B51" w:rsidR="00A54A9F">
          <w:rPr>
            <w:rStyle w:val="Hyperlink"/>
          </w:rPr>
          <w:t>Act on the Implementation of the General Data Protection Regulation</w:t>
        </w:r>
      </w:hyperlink>
      <w:r w:rsidRPr="00476B51" w:rsidR="00A54A9F">
        <w:t xml:space="preserve"> was enacted in April 2018 and came into force in May 2018.</w:t>
      </w:r>
      <w:r w:rsidRPr="00476B51" w:rsidR="004B50FA">
        <w:t xml:space="preserve"> </w:t>
      </w:r>
      <w:r w:rsidRPr="00476B51" w:rsidR="00A54A9F">
        <w:t>It replaced</w:t>
      </w:r>
      <w:r w:rsidRPr="00476B51" w:rsidR="000F7164">
        <w:t xml:space="preserve"> the prior Croatian data protection law. </w:t>
      </w:r>
    </w:p>
    <w:p w:rsidRPr="00476B51" w:rsidR="00966EEA" w:rsidP="0091220B" w:rsidRDefault="00966EEA" w14:paraId="260F2F4D" w14:textId="77777777"/>
    <w:p w:rsidRPr="00476B51" w:rsidR="00966EEA" w:rsidP="00AB661B" w:rsidRDefault="00200682" w14:paraId="172B3ED3" w14:textId="2C30F772">
      <w:pPr>
        <w:pStyle w:val="Subtitle"/>
      </w:pPr>
      <w:r>
        <w:rPr>
          <w:noProof/>
        </w:rPr>
        <w:drawing>
          <wp:anchor distT="0" distB="0" distL="114300" distR="114300" simplePos="0" relativeHeight="251668515" behindDoc="0" locked="0" layoutInCell="1" allowOverlap="1" wp14:anchorId="7E001EFD" wp14:editId="3DDF1F60">
            <wp:simplePos x="0" y="0"/>
            <wp:positionH relativeFrom="column">
              <wp:posOffset>-393669</wp:posOffset>
            </wp:positionH>
            <wp:positionV relativeFrom="paragraph">
              <wp:posOffset>156117</wp:posOffset>
            </wp:positionV>
            <wp:extent cx="300990" cy="141605"/>
            <wp:effectExtent l="0" t="0" r="3810" b="0"/>
            <wp:wrapNone/>
            <wp:docPr id="24" name="Picture 2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966EEA">
        <w:t>Act on the Implementation of Cybersecurity Certification</w:t>
      </w:r>
    </w:p>
    <w:p w:rsidRPr="00476B51" w:rsidR="00966EEA" w:rsidP="0091220B" w:rsidRDefault="00966EEA" w14:paraId="7A6E7BE9" w14:textId="4F513485">
      <w:r w:rsidRPr="00476B51">
        <w:t xml:space="preserve">The European Parliament and the Council adopted Regulation (EU) 2019/881 </w:t>
      </w:r>
      <w:r w:rsidRPr="004C6552" w:rsidR="004C6552">
        <w:t>on ENISA (the European Union Agency for Cybersecurity) and on information and communications technology cybersecurity certification</w:t>
      </w:r>
      <w:r w:rsidRPr="00476B51">
        <w:t>, also known as the Cybe</w:t>
      </w:r>
      <w:r w:rsidR="004C6552">
        <w:t>rs</w:t>
      </w:r>
      <w:r w:rsidRPr="00476B51">
        <w:t>ecurity Act. The regulation establishe</w:t>
      </w:r>
      <w:r w:rsidR="004C6552">
        <w:t>s</w:t>
      </w:r>
      <w:r w:rsidRPr="00476B51">
        <w:t xml:space="preserve"> a unique certification system in the territory of the Union</w:t>
      </w:r>
      <w:r w:rsidR="001712BB">
        <w:t>,</w:t>
      </w:r>
      <w:r w:rsidRPr="00476B51">
        <w:t xml:space="preserve"> and prescribe</w:t>
      </w:r>
      <w:r w:rsidR="004C6552">
        <w:t>s</w:t>
      </w:r>
      <w:r w:rsidRPr="00476B51">
        <w:t xml:space="preserve"> the classification of all </w:t>
      </w:r>
      <w:r w:rsidR="004C6552">
        <w:t xml:space="preserve">ICT </w:t>
      </w:r>
      <w:r w:rsidRPr="00476B51">
        <w:t xml:space="preserve">products, </w:t>
      </w:r>
      <w:proofErr w:type="gramStart"/>
      <w:r w:rsidRPr="00476B51">
        <w:t>services</w:t>
      </w:r>
      <w:proofErr w:type="gramEnd"/>
      <w:r w:rsidRPr="00476B51">
        <w:t xml:space="preserve"> and processes in three guarantee levels of cybersecurity with regard to the risk of threats. </w:t>
      </w:r>
      <w:r w:rsidR="001712BB">
        <w:t>T</w:t>
      </w:r>
      <w:r w:rsidRPr="00476B51">
        <w:t xml:space="preserve">he </w:t>
      </w:r>
      <w:r w:rsidR="001712BB">
        <w:t>establishment</w:t>
      </w:r>
      <w:r w:rsidRPr="00476B51" w:rsidR="001712BB">
        <w:t xml:space="preserve"> </w:t>
      </w:r>
      <w:r w:rsidRPr="00476B51">
        <w:t xml:space="preserve">and </w:t>
      </w:r>
      <w:r w:rsidR="001712BB">
        <w:t>implementation</w:t>
      </w:r>
      <w:r w:rsidRPr="00476B51" w:rsidR="001712BB">
        <w:t xml:space="preserve"> </w:t>
      </w:r>
      <w:r w:rsidRPr="00476B51">
        <w:t xml:space="preserve">of the sanction regime </w:t>
      </w:r>
      <w:r w:rsidR="001712BB">
        <w:t>are</w:t>
      </w:r>
      <w:r w:rsidRPr="00476B51" w:rsidR="001712BB">
        <w:t xml:space="preserve"> </w:t>
      </w:r>
      <w:r w:rsidRPr="00476B51">
        <w:t xml:space="preserve">left to the </w:t>
      </w:r>
      <w:r w:rsidR="004C6552">
        <w:t>M</w:t>
      </w:r>
      <w:r w:rsidRPr="00476B51">
        <w:t xml:space="preserve">ember </w:t>
      </w:r>
      <w:r w:rsidR="004C6552">
        <w:t>S</w:t>
      </w:r>
      <w:r w:rsidRPr="00476B51">
        <w:t>tates</w:t>
      </w:r>
      <w:r w:rsidR="004C6552">
        <w:t>.</w:t>
      </w:r>
      <w:r w:rsidRPr="00476B51">
        <w:t xml:space="preserve"> </w:t>
      </w:r>
      <w:r w:rsidR="004C6552">
        <w:t>In Croatia, t</w:t>
      </w:r>
      <w:r w:rsidRPr="00476B51">
        <w:t xml:space="preserve">he </w:t>
      </w:r>
      <w:r w:rsidR="004C6552">
        <w:t>Cybersecurity Act</w:t>
      </w:r>
      <w:r w:rsidR="001712BB">
        <w:t xml:space="preserve"> </w:t>
      </w:r>
      <w:r w:rsidR="004C6552">
        <w:t>was transposed through</w:t>
      </w:r>
      <w:r w:rsidRPr="00476B51">
        <w:t xml:space="preserve"> the Act on the Implementation </w:t>
      </w:r>
      <w:r w:rsidRPr="00476B51">
        <w:t xml:space="preserve">of Regulation (EU) 2019/881, i.e. the </w:t>
      </w:r>
      <w:hyperlink w:history="1" r:id="rId84">
        <w:r w:rsidR="004C6552">
          <w:rPr>
            <w:rStyle w:val="Hyperlink"/>
          </w:rPr>
          <w:t xml:space="preserve">Act on the Implementation of Cybersecurity Certification </w:t>
        </w:r>
      </w:hyperlink>
      <w:r w:rsidRPr="00F4321F" w:rsidR="004C6552">
        <w:t>(OJ 63/22)</w:t>
      </w:r>
      <w:r w:rsidR="001712BB">
        <w:t>, including the sanction regime</w:t>
      </w:r>
      <w:r w:rsidRPr="00F4321F" w:rsidR="004C6552">
        <w:t>.</w:t>
      </w:r>
    </w:p>
    <w:p w:rsidRPr="00476B51" w:rsidR="003730DF" w:rsidP="00E13FCA" w:rsidRDefault="003730DF" w14:paraId="20A3E5B9" w14:textId="5BC295D4">
      <w:pPr>
        <w:pStyle w:val="Heading3"/>
      </w:pPr>
      <w:r w:rsidRPr="00476B51">
        <w:t xml:space="preserve">Interconnection of </w:t>
      </w:r>
      <w:r w:rsidR="001712BB">
        <w:t>B</w:t>
      </w:r>
      <w:r w:rsidRPr="00476B51">
        <w:t xml:space="preserve">ase </w:t>
      </w:r>
      <w:r w:rsidR="001712BB">
        <w:t>R</w:t>
      </w:r>
      <w:r w:rsidRPr="00476B51">
        <w:t>egistries</w:t>
      </w:r>
      <w:bookmarkEnd w:id="22"/>
    </w:p>
    <w:p w:rsidRPr="00476B51" w:rsidR="009334F5" w:rsidP="00AB661B" w:rsidRDefault="009334F5" w14:paraId="4AB0A147" w14:textId="356B1995">
      <w:pPr>
        <w:pStyle w:val="Subtitle"/>
      </w:pPr>
      <w:r w:rsidRPr="00476B51">
        <w:t xml:space="preserve">Decree on the Establishment of the Public Register for </w:t>
      </w:r>
      <w:r w:rsidRPr="00476B51" w:rsidR="00B10617">
        <w:t xml:space="preserve">the </w:t>
      </w:r>
      <w:r w:rsidRPr="00476B51">
        <w:t>Coordination of Projects on the State Information Infrastructure</w:t>
      </w:r>
    </w:p>
    <w:p w:rsidRPr="00476B51" w:rsidR="009334F5" w:rsidP="009334F5" w:rsidRDefault="009334F5" w14:paraId="75280E09" w14:textId="7BA22E02">
      <w:r w:rsidRPr="00476B51">
        <w:t xml:space="preserve">On 13 November 2014, the Croatian </w:t>
      </w:r>
      <w:r w:rsidRPr="00476B51" w:rsidR="00B10617">
        <w:t>g</w:t>
      </w:r>
      <w:r w:rsidRPr="00476B51">
        <w:t xml:space="preserve">overnment adopted the </w:t>
      </w:r>
      <w:hyperlink w:history="1" r:id="rId85">
        <w:r w:rsidRPr="00476B51">
          <w:rPr>
            <w:rStyle w:val="Hyperlink"/>
          </w:rPr>
          <w:t xml:space="preserve">Decree on the Establishment of the Public Register for </w:t>
        </w:r>
        <w:r w:rsidRPr="00476B51" w:rsidR="00B10617">
          <w:rPr>
            <w:rStyle w:val="Hyperlink"/>
          </w:rPr>
          <w:t xml:space="preserve">the </w:t>
        </w:r>
        <w:r w:rsidRPr="00476B51">
          <w:rPr>
            <w:rStyle w:val="Hyperlink"/>
          </w:rPr>
          <w:t>Coordination of Projects on the State Information Infrastructure</w:t>
        </w:r>
      </w:hyperlink>
      <w:r w:rsidRPr="00476B51">
        <w:t xml:space="preserve"> (</w:t>
      </w:r>
      <w:proofErr w:type="spellStart"/>
      <w:r w:rsidR="00C5447F">
        <w:fldChar w:fldCharType="begin"/>
      </w:r>
      <w:r w:rsidR="00C5447F">
        <w:instrText xml:space="preserve"> HYPERLINK "http://prodii.uprava.hr:83/prodii" </w:instrText>
      </w:r>
      <w:r w:rsidR="00C5447F">
        <w:fldChar w:fldCharType="separate"/>
      </w:r>
      <w:r w:rsidRPr="00476B51">
        <w:rPr>
          <w:rStyle w:val="Hyperlink"/>
        </w:rPr>
        <w:t>ProDII</w:t>
      </w:r>
      <w:proofErr w:type="spellEnd"/>
      <w:r w:rsidRPr="00476B51">
        <w:rPr>
          <w:rStyle w:val="Hyperlink"/>
        </w:rPr>
        <w:t xml:space="preserve"> Register</w:t>
      </w:r>
      <w:r w:rsidR="00C5447F">
        <w:rPr>
          <w:rStyle w:val="Hyperlink"/>
        </w:rPr>
        <w:fldChar w:fldCharType="end"/>
      </w:r>
      <w:r w:rsidRPr="00476B51">
        <w:t xml:space="preserve">). The </w:t>
      </w:r>
      <w:r w:rsidRPr="00476B51" w:rsidR="00B10617">
        <w:t>d</w:t>
      </w:r>
      <w:r w:rsidRPr="00476B51">
        <w:t>ecree was set up with the purpose of rationalis</w:t>
      </w:r>
      <w:r w:rsidRPr="00476B51" w:rsidR="00B10617">
        <w:t>ing</w:t>
      </w:r>
      <w:r w:rsidRPr="00476B51">
        <w:t>, develop</w:t>
      </w:r>
      <w:r w:rsidRPr="00476B51" w:rsidR="00B10617">
        <w:t>ing a</w:t>
      </w:r>
      <w:r w:rsidRPr="00476B51">
        <w:t xml:space="preserve"> direction </w:t>
      </w:r>
      <w:r w:rsidRPr="00476B51" w:rsidR="009B33BD">
        <w:t xml:space="preserve">for </w:t>
      </w:r>
      <w:r w:rsidRPr="00476B51">
        <w:t>and coordinati</w:t>
      </w:r>
      <w:r w:rsidRPr="00476B51" w:rsidR="00B10617">
        <w:t>ng</w:t>
      </w:r>
      <w:r w:rsidRPr="00476B51">
        <w:t xml:space="preserve"> all </w:t>
      </w:r>
      <w:r w:rsidRPr="00476B51" w:rsidR="00B10617">
        <w:t xml:space="preserve">the </w:t>
      </w:r>
      <w:r w:rsidRPr="00476B51">
        <w:t xml:space="preserve">activities and projects on the </w:t>
      </w:r>
      <w:r w:rsidRPr="00476B51" w:rsidR="00B10617">
        <w:t>S</w:t>
      </w:r>
      <w:r w:rsidRPr="00476B51">
        <w:t xml:space="preserve">tate </w:t>
      </w:r>
      <w:r w:rsidR="001712BB">
        <w:t>I</w:t>
      </w:r>
      <w:r w:rsidRPr="00476B51">
        <w:t xml:space="preserve">nformation </w:t>
      </w:r>
      <w:r w:rsidR="001712BB">
        <w:t>I</w:t>
      </w:r>
      <w:r w:rsidRPr="00476B51">
        <w:t xml:space="preserve">nfrastructure, simultaneously increasing the quality of public services as well as </w:t>
      </w:r>
      <w:r w:rsidRPr="00476B51" w:rsidR="00174137">
        <w:t xml:space="preserve">preventing </w:t>
      </w:r>
      <w:r w:rsidRPr="00476B51">
        <w:t>future planning and implementation of the same or similar projects in the public sector.</w:t>
      </w:r>
      <w:r w:rsidRPr="00476B51" w:rsidR="004C065E">
        <w:t xml:space="preserve"> </w:t>
      </w:r>
    </w:p>
    <w:p w:rsidRPr="00476B51" w:rsidR="005523ED" w:rsidP="00AB661B" w:rsidRDefault="007C224B" w14:paraId="1CAF6908" w14:textId="77777777">
      <w:pPr>
        <w:pStyle w:val="Subtitle"/>
      </w:pPr>
      <w:r w:rsidRPr="00476B51">
        <w:t>Central Electronic Registry</w:t>
      </w:r>
    </w:p>
    <w:p w:rsidRPr="00476B51" w:rsidR="007C224B" w:rsidP="007C224B" w:rsidRDefault="003D6BA2" w14:paraId="105D11D4" w14:textId="70ADD868">
      <w:r w:rsidRPr="00476B51">
        <w:t xml:space="preserve">In May 2018, the </w:t>
      </w:r>
      <w:hyperlink w:history="1" r:id="rId86">
        <w:r w:rsidRPr="00476B51">
          <w:rPr>
            <w:rStyle w:val="Hyperlink"/>
          </w:rPr>
          <w:t xml:space="preserve">Decree on </w:t>
        </w:r>
        <w:r w:rsidRPr="00476B51" w:rsidR="008B64D9">
          <w:rPr>
            <w:rStyle w:val="Hyperlink"/>
          </w:rPr>
          <w:t>E</w:t>
        </w:r>
        <w:r w:rsidRPr="00476B51">
          <w:rPr>
            <w:rStyle w:val="Hyperlink"/>
          </w:rPr>
          <w:t>stablishing the Central Electronic Regist</w:t>
        </w:r>
        <w:r w:rsidR="001712BB">
          <w:rPr>
            <w:rStyle w:val="Hyperlink"/>
          </w:rPr>
          <w:t>e</w:t>
        </w:r>
        <w:r w:rsidRPr="00476B51">
          <w:rPr>
            <w:rStyle w:val="Hyperlink"/>
          </w:rPr>
          <w:t>r of Development Projects</w:t>
        </w:r>
      </w:hyperlink>
      <w:r w:rsidRPr="00476B51">
        <w:t xml:space="preserve"> was adopted</w:t>
      </w:r>
      <w:r w:rsidRPr="00476B51" w:rsidR="005E01B1">
        <w:t xml:space="preserve"> (</w:t>
      </w:r>
      <w:r w:rsidRPr="00476B51" w:rsidR="000A1FA6">
        <w:t>OJ</w:t>
      </w:r>
      <w:r w:rsidRPr="00476B51">
        <w:t xml:space="preserve"> 42/18</w:t>
      </w:r>
      <w:r w:rsidRPr="00476B51" w:rsidR="005E01B1">
        <w:t>)</w:t>
      </w:r>
      <w:r w:rsidRPr="00476B51">
        <w:t>, regulat</w:t>
      </w:r>
      <w:r w:rsidRPr="00476B51" w:rsidR="009B33BD">
        <w:t>ing</w:t>
      </w:r>
      <w:r w:rsidRPr="00476B51">
        <w:t xml:space="preserve"> </w:t>
      </w:r>
      <w:r w:rsidRPr="00476B51" w:rsidR="005E01B1">
        <w:t xml:space="preserve">the </w:t>
      </w:r>
      <w:r w:rsidRPr="00476B51">
        <w:t xml:space="preserve">establishment and </w:t>
      </w:r>
      <w:r w:rsidRPr="00476B51" w:rsidR="005E01B1">
        <w:t xml:space="preserve">the </w:t>
      </w:r>
      <w:r w:rsidRPr="00476B51">
        <w:t>management of the Central Electronic Regist</w:t>
      </w:r>
      <w:r w:rsidR="001712BB">
        <w:t>e</w:t>
      </w:r>
      <w:r w:rsidRPr="00476B51">
        <w:t>r of Development Projects</w:t>
      </w:r>
      <w:r w:rsidRPr="00476B51" w:rsidR="005E01B1">
        <w:t>.</w:t>
      </w:r>
      <w:r w:rsidRPr="00476B51">
        <w:t xml:space="preserve"> </w:t>
      </w:r>
      <w:r w:rsidRPr="00476B51" w:rsidR="005E01B1">
        <w:t>Specifically, the decree la</w:t>
      </w:r>
      <w:r w:rsidR="001712BB">
        <w:t>ys</w:t>
      </w:r>
      <w:r w:rsidRPr="00476B51" w:rsidR="005E01B1">
        <w:t xml:space="preserve"> down how </w:t>
      </w:r>
      <w:r w:rsidRPr="00476B51">
        <w:t xml:space="preserve">development projects </w:t>
      </w:r>
      <w:r w:rsidRPr="00476B51" w:rsidR="005E01B1">
        <w:t xml:space="preserve">should be linked </w:t>
      </w:r>
      <w:r w:rsidRPr="00476B51">
        <w:t xml:space="preserve">to strategic planning documents, the obligation of entering data in the </w:t>
      </w:r>
      <w:r w:rsidRPr="00476B51" w:rsidR="005E01B1">
        <w:t>p</w:t>
      </w:r>
      <w:r w:rsidRPr="00476B51">
        <w:t xml:space="preserve">roject </w:t>
      </w:r>
      <w:r w:rsidRPr="00476B51" w:rsidR="005E01B1">
        <w:t>r</w:t>
      </w:r>
      <w:r w:rsidRPr="00476B51">
        <w:t>egist</w:t>
      </w:r>
      <w:r w:rsidR="001712BB">
        <w:t>e</w:t>
      </w:r>
      <w:r w:rsidRPr="00476B51">
        <w:t xml:space="preserve">r, </w:t>
      </w:r>
      <w:r w:rsidRPr="00476B51" w:rsidR="005E01B1">
        <w:t xml:space="preserve">the type of data that should be entered and the </w:t>
      </w:r>
      <w:r w:rsidRPr="00476B51">
        <w:t xml:space="preserve">ownership of the </w:t>
      </w:r>
      <w:r w:rsidRPr="00476B51" w:rsidR="005E01B1">
        <w:t>p</w:t>
      </w:r>
      <w:r w:rsidRPr="00476B51">
        <w:t xml:space="preserve">roject </w:t>
      </w:r>
      <w:r w:rsidRPr="00476B51" w:rsidR="005E01B1">
        <w:t>r</w:t>
      </w:r>
      <w:r w:rsidRPr="00476B51">
        <w:t>egist</w:t>
      </w:r>
      <w:r w:rsidR="001712BB">
        <w:t>e</w:t>
      </w:r>
      <w:r w:rsidRPr="00476B51">
        <w:t>r.</w:t>
      </w:r>
    </w:p>
    <w:p w:rsidRPr="00476B51" w:rsidR="004940CB" w:rsidP="00AB661B" w:rsidRDefault="00200682" w14:paraId="5D81B526" w14:textId="58541147">
      <w:pPr>
        <w:pStyle w:val="Subtitle"/>
      </w:pPr>
      <w:r>
        <w:rPr>
          <w:noProof/>
        </w:rPr>
        <w:drawing>
          <wp:anchor distT="0" distB="0" distL="114300" distR="114300" simplePos="0" relativeHeight="251670563" behindDoc="0" locked="0" layoutInCell="1" allowOverlap="1" wp14:anchorId="6B3301BD" wp14:editId="06F9A4EC">
            <wp:simplePos x="0" y="0"/>
            <wp:positionH relativeFrom="column">
              <wp:posOffset>-435610</wp:posOffset>
            </wp:positionH>
            <wp:positionV relativeFrom="paragraph">
              <wp:posOffset>91440</wp:posOffset>
            </wp:positionV>
            <wp:extent cx="300990" cy="141605"/>
            <wp:effectExtent l="0" t="0" r="3810" b="0"/>
            <wp:wrapNone/>
            <wp:docPr id="25" name="Picture 2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4940CB">
        <w:t>Business Regist</w:t>
      </w:r>
      <w:r w:rsidR="001712BB">
        <w:t>e</w:t>
      </w:r>
      <w:r w:rsidRPr="00476B51" w:rsidR="004940CB">
        <w:t>r</w:t>
      </w:r>
    </w:p>
    <w:p w:rsidRPr="00476B51" w:rsidR="00324349" w:rsidP="00324349" w:rsidRDefault="00E534C9" w14:paraId="6E4BF5F3" w14:textId="16613BFA">
      <w:r w:rsidRPr="00476B51">
        <w:t>T</w:t>
      </w:r>
      <w:r w:rsidRPr="00476B51" w:rsidR="00A273A4">
        <w:t xml:space="preserve">he </w:t>
      </w:r>
      <w:hyperlink w:history="1" r:id="rId87">
        <w:r w:rsidRPr="00476B51" w:rsidR="00A273A4">
          <w:rPr>
            <w:rStyle w:val="Hyperlink"/>
          </w:rPr>
          <w:t>Court Register Act</w:t>
        </w:r>
      </w:hyperlink>
      <w:r w:rsidRPr="00476B51" w:rsidR="00A273A4">
        <w:t xml:space="preserve"> (</w:t>
      </w:r>
      <w:r w:rsidR="001712BB">
        <w:t xml:space="preserve">OJ </w:t>
      </w:r>
      <w:r w:rsidRPr="00476B51" w:rsidR="00A273A4">
        <w:t>01/95) regulate</w:t>
      </w:r>
      <w:r w:rsidR="001712BB">
        <w:t>s</w:t>
      </w:r>
      <w:r w:rsidRPr="00476B51" w:rsidR="00A273A4">
        <w:t xml:space="preserve"> the establishment, structure and maintenance of the </w:t>
      </w:r>
      <w:r w:rsidRPr="00476B51">
        <w:t>Business Regist</w:t>
      </w:r>
      <w:r w:rsidR="001712BB">
        <w:t>e</w:t>
      </w:r>
      <w:r w:rsidRPr="00476B51">
        <w:t>r (Court Register)</w:t>
      </w:r>
      <w:r w:rsidRPr="00476B51" w:rsidR="009B33BD">
        <w:t>, and</w:t>
      </w:r>
      <w:r w:rsidRPr="00476B51" w:rsidR="00A273A4">
        <w:t xml:space="preserve"> define</w:t>
      </w:r>
      <w:r w:rsidR="001712BB">
        <w:t>s</w:t>
      </w:r>
      <w:r w:rsidRPr="00476B51" w:rsidR="00A273A4">
        <w:t xml:space="preserve"> the registration </w:t>
      </w:r>
      <w:r w:rsidRPr="00476B51">
        <w:t>procedure</w:t>
      </w:r>
      <w:r w:rsidRPr="00476B51" w:rsidR="00A273A4">
        <w:t xml:space="preserve">. The </w:t>
      </w:r>
      <w:hyperlink w:history="1" r:id="rId88">
        <w:r w:rsidRPr="00476B51" w:rsidR="009B33BD">
          <w:rPr>
            <w:rStyle w:val="Hyperlink"/>
          </w:rPr>
          <w:t>Decision on the Means and Conditions for Access to the Court Register</w:t>
        </w:r>
      </w:hyperlink>
      <w:r w:rsidRPr="00476B51" w:rsidR="00A273A4">
        <w:t xml:space="preserve"> (</w:t>
      </w:r>
      <w:r w:rsidR="001712BB">
        <w:t xml:space="preserve">OJ </w:t>
      </w:r>
      <w:r w:rsidRPr="00476B51" w:rsidR="00A273A4">
        <w:t>138/02) determine</w:t>
      </w:r>
      <w:r w:rsidR="001712BB">
        <w:t>s</w:t>
      </w:r>
      <w:r w:rsidRPr="00476B51" w:rsidR="00A273A4">
        <w:t xml:space="preserve"> the access to the data recorded in the Court Register via the </w:t>
      </w:r>
      <w:r w:rsidRPr="00476B51" w:rsidR="009B33BD">
        <w:t>i</w:t>
      </w:r>
      <w:r w:rsidRPr="00476B51" w:rsidR="00A273A4">
        <w:t xml:space="preserve">nternet. </w:t>
      </w:r>
      <w:r w:rsidRPr="00476B51" w:rsidR="009B33BD">
        <w:t>In addition, t</w:t>
      </w:r>
      <w:r w:rsidRPr="00476B51" w:rsidR="00A273A4">
        <w:t xml:space="preserve">he </w:t>
      </w:r>
      <w:hyperlink w:history="1" r:id="rId89">
        <w:r w:rsidRPr="00476B51" w:rsidR="00A273A4">
          <w:rPr>
            <w:rStyle w:val="Hyperlink"/>
          </w:rPr>
          <w:t xml:space="preserve">Ordinance on </w:t>
        </w:r>
        <w:r w:rsidRPr="00476B51" w:rsidR="008F579A">
          <w:rPr>
            <w:rStyle w:val="Hyperlink"/>
          </w:rPr>
          <w:t>E</w:t>
        </w:r>
        <w:r w:rsidRPr="00476B51" w:rsidR="00A273A4">
          <w:rPr>
            <w:rStyle w:val="Hyperlink"/>
          </w:rPr>
          <w:t xml:space="preserve">ntry in the </w:t>
        </w:r>
        <w:r w:rsidRPr="00476B51" w:rsidR="003110A0">
          <w:rPr>
            <w:rStyle w:val="Hyperlink"/>
          </w:rPr>
          <w:t>C</w:t>
        </w:r>
        <w:r w:rsidRPr="00476B51" w:rsidR="00A273A4">
          <w:rPr>
            <w:rStyle w:val="Hyperlink"/>
          </w:rPr>
          <w:t xml:space="preserve">ourt </w:t>
        </w:r>
        <w:r w:rsidRPr="00476B51" w:rsidR="003110A0">
          <w:rPr>
            <w:rStyle w:val="Hyperlink"/>
          </w:rPr>
          <w:t>R</w:t>
        </w:r>
        <w:r w:rsidRPr="00476B51" w:rsidR="00A273A4">
          <w:rPr>
            <w:rStyle w:val="Hyperlink"/>
          </w:rPr>
          <w:t>egister</w:t>
        </w:r>
      </w:hyperlink>
      <w:r w:rsidRPr="00476B51" w:rsidR="00A273A4">
        <w:t xml:space="preserve"> (</w:t>
      </w:r>
      <w:r w:rsidR="001712BB">
        <w:t xml:space="preserve">OJ </w:t>
      </w:r>
      <w:r w:rsidRPr="00476B51" w:rsidR="00A273A4">
        <w:t xml:space="preserve">22/12) </w:t>
      </w:r>
      <w:r w:rsidRPr="00476B51" w:rsidR="00CE0AF5">
        <w:t>govern</w:t>
      </w:r>
      <w:r w:rsidR="001712BB">
        <w:t>s</w:t>
      </w:r>
      <w:r w:rsidRPr="00476B51" w:rsidR="00CE0AF5">
        <w:t xml:space="preserve"> </w:t>
      </w:r>
      <w:r w:rsidRPr="00476B51" w:rsidR="00A273A4">
        <w:t>various aspects, such as the form</w:t>
      </w:r>
      <w:r w:rsidRPr="00476B51" w:rsidR="003110A0">
        <w:t xml:space="preserve"> and</w:t>
      </w:r>
      <w:r w:rsidRPr="00476B51" w:rsidR="00A273A4">
        <w:t xml:space="preserve"> method </w:t>
      </w:r>
      <w:r w:rsidRPr="00476B51" w:rsidR="003110A0">
        <w:t xml:space="preserve">for </w:t>
      </w:r>
      <w:r w:rsidRPr="00476B51" w:rsidR="00A273A4">
        <w:t xml:space="preserve">registering data, the </w:t>
      </w:r>
      <w:r w:rsidRPr="00476B51" w:rsidR="002A2601">
        <w:t>protection</w:t>
      </w:r>
      <w:r w:rsidRPr="00476B51" w:rsidR="00A273A4">
        <w:t xml:space="preserve"> and storage of </w:t>
      </w:r>
      <w:r w:rsidR="001712BB">
        <w:t xml:space="preserve">the </w:t>
      </w:r>
      <w:r w:rsidRPr="00476B51" w:rsidR="00A273A4">
        <w:t>regist</w:t>
      </w:r>
      <w:r w:rsidR="001712BB">
        <w:t>e</w:t>
      </w:r>
      <w:r w:rsidRPr="00476B51" w:rsidR="00A273A4">
        <w:t xml:space="preserve">r data, the content and form of the application for registration, the content of other prescribed forms and codes, as well as other issues relevant to the register and the use of </w:t>
      </w:r>
      <w:r w:rsidR="001712BB">
        <w:t>IT</w:t>
      </w:r>
      <w:r w:rsidRPr="00476B51" w:rsidR="00A273A4">
        <w:t>.</w:t>
      </w:r>
      <w:r w:rsidRPr="00476B51" w:rsidR="00B31778">
        <w:t xml:space="preserve"> </w:t>
      </w:r>
      <w:r w:rsidR="001712BB">
        <w:t>The a</w:t>
      </w:r>
      <w:r w:rsidRPr="00476B51" w:rsidR="00795479">
        <w:t xml:space="preserve">mendments to the </w:t>
      </w:r>
      <w:r w:rsidRPr="00476B51" w:rsidR="008F5C1E">
        <w:t>Court Register Act published in</w:t>
      </w:r>
      <w:r w:rsidRPr="00476B51" w:rsidR="00383BA9">
        <w:t xml:space="preserve"> the</w:t>
      </w:r>
      <w:r w:rsidRPr="00476B51" w:rsidR="00C74F77">
        <w:t xml:space="preserve"> </w:t>
      </w:r>
      <w:hyperlink w:history="1" r:id="rId90">
        <w:r w:rsidRPr="00476B51" w:rsidR="00C74F77">
          <w:rPr>
            <w:rStyle w:val="Hyperlink"/>
          </w:rPr>
          <w:t>Official Gazette 40/19</w:t>
        </w:r>
      </w:hyperlink>
      <w:r w:rsidRPr="00476B51" w:rsidR="0015353E">
        <w:t xml:space="preserve"> regulate</w:t>
      </w:r>
      <w:r w:rsidRPr="00476B51" w:rsidR="00DF1666">
        <w:t xml:space="preserve"> </w:t>
      </w:r>
      <w:r w:rsidRPr="00476B51" w:rsidR="00383BA9">
        <w:t xml:space="preserve">the </w:t>
      </w:r>
      <w:r w:rsidRPr="00476B51" w:rsidR="00DF1666">
        <w:t>r</w:t>
      </w:r>
      <w:r w:rsidRPr="00476B51" w:rsidR="00324349">
        <w:t xml:space="preserve">egistration of </w:t>
      </w:r>
      <w:r w:rsidRPr="00476B51" w:rsidR="00383BA9">
        <w:t xml:space="preserve">a </w:t>
      </w:r>
      <w:r w:rsidRPr="00476B51" w:rsidR="00324349">
        <w:t>company via</w:t>
      </w:r>
      <w:r w:rsidRPr="00476B51" w:rsidR="00AA7854">
        <w:t xml:space="preserve"> the</w:t>
      </w:r>
      <w:r w:rsidRPr="00476B51" w:rsidR="00324349">
        <w:t xml:space="preserve"> </w:t>
      </w:r>
      <w:r w:rsidRPr="00476B51" w:rsidR="00383BA9">
        <w:t>i</w:t>
      </w:r>
      <w:r w:rsidRPr="00476B51" w:rsidR="00324349">
        <w:t xml:space="preserve">nternet. Subordinate legislation that regulates this area </w:t>
      </w:r>
      <w:r w:rsidRPr="00476B51" w:rsidR="00383BA9">
        <w:t xml:space="preserve">includes the </w:t>
      </w:r>
      <w:r w:rsidRPr="00476B51" w:rsidR="00324349">
        <w:t xml:space="preserve">Regulation on the </w:t>
      </w:r>
      <w:r w:rsidRPr="00476B51" w:rsidR="009B33BD">
        <w:t>P</w:t>
      </w:r>
      <w:r w:rsidRPr="00476B51" w:rsidR="00324349">
        <w:t xml:space="preserve">rocedure for the </w:t>
      </w:r>
      <w:r w:rsidRPr="00476B51" w:rsidR="009B33BD">
        <w:t>R</w:t>
      </w:r>
      <w:r w:rsidRPr="00476B51" w:rsidR="00324349">
        <w:t>egistration of</w:t>
      </w:r>
      <w:r w:rsidRPr="00476B51" w:rsidR="00383BA9">
        <w:t xml:space="preserve"> a</w:t>
      </w:r>
      <w:r w:rsidRPr="00476B51" w:rsidR="00324349">
        <w:t xml:space="preserve"> </w:t>
      </w:r>
      <w:r w:rsidRPr="00476B51" w:rsidR="009B33BD">
        <w:t>C</w:t>
      </w:r>
      <w:r w:rsidRPr="00476B51" w:rsidR="00324349">
        <w:t xml:space="preserve">ompany via </w:t>
      </w:r>
      <w:r w:rsidRPr="00476B51" w:rsidR="00AA7854">
        <w:t xml:space="preserve">the </w:t>
      </w:r>
      <w:r w:rsidRPr="00476B51" w:rsidR="009B33BD">
        <w:t>I</w:t>
      </w:r>
      <w:r w:rsidRPr="00476B51" w:rsidR="00324349">
        <w:t>nternet (</w:t>
      </w:r>
      <w:r w:rsidRPr="00476B51" w:rsidR="000A1FA6">
        <w:t>OJ</w:t>
      </w:r>
      <w:r w:rsidRPr="00476B51" w:rsidR="00324349">
        <w:t xml:space="preserve"> 65/19</w:t>
      </w:r>
      <w:r w:rsidRPr="00476B51" w:rsidR="00487DEB">
        <w:t>, OJ 34/22</w:t>
      </w:r>
      <w:r w:rsidRPr="00476B51" w:rsidR="00324349">
        <w:t>).</w:t>
      </w:r>
    </w:p>
    <w:p w:rsidRPr="00476B51" w:rsidR="004940CB" w:rsidP="00AB661B" w:rsidRDefault="00200682" w14:paraId="73276170" w14:textId="2B46A2AA">
      <w:pPr>
        <w:pStyle w:val="Subtitle"/>
      </w:pPr>
      <w:r>
        <w:rPr>
          <w:noProof/>
        </w:rPr>
        <w:drawing>
          <wp:anchor distT="0" distB="0" distL="114300" distR="114300" simplePos="0" relativeHeight="251672611" behindDoc="0" locked="0" layoutInCell="1" allowOverlap="1" wp14:anchorId="618C0BAA" wp14:editId="322E58A2">
            <wp:simplePos x="0" y="0"/>
            <wp:positionH relativeFrom="column">
              <wp:posOffset>-431165</wp:posOffset>
            </wp:positionH>
            <wp:positionV relativeFrom="paragraph">
              <wp:posOffset>117475</wp:posOffset>
            </wp:positionV>
            <wp:extent cx="300990" cy="141605"/>
            <wp:effectExtent l="0" t="0" r="3810" b="0"/>
            <wp:wrapNone/>
            <wp:docPr id="26" name="Picture 2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4940CB">
        <w:t>Land Regist</w:t>
      </w:r>
      <w:r w:rsidR="001712BB">
        <w:t>e</w:t>
      </w:r>
      <w:r w:rsidRPr="00476B51" w:rsidR="004940CB">
        <w:t>r</w:t>
      </w:r>
    </w:p>
    <w:p w:rsidRPr="00476B51" w:rsidR="004940CB" w:rsidP="004940CB" w:rsidRDefault="00414129" w14:paraId="48D1F0C3" w14:textId="5C38C36E">
      <w:r w:rsidRPr="00476B51">
        <w:t xml:space="preserve">As far as </w:t>
      </w:r>
      <w:r w:rsidRPr="00476B51" w:rsidR="002A78E8">
        <w:t>the Land Regist</w:t>
      </w:r>
      <w:r w:rsidR="001712BB">
        <w:t>e</w:t>
      </w:r>
      <w:r w:rsidRPr="00476B51" w:rsidR="002A78E8">
        <w:t>r</w:t>
      </w:r>
      <w:r w:rsidRPr="00476B51">
        <w:t xml:space="preserve"> is concerned</w:t>
      </w:r>
      <w:r w:rsidRPr="00476B51" w:rsidR="002A78E8">
        <w:t xml:space="preserve">, the </w:t>
      </w:r>
      <w:hyperlink w:history="1" r:id="rId91">
        <w:r w:rsidRPr="00476B51" w:rsidR="002A78E8">
          <w:rPr>
            <w:rStyle w:val="Hyperlink"/>
          </w:rPr>
          <w:t xml:space="preserve">Law on </w:t>
        </w:r>
        <w:r w:rsidRPr="00476B51">
          <w:rPr>
            <w:rStyle w:val="Hyperlink"/>
          </w:rPr>
          <w:t xml:space="preserve">the </w:t>
        </w:r>
        <w:r w:rsidRPr="00476B51" w:rsidR="002A78E8">
          <w:rPr>
            <w:rStyle w:val="Hyperlink"/>
          </w:rPr>
          <w:t xml:space="preserve">State Survey and </w:t>
        </w:r>
        <w:r w:rsidRPr="00476B51">
          <w:rPr>
            <w:rStyle w:val="Hyperlink"/>
          </w:rPr>
          <w:t xml:space="preserve">the </w:t>
        </w:r>
        <w:r w:rsidRPr="00476B51" w:rsidR="002A78E8">
          <w:rPr>
            <w:rStyle w:val="Hyperlink"/>
          </w:rPr>
          <w:t>Real Estate Cadastre</w:t>
        </w:r>
      </w:hyperlink>
      <w:r w:rsidRPr="00476B51" w:rsidR="002A78E8">
        <w:t xml:space="preserve"> (</w:t>
      </w:r>
      <w:r w:rsidR="001712BB">
        <w:t xml:space="preserve">OJ </w:t>
      </w:r>
      <w:r w:rsidRPr="00476B51" w:rsidR="002A78E8">
        <w:t>16/07) regulate</w:t>
      </w:r>
      <w:r w:rsidRPr="00476B51" w:rsidR="00B31778">
        <w:t>d</w:t>
      </w:r>
      <w:r w:rsidRPr="00476B51" w:rsidR="002A78E8">
        <w:t xml:space="preserve"> the </w:t>
      </w:r>
      <w:r w:rsidRPr="00476B51">
        <w:t>S</w:t>
      </w:r>
      <w:r w:rsidRPr="00476B51" w:rsidR="002A78E8">
        <w:t xml:space="preserve">tate survey, </w:t>
      </w:r>
      <w:r w:rsidRPr="00476B51">
        <w:t xml:space="preserve">the </w:t>
      </w:r>
      <w:r w:rsidRPr="00476B51" w:rsidR="002A78E8">
        <w:t xml:space="preserve">real estate cadastre, </w:t>
      </w:r>
      <w:r w:rsidRPr="00476B51" w:rsidR="002A2601">
        <w:t xml:space="preserve">the </w:t>
      </w:r>
      <w:r w:rsidR="00481173">
        <w:t>S</w:t>
      </w:r>
      <w:r w:rsidRPr="00476B51" w:rsidR="002A78E8">
        <w:t xml:space="preserve">patial </w:t>
      </w:r>
      <w:r w:rsidR="00481173">
        <w:t>U</w:t>
      </w:r>
      <w:r w:rsidRPr="00476B51" w:rsidR="002A78E8">
        <w:t xml:space="preserve">nit, </w:t>
      </w:r>
      <w:r w:rsidRPr="00476B51">
        <w:t xml:space="preserve">the </w:t>
      </w:r>
      <w:r w:rsidRPr="00476B51" w:rsidR="002A78E8">
        <w:t xml:space="preserve">National Spatial Data Infrastructure, </w:t>
      </w:r>
      <w:r w:rsidRPr="00476B51">
        <w:t xml:space="preserve">the </w:t>
      </w:r>
      <w:r w:rsidRPr="00476B51" w:rsidR="002A78E8">
        <w:t xml:space="preserve">jobs in </w:t>
      </w:r>
      <w:r w:rsidRPr="00476B51">
        <w:t xml:space="preserve">the </w:t>
      </w:r>
      <w:r w:rsidRPr="00476B51" w:rsidR="002A78E8">
        <w:t xml:space="preserve">local government, geodetic works for special purposes, and </w:t>
      </w:r>
      <w:r w:rsidRPr="00476B51">
        <w:t xml:space="preserve">the </w:t>
      </w:r>
      <w:r w:rsidRPr="00476B51" w:rsidR="002A78E8">
        <w:t xml:space="preserve">jurisdiction over the </w:t>
      </w:r>
      <w:r w:rsidRPr="00476B51">
        <w:t>S</w:t>
      </w:r>
      <w:r w:rsidRPr="00476B51" w:rsidR="002A78E8">
        <w:t xml:space="preserve">tate survey and </w:t>
      </w:r>
      <w:r w:rsidRPr="00476B51">
        <w:t xml:space="preserve">the </w:t>
      </w:r>
      <w:r w:rsidRPr="00476B51" w:rsidR="002A78E8">
        <w:t>real estate cadastre.</w:t>
      </w:r>
    </w:p>
    <w:p w:rsidRPr="00476B51" w:rsidR="0037205A" w:rsidP="004940CB" w:rsidRDefault="00DB2A52" w14:paraId="70A2BB97" w14:textId="750B9EF9">
      <w:r w:rsidRPr="00476B51">
        <w:t xml:space="preserve">The </w:t>
      </w:r>
      <w:r w:rsidRPr="00476B51" w:rsidR="00D765A9">
        <w:t>act</w:t>
      </w:r>
      <w:r w:rsidRPr="00476B51" w:rsidR="00D74564">
        <w:t xml:space="preserve"> </w:t>
      </w:r>
      <w:r w:rsidRPr="00476B51">
        <w:t xml:space="preserve">currently in force </w:t>
      </w:r>
      <w:r w:rsidRPr="00476B51" w:rsidR="00D74564">
        <w:t xml:space="preserve">is </w:t>
      </w:r>
      <w:r w:rsidRPr="00476B51">
        <w:t xml:space="preserve">the </w:t>
      </w:r>
      <w:r w:rsidRPr="00476B51" w:rsidR="002D4950">
        <w:t xml:space="preserve">Law on </w:t>
      </w:r>
      <w:r w:rsidRPr="00476B51">
        <w:t xml:space="preserve">the </w:t>
      </w:r>
      <w:r w:rsidRPr="00476B51" w:rsidR="002D4950">
        <w:t xml:space="preserve">State Survey and </w:t>
      </w:r>
      <w:r w:rsidRPr="00476B51">
        <w:t xml:space="preserve">the </w:t>
      </w:r>
      <w:r w:rsidRPr="00476B51" w:rsidR="002D4950">
        <w:t>Real Estate Cadastre (</w:t>
      </w:r>
      <w:r w:rsidR="00481173">
        <w:t xml:space="preserve">OJ </w:t>
      </w:r>
      <w:r w:rsidRPr="00476B51" w:rsidR="002D4950">
        <w:t>112/</w:t>
      </w:r>
      <w:r w:rsidRPr="00476B51" w:rsidR="00B6449D">
        <w:t>18</w:t>
      </w:r>
      <w:r w:rsidRPr="00476B51" w:rsidR="002D4950">
        <w:t>)</w:t>
      </w:r>
      <w:r w:rsidRPr="00476B51" w:rsidR="00B31778">
        <w:t>,</w:t>
      </w:r>
      <w:r w:rsidRPr="00476B51" w:rsidR="00DA0613">
        <w:t xml:space="preserve"> which regulates </w:t>
      </w:r>
      <w:r w:rsidRPr="00476B51">
        <w:t>the S</w:t>
      </w:r>
      <w:r w:rsidRPr="00476B51" w:rsidR="00DA0613">
        <w:t xml:space="preserve">tate survey, </w:t>
      </w:r>
      <w:r w:rsidRPr="00476B51">
        <w:t xml:space="preserve">the </w:t>
      </w:r>
      <w:r w:rsidRPr="00476B51" w:rsidR="00DA0613">
        <w:t xml:space="preserve">real estate cadastre, </w:t>
      </w:r>
      <w:r w:rsidRPr="00476B51">
        <w:t xml:space="preserve">the </w:t>
      </w:r>
      <w:r w:rsidRPr="00476B51" w:rsidR="00DA0613">
        <w:t xml:space="preserve">infrastructure cadastre, </w:t>
      </w:r>
      <w:r w:rsidRPr="00476B51">
        <w:t xml:space="preserve">the </w:t>
      </w:r>
      <w:r w:rsidR="00481173">
        <w:t>R</w:t>
      </w:r>
      <w:r w:rsidRPr="00476B51" w:rsidR="00DA0613">
        <w:t xml:space="preserve">egister of </w:t>
      </w:r>
      <w:r w:rsidR="00481173">
        <w:t>B</w:t>
      </w:r>
      <w:r w:rsidRPr="00476B51" w:rsidR="00DA0613">
        <w:t xml:space="preserve">uildings, </w:t>
      </w:r>
      <w:r w:rsidRPr="00476B51">
        <w:t xml:space="preserve">the </w:t>
      </w:r>
      <w:r w:rsidR="00481173">
        <w:t>R</w:t>
      </w:r>
      <w:r w:rsidRPr="00476B51" w:rsidR="00DA0613">
        <w:t xml:space="preserve">egister of </w:t>
      </w:r>
      <w:r w:rsidR="00481173">
        <w:t>T</w:t>
      </w:r>
      <w:r w:rsidRPr="00476B51" w:rsidR="00DA0613">
        <w:t xml:space="preserve">erritorial </w:t>
      </w:r>
      <w:r w:rsidR="00481173">
        <w:t>U</w:t>
      </w:r>
      <w:r w:rsidRPr="00476B51" w:rsidR="00DA0613">
        <w:t xml:space="preserve">nits, </w:t>
      </w:r>
      <w:r w:rsidRPr="00476B51">
        <w:t xml:space="preserve">the </w:t>
      </w:r>
      <w:r w:rsidR="00481173">
        <w:t>R</w:t>
      </w:r>
      <w:r w:rsidRPr="00476B51" w:rsidR="00DA0613">
        <w:t xml:space="preserve">egister of </w:t>
      </w:r>
      <w:r w:rsidR="00481173">
        <w:t>G</w:t>
      </w:r>
      <w:r w:rsidRPr="00476B51" w:rsidR="00DA0613">
        <w:t xml:space="preserve">eographical </w:t>
      </w:r>
      <w:r w:rsidR="00481173">
        <w:t>N</w:t>
      </w:r>
      <w:r w:rsidRPr="00476B51" w:rsidR="00DA0613">
        <w:t xml:space="preserve">ames, </w:t>
      </w:r>
      <w:r w:rsidRPr="00476B51">
        <w:t xml:space="preserve">the </w:t>
      </w:r>
      <w:r w:rsidRPr="00476B51" w:rsidR="00DA0613">
        <w:t>jurisdiction over</w:t>
      </w:r>
      <w:r w:rsidRPr="00476B51">
        <w:t xml:space="preserve"> the registers mentioned above </w:t>
      </w:r>
      <w:r w:rsidRPr="00476B51" w:rsidR="00DA0613">
        <w:t xml:space="preserve">and </w:t>
      </w:r>
      <w:r w:rsidRPr="00476B51">
        <w:t xml:space="preserve">the </w:t>
      </w:r>
      <w:r w:rsidRPr="00476B51" w:rsidR="00DA0613">
        <w:t xml:space="preserve">performance of </w:t>
      </w:r>
      <w:r w:rsidRPr="00476B51">
        <w:t xml:space="preserve">the related </w:t>
      </w:r>
      <w:r w:rsidRPr="00476B51" w:rsidR="00DA0613">
        <w:t xml:space="preserve">tasks, </w:t>
      </w:r>
      <w:r w:rsidRPr="00476B51">
        <w:t xml:space="preserve">such as the </w:t>
      </w:r>
      <w:r w:rsidRPr="00476B51" w:rsidR="00DA0613">
        <w:t xml:space="preserve">tasks of </w:t>
      </w:r>
      <w:r w:rsidRPr="00476B51">
        <w:t>the S</w:t>
      </w:r>
      <w:r w:rsidRPr="00476B51" w:rsidR="00DA0613">
        <w:t xml:space="preserve">tate geodetic administration, </w:t>
      </w:r>
      <w:r w:rsidRPr="00476B51">
        <w:t xml:space="preserve">the </w:t>
      </w:r>
      <w:r w:rsidRPr="00476B51" w:rsidR="00DA0613">
        <w:t>preservation and use of data</w:t>
      </w:r>
      <w:r w:rsidRPr="00476B51">
        <w:t>,</w:t>
      </w:r>
      <w:r w:rsidRPr="00476B51" w:rsidR="00DA0613">
        <w:t xml:space="preserve"> and </w:t>
      </w:r>
      <w:r w:rsidRPr="00476B51">
        <w:t xml:space="preserve">the </w:t>
      </w:r>
      <w:r w:rsidRPr="00476B51" w:rsidR="00DA0613">
        <w:t xml:space="preserve">supervision of activities regulated by this </w:t>
      </w:r>
      <w:r w:rsidRPr="00476B51" w:rsidR="00B31778">
        <w:t>a</w:t>
      </w:r>
      <w:r w:rsidRPr="00476B51" w:rsidR="00DA0613">
        <w:t>ct.</w:t>
      </w:r>
    </w:p>
    <w:p w:rsidRPr="00476B51" w:rsidR="00C33BE0" w:rsidP="004940CB" w:rsidRDefault="00C33BE0" w14:paraId="2E0389C4" w14:textId="59DE9F48">
      <w:r w:rsidRPr="00476B51">
        <w:t xml:space="preserve">In November 2019, the </w:t>
      </w:r>
      <w:hyperlink w:history="1" r:id="rId92">
        <w:r w:rsidRPr="00476B51" w:rsidR="00B31778">
          <w:rPr>
            <w:rStyle w:val="Hyperlink"/>
          </w:rPr>
          <w:t>Regulation on Electronic Business Operations of Users and Authorised Users of the Land Regist</w:t>
        </w:r>
        <w:r w:rsidR="00481173">
          <w:rPr>
            <w:rStyle w:val="Hyperlink"/>
          </w:rPr>
          <w:t>e</w:t>
        </w:r>
        <w:r w:rsidRPr="00476B51" w:rsidR="00B31778">
          <w:rPr>
            <w:rStyle w:val="Hyperlink"/>
          </w:rPr>
          <w:t>r System</w:t>
        </w:r>
      </w:hyperlink>
      <w:r w:rsidRPr="00476B51">
        <w:t xml:space="preserve"> </w:t>
      </w:r>
      <w:r w:rsidRPr="00476B51" w:rsidR="00B31778">
        <w:t>(</w:t>
      </w:r>
      <w:r w:rsidRPr="00476B51" w:rsidR="000A1FA6">
        <w:t>OJ</w:t>
      </w:r>
      <w:r w:rsidRPr="00476B51" w:rsidR="00B31778">
        <w:t xml:space="preserve"> 108/19) </w:t>
      </w:r>
      <w:r w:rsidRPr="00476B51">
        <w:t>was adopted, regulat</w:t>
      </w:r>
      <w:r w:rsidRPr="00476B51" w:rsidR="00B31778">
        <w:t>ing</w:t>
      </w:r>
      <w:r w:rsidRPr="00476B51">
        <w:t xml:space="preserve"> technical conditions, conditions of use and costs of electronic business</w:t>
      </w:r>
      <w:r w:rsidRPr="00476B51" w:rsidR="002A2601">
        <w:t xml:space="preserve"> transactions</w:t>
      </w:r>
      <w:r w:rsidRPr="00476B51">
        <w:t xml:space="preserve"> in land registers by users and authorised users of information system</w:t>
      </w:r>
      <w:r w:rsidRPr="00476B51" w:rsidR="00A43933">
        <w:t>s</w:t>
      </w:r>
      <w:r w:rsidRPr="00476B51">
        <w:t xml:space="preserve"> in application in court operations.</w:t>
      </w:r>
    </w:p>
    <w:p w:rsidRPr="00476B51" w:rsidR="00AC6673" w:rsidP="004940CB" w:rsidRDefault="00481173" w14:paraId="000CE36F" w14:textId="66A916E7">
      <w:r>
        <w:t xml:space="preserve">In </w:t>
      </w:r>
      <w:hyperlink w:history="1" r:id="rId93">
        <w:r w:rsidRPr="00481173">
          <w:rPr>
            <w:rStyle w:val="Hyperlink"/>
          </w:rPr>
          <w:t>OJ 128/22</w:t>
        </w:r>
      </w:hyperlink>
      <w:r w:rsidRPr="00476B51" w:rsidR="00AC6673">
        <w:t xml:space="preserve"> amendments to the Land Regist</w:t>
      </w:r>
      <w:r>
        <w:t>e</w:t>
      </w:r>
      <w:r w:rsidRPr="00476B51" w:rsidR="00AC6673">
        <w:t>r Act</w:t>
      </w:r>
      <w:r>
        <w:t xml:space="preserve"> were published</w:t>
      </w:r>
      <w:r w:rsidRPr="00476B51" w:rsidR="00AC6673">
        <w:t xml:space="preserve">, which entered into force on </w:t>
      </w:r>
      <w:r>
        <w:t xml:space="preserve">10 </w:t>
      </w:r>
      <w:r w:rsidRPr="00476B51" w:rsidR="00AC6673">
        <w:t xml:space="preserve">November 2022. A major innovation is the introduction of exclusively electronic submission of proposals for registration in </w:t>
      </w:r>
      <w:r>
        <w:t>the L</w:t>
      </w:r>
      <w:r w:rsidRPr="00476B51" w:rsidR="0015093D">
        <w:t xml:space="preserve">and </w:t>
      </w:r>
      <w:r>
        <w:t>R</w:t>
      </w:r>
      <w:r w:rsidRPr="00476B51" w:rsidR="0015093D">
        <w:t>egist</w:t>
      </w:r>
      <w:r>
        <w:t>e</w:t>
      </w:r>
      <w:r w:rsidRPr="00476B51" w:rsidR="0015093D">
        <w:t>r</w:t>
      </w:r>
      <w:r w:rsidRPr="00476B51" w:rsidR="00AC6673">
        <w:t>, and only through notaries and lawyers who are mandatory users of electronic communication with the court.</w:t>
      </w:r>
    </w:p>
    <w:p w:rsidRPr="00476B51" w:rsidR="00526230" w:rsidP="00E13FCA" w:rsidRDefault="00526230" w14:paraId="58C8EC0F" w14:textId="47012C58">
      <w:pPr>
        <w:pStyle w:val="Heading3"/>
      </w:pPr>
      <w:r w:rsidRPr="00476B51">
        <w:t>eProcurement</w:t>
      </w:r>
    </w:p>
    <w:p w:rsidRPr="00476B51" w:rsidR="004837CB" w:rsidP="00AB661B" w:rsidRDefault="00203EF9" w14:paraId="2F14DCB5" w14:textId="130F11B9">
      <w:pPr>
        <w:pStyle w:val="Subtitle"/>
      </w:pPr>
      <w:bookmarkStart w:name="_Toc1474969" w:id="23"/>
      <w:r>
        <w:rPr>
          <w:noProof/>
        </w:rPr>
        <w:drawing>
          <wp:anchor distT="0" distB="0" distL="114300" distR="114300" simplePos="0" relativeHeight="251674659" behindDoc="0" locked="0" layoutInCell="1" allowOverlap="1" wp14:anchorId="0F287FC8" wp14:editId="44FDDE5D">
            <wp:simplePos x="0" y="0"/>
            <wp:positionH relativeFrom="column">
              <wp:posOffset>-387985</wp:posOffset>
            </wp:positionH>
            <wp:positionV relativeFrom="paragraph">
              <wp:posOffset>92710</wp:posOffset>
            </wp:positionV>
            <wp:extent cx="300990" cy="141605"/>
            <wp:effectExtent l="0" t="0" r="3810" b="0"/>
            <wp:wrapNone/>
            <wp:docPr id="34" name="Picture 3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4837CB">
        <w:t>Public Procurement Act</w:t>
      </w:r>
    </w:p>
    <w:p w:rsidRPr="00200682" w:rsidR="004F3FBD" w:rsidP="446A17DC" w:rsidRDefault="15372F6C" w14:paraId="221A0967" w14:textId="31E99901">
      <w:r w:rsidRPr="00200682">
        <w:t>Croatia</w:t>
      </w:r>
      <w:r w:rsidR="00481173">
        <w:t>’</w:t>
      </w:r>
      <w:r w:rsidRPr="00200682">
        <w:t xml:space="preserve">s legal basis for public procurement is the </w:t>
      </w:r>
      <w:hyperlink w:history="1" r:id="rId94">
        <w:r w:rsidRPr="00200682">
          <w:t>Public Procurement Act (</w:t>
        </w:r>
        <w:r w:rsidR="00481173">
          <w:t>OJ</w:t>
        </w:r>
        <w:r w:rsidRPr="00200682" w:rsidR="00481173">
          <w:t xml:space="preserve"> </w:t>
        </w:r>
        <w:r w:rsidRPr="00200682">
          <w:t>120/</w:t>
        </w:r>
        <w:r w:rsidRPr="00200682" w:rsidR="114A23C3">
          <w:t>16</w:t>
        </w:r>
        <w:r w:rsidRPr="00200682">
          <w:rPr>
            <w:rStyle w:val="Hyperlink"/>
          </w:rPr>
          <w:t>)</w:t>
        </w:r>
      </w:hyperlink>
      <w:r w:rsidRPr="00200682">
        <w:t xml:space="preserve">. As Croatia is an EU Member State, its public procurement system is fully aligned with the EU acquis. The Ministry of Economy and Sustainable Development is responsible for key aspects of the public procurement system, including coordination and oversight in cooperation with several other public bodies. </w:t>
      </w:r>
    </w:p>
    <w:p w:rsidRPr="00200682" w:rsidR="004F3FBD" w:rsidP="16C2EB03" w:rsidRDefault="15372F6C" w14:paraId="2A5B980E" w14:textId="1A0CF8A6">
      <w:r w:rsidRPr="00200682">
        <w:t xml:space="preserve">A new public procurement platform financed by the NRRP is now being implemented through </w:t>
      </w:r>
      <w:r w:rsidR="00481173">
        <w:t>measures</w:t>
      </w:r>
      <w:r w:rsidRPr="00200682" w:rsidR="00481173">
        <w:t xml:space="preserve"> </w:t>
      </w:r>
      <w:r w:rsidRPr="00200682">
        <w:t>C.2.9. (</w:t>
      </w:r>
      <w:r w:rsidR="00481173">
        <w:t>‘</w:t>
      </w:r>
      <w:r w:rsidRPr="00200682">
        <w:t>Strengthening the procurement framework</w:t>
      </w:r>
      <w:r w:rsidR="00481173">
        <w:t>’</w:t>
      </w:r>
      <w:r w:rsidRPr="00200682">
        <w:t xml:space="preserve">) and C.2.3.R3-I9 </w:t>
      </w:r>
      <w:r w:rsidR="00481173">
        <w:t>(‘</w:t>
      </w:r>
      <w:r w:rsidRPr="00200682">
        <w:t xml:space="preserve">Establishment of a new platform </w:t>
      </w:r>
      <w:r w:rsidR="00ED313D">
        <w:t>for</w:t>
      </w:r>
      <w:r w:rsidRPr="00200682" w:rsidR="00ED313D">
        <w:t xml:space="preserve"> </w:t>
      </w:r>
      <w:r w:rsidRPr="00200682">
        <w:t xml:space="preserve">the Electronic Public Procurement Bulletin of the Republic of Croatia </w:t>
      </w:r>
      <w:r w:rsidR="00481173">
        <w:t>or</w:t>
      </w:r>
      <w:r w:rsidRPr="00200682" w:rsidR="00481173">
        <w:t xml:space="preserve"> </w:t>
      </w:r>
      <w:r w:rsidRPr="00200682">
        <w:t>EOJN</w:t>
      </w:r>
      <w:r w:rsidR="00481173">
        <w:t>’</w:t>
      </w:r>
      <w:r w:rsidRPr="00200682" w:rsidR="4E654ABE">
        <w:t>)</w:t>
      </w:r>
      <w:r w:rsidRPr="00200682">
        <w:t xml:space="preserve"> In addition, the possibility of increasing efficiency and reducing costs by expanding the scope of central or joint procurement will be explored. For example, modern IT solutions such as </w:t>
      </w:r>
      <w:proofErr w:type="spellStart"/>
      <w:r w:rsidRPr="00200682">
        <w:t>eMarketplace</w:t>
      </w:r>
      <w:r w:rsidR="00481173">
        <w:t>s</w:t>
      </w:r>
      <w:proofErr w:type="spellEnd"/>
      <w:r w:rsidRPr="00200682">
        <w:t xml:space="preserve"> enable central procurement bodies and their contractors to productively keep up and rundown framework agreements, eliminate paperwork,</w:t>
      </w:r>
      <w:r w:rsidR="004E6616">
        <w:t xml:space="preserve"> </w:t>
      </w:r>
      <w:r w:rsidR="00481173">
        <w:t xml:space="preserve">improve </w:t>
      </w:r>
      <w:r w:rsidRPr="00200682">
        <w:t>transparency in public spending and increase standardisation.</w:t>
      </w:r>
      <w:r w:rsidR="00ED313D">
        <w:t xml:space="preserve"> </w:t>
      </w:r>
    </w:p>
    <w:p w:rsidRPr="00200682" w:rsidR="004F3FBD" w:rsidP="1B1C4859" w:rsidRDefault="00ED313D" w14:paraId="0173CDE8" w14:textId="5B22EF48">
      <w:r>
        <w:t>P</w:t>
      </w:r>
      <w:r w:rsidRPr="00200682">
        <w:t>ublic procurement will be encouraged using advanced contracting mechanisms for ICT/digital projects in the public sector, in line with EU and domestic regulations</w:t>
      </w:r>
      <w:r>
        <w:t>,</w:t>
      </w:r>
      <w:r w:rsidRPr="00200682">
        <w:t xml:space="preserve"> such as innovation partnership</w:t>
      </w:r>
      <w:r>
        <w:t>s</w:t>
      </w:r>
      <w:r w:rsidRPr="00200682">
        <w:t xml:space="preserve">, competitive dialogue and dynamic procurement systems. </w:t>
      </w:r>
      <w:r>
        <w:t xml:space="preserve">A relevant measure in this regard is specified </w:t>
      </w:r>
      <w:r w:rsidRPr="00200682">
        <w:t xml:space="preserve">under </w:t>
      </w:r>
      <w:r w:rsidR="004E6616">
        <w:t xml:space="preserve">measure </w:t>
      </w:r>
      <w:r w:rsidRPr="00200682">
        <w:t xml:space="preserve">C2.9.R3 </w:t>
      </w:r>
      <w:r>
        <w:t>‘</w:t>
      </w:r>
      <w:r w:rsidRPr="00200682">
        <w:t>Innovative public procurement</w:t>
      </w:r>
      <w:r>
        <w:t xml:space="preserve">’. </w:t>
      </w:r>
      <w:r w:rsidRPr="00200682" w:rsidR="15372F6C">
        <w:t xml:space="preserve">Although the Public Procurement Act has already introduced a new </w:t>
      </w:r>
      <w:r>
        <w:t>‘</w:t>
      </w:r>
      <w:r w:rsidRPr="00200682" w:rsidR="15372F6C">
        <w:t>Innovation Partnership</w:t>
      </w:r>
      <w:r>
        <w:t>’</w:t>
      </w:r>
      <w:r w:rsidRPr="00200682" w:rsidR="15372F6C">
        <w:t xml:space="preserve"> procurement procedure to allow contracting entities to carry out procurement procedures for innovative goods, services or works, its use should be encouraged by raising the level of knowledge of all stakeholders in public procurement. To that end, the reform focuses on the use of public procurement for innovative solutions, i.e. encouraging the public sector to procure the latest technological solutions, strengthening the public procurement framework related to innovation, strengthening the capacities of procurement procedures, and raising awareness among interested public and private sector stakeholders about innovation procurement. </w:t>
      </w:r>
    </w:p>
    <w:p w:rsidRPr="00200682" w:rsidR="396D729E" w:rsidP="396D729E" w:rsidRDefault="579A6EAB" w14:paraId="55A136DD" w14:textId="6E617F6D">
      <w:r w:rsidRPr="00200682">
        <w:t>Efficient p</w:t>
      </w:r>
      <w:r w:rsidRPr="00200682" w:rsidR="3DBFA5FE">
        <w:t>ublic</w:t>
      </w:r>
      <w:r w:rsidRPr="00200682" w:rsidR="5B17D55A">
        <w:t xml:space="preserve"> procurement is </w:t>
      </w:r>
      <w:r w:rsidR="00ED313D">
        <w:t xml:space="preserve">also </w:t>
      </w:r>
      <w:r w:rsidRPr="00200682" w:rsidR="5B17D55A">
        <w:t xml:space="preserve">one of the main prerequisites </w:t>
      </w:r>
      <w:r w:rsidR="00ED313D">
        <w:t xml:space="preserve">for </w:t>
      </w:r>
      <w:r w:rsidRPr="00200682" w:rsidR="55536495">
        <w:t xml:space="preserve">one </w:t>
      </w:r>
      <w:r w:rsidRPr="00200682" w:rsidR="727C3683">
        <w:t>of</w:t>
      </w:r>
      <w:r w:rsidRPr="00200682" w:rsidR="5B17D55A">
        <w:t xml:space="preserve"> the </w:t>
      </w:r>
      <w:r w:rsidR="00ED313D">
        <w:t xml:space="preserve">priority areas of the </w:t>
      </w:r>
      <w:r w:rsidRPr="00200682" w:rsidR="5B17D55A">
        <w:t xml:space="preserve">Strategy for Digital </w:t>
      </w:r>
      <w:r w:rsidRPr="00200682" w:rsidR="57528A9D">
        <w:t>Croatia 2032</w:t>
      </w:r>
      <w:r w:rsidR="00ED313D">
        <w:t>, i.e. ‘</w:t>
      </w:r>
      <w:r w:rsidRPr="00200682" w:rsidR="5B17D55A">
        <w:t xml:space="preserve">Achieving full interoperability of public administration while enabling access to open data for citizens and </w:t>
      </w:r>
      <w:proofErr w:type="gramStart"/>
      <w:r w:rsidRPr="00200682" w:rsidR="5B17D55A">
        <w:t>businesses</w:t>
      </w:r>
      <w:r w:rsidR="00ED313D">
        <w:t>’</w:t>
      </w:r>
      <w:proofErr w:type="gramEnd"/>
      <w:r w:rsidR="00ED313D">
        <w:t>. L</w:t>
      </w:r>
      <w:r w:rsidRPr="00200682" w:rsidR="40EE1A82">
        <w:t xml:space="preserve">egal provisions </w:t>
      </w:r>
      <w:r w:rsidRPr="00200682" w:rsidR="4FEA79C6">
        <w:t xml:space="preserve">will be harmonised </w:t>
      </w:r>
      <w:proofErr w:type="gramStart"/>
      <w:r w:rsidRPr="00200682" w:rsidR="40EE1A82">
        <w:t>in order to</w:t>
      </w:r>
      <w:proofErr w:type="gramEnd"/>
      <w:r w:rsidRPr="00200682" w:rsidR="40EE1A82">
        <w:t xml:space="preserve"> incorporate interoperability standards into public procurement procedures </w:t>
      </w:r>
      <w:r w:rsidR="00ED313D">
        <w:t>with a view to</w:t>
      </w:r>
      <w:r w:rsidRPr="00200682" w:rsidR="40EE1A82">
        <w:t xml:space="preserve"> encourag</w:t>
      </w:r>
      <w:r w:rsidR="00ED313D">
        <w:t>ing</w:t>
      </w:r>
      <w:r w:rsidRPr="00200682" w:rsidR="40EE1A82">
        <w:t xml:space="preserve"> the procurement of interoperable IT solutions.</w:t>
      </w:r>
    </w:p>
    <w:p w:rsidRPr="00476B51" w:rsidR="52984E8A" w:rsidP="396D729E" w:rsidRDefault="59A5A2CC" w14:paraId="52C5BAD3" w14:textId="2972F1BB">
      <w:r w:rsidRPr="00200682">
        <w:t xml:space="preserve">According to the </w:t>
      </w:r>
      <w:hyperlink w:history="1" r:id="rId95">
        <w:r w:rsidRPr="00ED313D">
          <w:rPr>
            <w:rStyle w:val="Hyperlink"/>
          </w:rPr>
          <w:t xml:space="preserve">amendments to the Law on </w:t>
        </w:r>
        <w:r w:rsidRPr="00ED313D" w:rsidR="4094EA62">
          <w:rPr>
            <w:rStyle w:val="Hyperlink"/>
          </w:rPr>
          <w:t>A</w:t>
        </w:r>
        <w:r w:rsidRPr="00ED313D" w:rsidR="6B603C13">
          <w:rPr>
            <w:rStyle w:val="Hyperlink"/>
          </w:rPr>
          <w:t xml:space="preserve">mendments to the Law on </w:t>
        </w:r>
        <w:r w:rsidRPr="00ED313D">
          <w:rPr>
            <w:rStyle w:val="Hyperlink"/>
          </w:rPr>
          <w:t>Public Procurement</w:t>
        </w:r>
      </w:hyperlink>
      <w:r w:rsidRPr="00200682">
        <w:t xml:space="preserve"> </w:t>
      </w:r>
      <w:r w:rsidRPr="00200682" w:rsidR="3712FC26">
        <w:t>(</w:t>
      </w:r>
      <w:r w:rsidR="00ED313D">
        <w:t>OJ</w:t>
      </w:r>
      <w:r w:rsidRPr="00200682" w:rsidR="00ED313D">
        <w:t xml:space="preserve"> </w:t>
      </w:r>
      <w:r w:rsidRPr="00200682" w:rsidR="539351A4">
        <w:t xml:space="preserve">114/22) </w:t>
      </w:r>
      <w:r w:rsidRPr="00200682">
        <w:t xml:space="preserve">adopted in 2022, </w:t>
      </w:r>
      <w:r w:rsidR="00ED313D">
        <w:t>c</w:t>
      </w:r>
      <w:r w:rsidRPr="00200682">
        <w:t>omplaint</w:t>
      </w:r>
      <w:r w:rsidR="00ED313D">
        <w:t>s are</w:t>
      </w:r>
      <w:r w:rsidRPr="00200682">
        <w:t xml:space="preserve"> </w:t>
      </w:r>
      <w:r w:rsidRPr="00200682" w:rsidR="1FDE662F">
        <w:t>now</w:t>
      </w:r>
      <w:r w:rsidRPr="00200682">
        <w:t xml:space="preserve"> submitted by electronic means of communication through the interconnected information systems of the State Commission and the EOJN of the Republic of Croatia</w:t>
      </w:r>
      <w:r w:rsidRPr="00200682" w:rsidR="586593D7">
        <w:t>.</w:t>
      </w:r>
    </w:p>
    <w:p w:rsidRPr="00476B51" w:rsidR="004F3FBD" w:rsidP="00AB661B" w:rsidRDefault="004F3FBD" w14:paraId="68189926" w14:textId="7F4A067C">
      <w:pPr>
        <w:pStyle w:val="Subtitle"/>
      </w:pPr>
      <w:r w:rsidRPr="00476B51">
        <w:t xml:space="preserve">eInvoicing </w:t>
      </w:r>
    </w:p>
    <w:p w:rsidR="00765522" w:rsidP="67F56F09" w:rsidRDefault="653A7C41" w14:paraId="317BCA1F" w14:textId="11D9B75A">
      <w:r w:rsidRPr="00476B51">
        <w:t>In the eInvoic</w:t>
      </w:r>
      <w:r w:rsidR="00765522">
        <w:t>ing</w:t>
      </w:r>
      <w:r w:rsidRPr="00476B51">
        <w:t xml:space="preserve"> </w:t>
      </w:r>
      <w:r w:rsidR="00765522">
        <w:t>area</w:t>
      </w:r>
      <w:r w:rsidRPr="00476B51">
        <w:t>, Croatia surpassed the EU average by 10.8 percentage points in 2021</w:t>
      </w:r>
      <w:r w:rsidR="004E6616">
        <w:t>. This result is largely due to two developments. The first is</w:t>
      </w:r>
      <w:r w:rsidRPr="00476B51">
        <w:t xml:space="preserve"> the contactless way of doing business during the C</w:t>
      </w:r>
      <w:r w:rsidR="004E6616">
        <w:t>OVID</w:t>
      </w:r>
      <w:r w:rsidRPr="00476B51">
        <w:t>-19 pandemic</w:t>
      </w:r>
      <w:r w:rsidR="004E6616">
        <w:t>. The second is</w:t>
      </w:r>
      <w:r w:rsidRPr="00476B51">
        <w:t xml:space="preserve"> the application of </w:t>
      </w:r>
      <w:hyperlink w:history="1" r:id="rId96">
        <w:r w:rsidRPr="00476B51">
          <w:t>the Law on Electronic Invoicing in Public Procurement (</w:t>
        </w:r>
        <w:r w:rsidR="00765522">
          <w:t>OJ</w:t>
        </w:r>
        <w:r w:rsidRPr="00476B51" w:rsidR="00765522">
          <w:t xml:space="preserve"> </w:t>
        </w:r>
        <w:r w:rsidRPr="00476B51">
          <w:t>94/18</w:t>
        </w:r>
        <w:r w:rsidRPr="00476B51" w:rsidR="5022EF7F">
          <w:rPr>
            <w:rStyle w:val="Hyperlink"/>
          </w:rPr>
          <w:t>)</w:t>
        </w:r>
      </w:hyperlink>
      <w:r w:rsidRPr="00476B51">
        <w:t xml:space="preserve">, </w:t>
      </w:r>
      <w:r w:rsidR="00765522">
        <w:t>introducing</w:t>
      </w:r>
      <w:r w:rsidRPr="00476B51" w:rsidR="743EBE08">
        <w:t xml:space="preserve"> the obligation to receive e</w:t>
      </w:r>
      <w:r w:rsidR="00765522">
        <w:t>I</w:t>
      </w:r>
      <w:r w:rsidRPr="00476B51" w:rsidR="743EBE08">
        <w:t>nvoices in public procurement procedures from 1 December 2018 and to issue e</w:t>
      </w:r>
      <w:r w:rsidR="00765522">
        <w:t>I</w:t>
      </w:r>
      <w:r w:rsidRPr="00476B51" w:rsidR="743EBE08">
        <w:t xml:space="preserve">nvoices in public procurement procedures from 1 July 2019. </w:t>
      </w:r>
      <w:r w:rsidRPr="00476B51">
        <w:t xml:space="preserve">Although the Law </w:t>
      </w:r>
      <w:r w:rsidR="00765522">
        <w:t>only introduces</w:t>
      </w:r>
      <w:r w:rsidRPr="00476B51" w:rsidR="00765522">
        <w:t xml:space="preserve"> </w:t>
      </w:r>
      <w:r w:rsidRPr="00476B51">
        <w:t xml:space="preserve">an explicit obligation towards public contracting authorities, </w:t>
      </w:r>
      <w:r w:rsidR="00765522">
        <w:t>it has also undoubtedly</w:t>
      </w:r>
      <w:r w:rsidRPr="00476B51">
        <w:t xml:space="preserve"> encouraged business entities to exchange e</w:t>
      </w:r>
      <w:r w:rsidR="00765522">
        <w:t>I</w:t>
      </w:r>
      <w:r w:rsidRPr="00476B51">
        <w:t>nvoices with each other.</w:t>
      </w:r>
      <w:r w:rsidR="006B0826">
        <w:t xml:space="preserve"> </w:t>
      </w:r>
      <w:r w:rsidRPr="00476B51" w:rsidR="00765522">
        <w:t xml:space="preserve">Decision </w:t>
      </w:r>
      <w:r w:rsidR="00765522">
        <w:t xml:space="preserve">No. </w:t>
      </w:r>
      <w:r w:rsidRPr="00476B51" w:rsidR="00765522">
        <w:t>124/2015 mandate</w:t>
      </w:r>
      <w:r w:rsidR="00765522">
        <w:t>s</w:t>
      </w:r>
      <w:r w:rsidRPr="00476B51" w:rsidR="00765522">
        <w:t xml:space="preserve"> the reception and processing of e</w:t>
      </w:r>
      <w:r w:rsidR="00765522">
        <w:t>I</w:t>
      </w:r>
      <w:r w:rsidRPr="00476B51" w:rsidR="00765522">
        <w:t>nvoices for all central contracting authorities and entities.</w:t>
      </w:r>
    </w:p>
    <w:p w:rsidR="00765522" w:rsidP="67F56F09" w:rsidRDefault="00765522" w14:paraId="64CE417C" w14:textId="3571F438">
      <w:r>
        <w:t xml:space="preserve">An </w:t>
      </w:r>
      <w:r w:rsidRPr="00476B51" w:rsidR="653A7C41">
        <w:t xml:space="preserve">eInvoice is an invoice issued, </w:t>
      </w:r>
      <w:proofErr w:type="gramStart"/>
      <w:r w:rsidRPr="00476B51" w:rsidR="653A7C41">
        <w:t>transmitted</w:t>
      </w:r>
      <w:proofErr w:type="gramEnd"/>
      <w:r w:rsidRPr="00476B51" w:rsidR="653A7C41">
        <w:t xml:space="preserve"> and received in a structured electronic format that enables it to be processed automatically. For e</w:t>
      </w:r>
      <w:r>
        <w:t>I</w:t>
      </w:r>
      <w:r w:rsidRPr="00476B51" w:rsidR="653A7C41">
        <w:t>nvoices to be exchanged automatically, an appropriate system or application support for e</w:t>
      </w:r>
      <w:r>
        <w:t>I</w:t>
      </w:r>
      <w:r w:rsidRPr="00476B51" w:rsidR="653A7C41">
        <w:t xml:space="preserve">nvoice exchange is required, which must be in accordance with </w:t>
      </w:r>
      <w:r>
        <w:t xml:space="preserve">the applicable </w:t>
      </w:r>
      <w:r w:rsidRPr="00476B51" w:rsidR="653A7C41">
        <w:t>standards and the law.</w:t>
      </w:r>
      <w:r w:rsidR="007A3508">
        <w:t xml:space="preserve"> </w:t>
      </w:r>
      <w:hyperlink w:history="1" r:id="rId97">
        <w:r w:rsidRPr="00476B51" w:rsidR="2B5ECE89">
          <w:rPr>
            <w:rStyle w:val="Hyperlink"/>
          </w:rPr>
          <w:t>FINA</w:t>
        </w:r>
      </w:hyperlink>
      <w:r w:rsidRPr="00476B51" w:rsidR="2B5ECE89">
        <w:t xml:space="preserve"> is defined by the Law on Electronic Invoicing in Public Procurement as a central information intermediary that receives and sends e</w:t>
      </w:r>
      <w:r>
        <w:t>I</w:t>
      </w:r>
      <w:r w:rsidRPr="00476B51" w:rsidR="2B5ECE89">
        <w:t xml:space="preserve">nvoices and supporting documents following the European standard. According to these </w:t>
      </w:r>
      <w:r>
        <w:t>provisions</w:t>
      </w:r>
      <w:r w:rsidRPr="00476B51" w:rsidR="2B5ECE89">
        <w:t xml:space="preserve">, other information intermediaries are obliged to connect to </w:t>
      </w:r>
      <w:r>
        <w:t>its</w:t>
      </w:r>
      <w:r w:rsidRPr="00476B51">
        <w:t xml:space="preserve"> </w:t>
      </w:r>
      <w:r w:rsidRPr="00476B51" w:rsidR="2B5ECE89">
        <w:t>central platform for exchanging e</w:t>
      </w:r>
      <w:r>
        <w:t>I</w:t>
      </w:r>
      <w:r w:rsidRPr="00476B51" w:rsidR="2B5ECE89">
        <w:t>nvoices. Based on a Public Key Infrastructure (PKI), the eInvoice use</w:t>
      </w:r>
      <w:r>
        <w:t>s</w:t>
      </w:r>
      <w:r w:rsidRPr="00476B51" w:rsidR="2B5ECE89">
        <w:t xml:space="preserve"> digital certificates</w:t>
      </w:r>
      <w:r>
        <w:t>,</w:t>
      </w:r>
      <w:r w:rsidRPr="00476B51" w:rsidR="2B5ECE89">
        <w:t xml:space="preserve"> and ensure</w:t>
      </w:r>
      <w:r>
        <w:t>s</w:t>
      </w:r>
      <w:r w:rsidRPr="00476B51" w:rsidR="2B5ECE89">
        <w:t xml:space="preserve"> that each user ha</w:t>
      </w:r>
      <w:r>
        <w:t>s</w:t>
      </w:r>
      <w:r w:rsidRPr="00476B51" w:rsidR="2B5ECE89">
        <w:t xml:space="preserve"> a registered </w:t>
      </w:r>
      <w:proofErr w:type="gramStart"/>
      <w:r w:rsidRPr="00476B51" w:rsidR="00FE5FC9">
        <w:t>identity</w:t>
      </w:r>
      <w:proofErr w:type="gramEnd"/>
      <w:r w:rsidRPr="00476B51" w:rsidR="2B5ECE89">
        <w:t xml:space="preserve"> and that sensitive information </w:t>
      </w:r>
      <w:r>
        <w:t>is</w:t>
      </w:r>
      <w:r w:rsidRPr="00476B51">
        <w:t xml:space="preserve"> </w:t>
      </w:r>
      <w:r w:rsidRPr="00476B51" w:rsidR="2B5ECE89">
        <w:t xml:space="preserve">encrypted. </w:t>
      </w:r>
    </w:p>
    <w:p w:rsidRPr="00476B51" w:rsidR="2B5ECE89" w:rsidP="67F56F09" w:rsidRDefault="2B5ECE89" w14:paraId="162F122B" w14:textId="3346B39F">
      <w:r w:rsidRPr="00476B51">
        <w:t>The Ministry of Economy and Sustainable Development is responsible for</w:t>
      </w:r>
      <w:r w:rsidR="00765522">
        <w:t xml:space="preserve"> the</w:t>
      </w:r>
      <w:r w:rsidRPr="00476B51">
        <w:t xml:space="preserve"> e</w:t>
      </w:r>
      <w:r w:rsidR="00765522">
        <w:t>I</w:t>
      </w:r>
      <w:r w:rsidRPr="00476B51">
        <w:t>nvoicing policy, including</w:t>
      </w:r>
      <w:r w:rsidR="00765522">
        <w:t xml:space="preserve"> its</w:t>
      </w:r>
      <w:r w:rsidRPr="00476B51">
        <w:t xml:space="preserve"> supervision. All necessary information is disclosed on its </w:t>
      </w:r>
      <w:hyperlink w:history="1" r:id="rId98">
        <w:r w:rsidRPr="00476B51">
          <w:rPr>
            <w:rStyle w:val="Hyperlink"/>
          </w:rPr>
          <w:t>website</w:t>
        </w:r>
      </w:hyperlink>
      <w:r w:rsidRPr="00476B51">
        <w:t>, including the implementation of e</w:t>
      </w:r>
      <w:r w:rsidR="00765522">
        <w:t>I</w:t>
      </w:r>
      <w:r w:rsidRPr="00476B51">
        <w:t xml:space="preserve">nvoices and a list of information intermediaries connected to the central platform and </w:t>
      </w:r>
      <w:r w:rsidR="00765522">
        <w:t>complying with</w:t>
      </w:r>
      <w:r w:rsidRPr="00476B51">
        <w:t xml:space="preserve"> the standard for e</w:t>
      </w:r>
      <w:r w:rsidR="00765522">
        <w:t>I</w:t>
      </w:r>
      <w:r w:rsidRPr="00476B51">
        <w:t>nvoicing.</w:t>
      </w:r>
    </w:p>
    <w:p w:rsidRPr="00476B51" w:rsidR="6CC86638" w:rsidP="00D10F8F" w:rsidRDefault="003730DF" w14:paraId="3B9C7CD9" w14:textId="3A65B44D">
      <w:pPr>
        <w:pStyle w:val="Heading2"/>
      </w:pPr>
      <w:r w:rsidRPr="00476B51">
        <w:t xml:space="preserve">Domain-specific </w:t>
      </w:r>
      <w:r w:rsidR="00765522">
        <w:t>L</w:t>
      </w:r>
      <w:r w:rsidRPr="00476B51">
        <w:t>egislation</w:t>
      </w:r>
      <w:bookmarkEnd w:id="23"/>
    </w:p>
    <w:p w:rsidRPr="00476B51" w:rsidR="00AF376F" w:rsidP="00AB661B" w:rsidRDefault="4AE56A33" w14:paraId="5BBAD0D1" w14:textId="7E32C7A9">
      <w:pPr>
        <w:pStyle w:val="Subtitle"/>
      </w:pPr>
      <w:r w:rsidRPr="00476B51">
        <w:t>Administration</w:t>
      </w:r>
    </w:p>
    <w:p w:rsidR="0044010C" w:rsidP="4109A4C5" w:rsidRDefault="0044010C" w14:paraId="6C306CED" w14:textId="437473BA">
      <w:r>
        <w:t xml:space="preserve">The </w:t>
      </w:r>
      <w:hyperlink w:history="1" r:id="rId99">
        <w:r w:rsidR="00765522">
          <w:rPr>
            <w:rStyle w:val="Hyperlink"/>
          </w:rPr>
          <w:t>Regulation on Amendments to the Regulation on the Central Information Technology System for the Electronic Collection of Administrative Fees</w:t>
        </w:r>
      </w:hyperlink>
      <w:r w:rsidRPr="00765522" w:rsidR="00765522">
        <w:t xml:space="preserve"> </w:t>
      </w:r>
      <w:r w:rsidRPr="00F4321F" w:rsidR="00765522">
        <w:t>(O</w:t>
      </w:r>
      <w:r>
        <w:t>J</w:t>
      </w:r>
      <w:r w:rsidRPr="00F4321F" w:rsidR="00765522">
        <w:t xml:space="preserve"> 86/21)</w:t>
      </w:r>
      <w:r w:rsidRPr="00476B51" w:rsidR="2A1AB16D">
        <w:t xml:space="preserve"> </w:t>
      </w:r>
      <w:r>
        <w:t xml:space="preserve">is the legal act upon </w:t>
      </w:r>
      <w:r w:rsidRPr="00476B51" w:rsidR="60599B40">
        <w:t xml:space="preserve">which the State Secretary of the </w:t>
      </w:r>
      <w:r>
        <w:t>CSODDS</w:t>
      </w:r>
      <w:r w:rsidRPr="00476B51" w:rsidR="60599B40">
        <w:t xml:space="preserve"> </w:t>
      </w:r>
      <w:r>
        <w:t>based the adoption of</w:t>
      </w:r>
      <w:r w:rsidRPr="00476B51">
        <w:t xml:space="preserve"> </w:t>
      </w:r>
      <w:r w:rsidRPr="00476B51" w:rsidR="5C782BF8">
        <w:t xml:space="preserve">the Decision </w:t>
      </w:r>
      <w:r w:rsidRPr="00476B51" w:rsidR="6B9CF8E4">
        <w:t>o</w:t>
      </w:r>
      <w:r w:rsidRPr="00476B51" w:rsidR="1E2A61B2">
        <w:t>n</w:t>
      </w:r>
      <w:r w:rsidRPr="00476B51" w:rsidR="5C782BF8">
        <w:t xml:space="preserve"> </w:t>
      </w:r>
      <w:r>
        <w:t>the S</w:t>
      </w:r>
      <w:r w:rsidRPr="00476B51" w:rsidR="5C782BF8">
        <w:t xml:space="preserve">tructure, </w:t>
      </w:r>
      <w:r>
        <w:t>E</w:t>
      </w:r>
      <w:r w:rsidRPr="00476B51" w:rsidR="5C782BF8">
        <w:t xml:space="preserve">ntry and </w:t>
      </w:r>
      <w:r>
        <w:t>M</w:t>
      </w:r>
      <w:r w:rsidRPr="00476B51" w:rsidR="5C782BF8">
        <w:t xml:space="preserve">anagement of </w:t>
      </w:r>
      <w:r>
        <w:t>M</w:t>
      </w:r>
      <w:r w:rsidRPr="00476B51" w:rsidR="5C782BF8">
        <w:t xml:space="preserve">aster </w:t>
      </w:r>
      <w:r>
        <w:t>D</w:t>
      </w:r>
      <w:r w:rsidRPr="00476B51" w:rsidR="5C782BF8">
        <w:t xml:space="preserve">ata </w:t>
      </w:r>
      <w:r w:rsidRPr="00476B51" w:rsidR="6EFD977C">
        <w:t xml:space="preserve">of </w:t>
      </w:r>
      <w:r>
        <w:t>P</w:t>
      </w:r>
      <w:r w:rsidRPr="00476B51" w:rsidR="6EFD977C">
        <w:t xml:space="preserve">ublic </w:t>
      </w:r>
      <w:r>
        <w:t>B</w:t>
      </w:r>
      <w:r w:rsidRPr="00476B51" w:rsidR="6EFD977C">
        <w:t xml:space="preserve">odies and their </w:t>
      </w:r>
      <w:r>
        <w:t>S</w:t>
      </w:r>
      <w:r w:rsidRPr="00476B51" w:rsidR="6EFD977C">
        <w:t xml:space="preserve">ervices </w:t>
      </w:r>
      <w:r w:rsidRPr="00476B51" w:rsidR="5C782BF8">
        <w:t xml:space="preserve">in the </w:t>
      </w:r>
      <w:proofErr w:type="spellStart"/>
      <w:r w:rsidRPr="00476B51" w:rsidR="5C782BF8">
        <w:t>e</w:t>
      </w:r>
      <w:r w:rsidRPr="00476B51" w:rsidR="7FF91D36">
        <w:t>F</w:t>
      </w:r>
      <w:r w:rsidRPr="00476B51" w:rsidR="08DAA3DA">
        <w:t>ees</w:t>
      </w:r>
      <w:proofErr w:type="spellEnd"/>
      <w:r w:rsidRPr="00476B51" w:rsidR="6EFD977C">
        <w:t xml:space="preserve"> </w:t>
      </w:r>
      <w:r>
        <w:t>S</w:t>
      </w:r>
      <w:r w:rsidRPr="00476B51" w:rsidR="6EFD977C">
        <w:t xml:space="preserve">ystem. </w:t>
      </w:r>
      <w:r w:rsidRPr="00476B51" w:rsidR="2068195E">
        <w:t xml:space="preserve">The Decision </w:t>
      </w:r>
      <w:r w:rsidRPr="00476B51" w:rsidR="6B9CF8E4">
        <w:t xml:space="preserve">determines the structure, </w:t>
      </w:r>
      <w:proofErr w:type="gramStart"/>
      <w:r w:rsidRPr="00476B51" w:rsidR="6B9CF8E4">
        <w:t>entry</w:t>
      </w:r>
      <w:proofErr w:type="gramEnd"/>
      <w:r w:rsidRPr="00476B51" w:rsidR="6B9CF8E4">
        <w:t xml:space="preserve"> and management of master data in the </w:t>
      </w:r>
      <w:proofErr w:type="spellStart"/>
      <w:r w:rsidRPr="00476B51" w:rsidR="6B9CF8E4">
        <w:t>e</w:t>
      </w:r>
      <w:r w:rsidRPr="00476B51" w:rsidR="0E1518EE">
        <w:t>Fees</w:t>
      </w:r>
      <w:proofErr w:type="spellEnd"/>
      <w:r w:rsidRPr="00476B51" w:rsidR="5C782BF8">
        <w:t xml:space="preserve"> </w:t>
      </w:r>
      <w:r>
        <w:t>s</w:t>
      </w:r>
      <w:r w:rsidRPr="00476B51" w:rsidR="5C782BF8">
        <w:t>ystem</w:t>
      </w:r>
      <w:r w:rsidRPr="00476B51" w:rsidR="755726CA">
        <w:t xml:space="preserve">, </w:t>
      </w:r>
      <w:r>
        <w:t xml:space="preserve">the </w:t>
      </w:r>
      <w:r w:rsidRPr="00476B51" w:rsidR="5C782BF8">
        <w:t xml:space="preserve">sources from which </w:t>
      </w:r>
      <w:r>
        <w:t>FINA</w:t>
      </w:r>
      <w:r w:rsidRPr="00476B51" w:rsidR="5C782BF8">
        <w:t xml:space="preserve"> takes over</w:t>
      </w:r>
      <w:r w:rsidRPr="00476B51" w:rsidR="755726CA">
        <w:t xml:space="preserve"> </w:t>
      </w:r>
      <w:r w:rsidRPr="00476B51" w:rsidR="5C782BF8">
        <w:t xml:space="preserve">master data, </w:t>
      </w:r>
      <w:r>
        <w:t xml:space="preserve">the </w:t>
      </w:r>
      <w:r w:rsidRPr="00476B51" w:rsidR="5C782BF8">
        <w:t xml:space="preserve">confirmation of data accuracy from the </w:t>
      </w:r>
      <w:r>
        <w:t>S</w:t>
      </w:r>
      <w:r w:rsidRPr="00476B51" w:rsidR="5C782BF8">
        <w:t xml:space="preserve">tate administration body </w:t>
      </w:r>
      <w:r w:rsidRPr="00476B51">
        <w:t>authori</w:t>
      </w:r>
      <w:r>
        <w:t>s</w:t>
      </w:r>
      <w:r w:rsidRPr="00476B51">
        <w:t xml:space="preserve">ed </w:t>
      </w:r>
      <w:r w:rsidRPr="00476B51" w:rsidR="5C782BF8">
        <w:t xml:space="preserve">by </w:t>
      </w:r>
      <w:r w:rsidRPr="00476B51" w:rsidR="20DF9C7A">
        <w:t>FINA to</w:t>
      </w:r>
      <w:r w:rsidRPr="00476B51" w:rsidR="5C782BF8">
        <w:t xml:space="preserve"> order a new entry and change of master data</w:t>
      </w:r>
      <w:r>
        <w:t>,</w:t>
      </w:r>
      <w:r w:rsidRPr="00476B51" w:rsidR="5C782BF8">
        <w:t xml:space="preserve"> and the method of changing these data</w:t>
      </w:r>
      <w:r w:rsidRPr="00476B51" w:rsidR="00FE5FC9">
        <w:t>.</w:t>
      </w:r>
    </w:p>
    <w:p w:rsidRPr="00476B51" w:rsidR="4109A4C5" w:rsidP="4109A4C5" w:rsidRDefault="0044010C" w14:paraId="71CF0C3C" w14:textId="5C722B8D">
      <w:r>
        <w:t xml:space="preserve">The </w:t>
      </w:r>
      <w:hyperlink w:history="1" r:id="rId100">
        <w:r>
          <w:rPr>
            <w:rStyle w:val="Hyperlink"/>
          </w:rPr>
          <w:t>Regulation on the Tariff of Administrative Fees</w:t>
        </w:r>
      </w:hyperlink>
      <w:r>
        <w:rPr>
          <w:rStyle w:val="Hyperlink"/>
        </w:rPr>
        <w:t xml:space="preserve"> </w:t>
      </w:r>
      <w:r w:rsidRPr="00F4321F">
        <w:t>(O</w:t>
      </w:r>
      <w:r>
        <w:t>J</w:t>
      </w:r>
      <w:r w:rsidRPr="00F4321F">
        <w:t xml:space="preserve"> 156/22</w:t>
      </w:r>
      <w:r w:rsidRPr="00476B51" w:rsidR="665AFBB7">
        <w:t xml:space="preserve">) </w:t>
      </w:r>
      <w:r>
        <w:t>stipulates</w:t>
      </w:r>
      <w:r w:rsidRPr="00476B51">
        <w:t xml:space="preserve"> </w:t>
      </w:r>
      <w:r w:rsidRPr="00476B51" w:rsidR="54D0C4F0">
        <w:t xml:space="preserve">that certain fees </w:t>
      </w:r>
      <w:r w:rsidRPr="00476B51" w:rsidR="55867B64">
        <w:t>do</w:t>
      </w:r>
      <w:r w:rsidRPr="00476B51" w:rsidR="54D0C4F0">
        <w:t xml:space="preserve"> not </w:t>
      </w:r>
      <w:r w:rsidRPr="00476B51" w:rsidR="6ECF6CC8">
        <w:t xml:space="preserve">have to be </w:t>
      </w:r>
      <w:r w:rsidRPr="00476B51" w:rsidR="54D0C4F0">
        <w:t xml:space="preserve">paid </w:t>
      </w:r>
      <w:r>
        <w:t>(</w:t>
      </w:r>
      <w:proofErr w:type="spellStart"/>
      <w:r>
        <w:t>i</w:t>
      </w:r>
      <w:proofErr w:type="spellEnd"/>
      <w:r>
        <w:t xml:space="preserve">) </w:t>
      </w:r>
      <w:r w:rsidRPr="00476B51" w:rsidR="54D0C4F0">
        <w:t xml:space="preserve">for subsequent submissions in which the party only requests a faster procedure according to the previously submitted request; </w:t>
      </w:r>
      <w:r>
        <w:t>(ii)</w:t>
      </w:r>
      <w:r w:rsidRPr="00476B51" w:rsidR="54D0C4F0">
        <w:t xml:space="preserve"> </w:t>
      </w:r>
      <w:r>
        <w:t xml:space="preserve">for </w:t>
      </w:r>
      <w:r w:rsidRPr="00476B51" w:rsidR="54D0C4F0">
        <w:t>submissions sent by the parties electronically through the eCitizen system</w:t>
      </w:r>
      <w:r>
        <w:t>;</w:t>
      </w:r>
      <w:r w:rsidRPr="00476B51" w:rsidR="54D0C4F0">
        <w:t xml:space="preserve"> or </w:t>
      </w:r>
      <w:r>
        <w:t xml:space="preserve">(iii) if </w:t>
      </w:r>
      <w:r w:rsidRPr="00476B51" w:rsidR="54D0C4F0">
        <w:t>the amount for the fee is reduced.</w:t>
      </w:r>
    </w:p>
    <w:p w:rsidRPr="00476B51" w:rsidR="5AC9BEFF" w:rsidP="5AC9BEFF" w:rsidRDefault="0044010C" w14:paraId="6812EF82" w14:textId="202AC6A2">
      <w:r>
        <w:t xml:space="preserve">The </w:t>
      </w:r>
      <w:hyperlink w:history="1" r:id="rId101">
        <w:r w:rsidRPr="00476B51" w:rsidR="09F4D028">
          <w:t>Regulation on Office Management</w:t>
        </w:r>
        <w:r w:rsidRPr="00476B51" w:rsidR="2AA25D8F">
          <w:t xml:space="preserve"> (O</w:t>
        </w:r>
        <w:r>
          <w:t>J</w:t>
        </w:r>
        <w:r w:rsidRPr="00476B51" w:rsidR="2AA25D8F">
          <w:t xml:space="preserve"> 75/21</w:t>
        </w:r>
        <w:r w:rsidRPr="00476B51" w:rsidR="2AA25D8F">
          <w:rPr>
            <w:rStyle w:val="Hyperlink"/>
          </w:rPr>
          <w:t>)</w:t>
        </w:r>
      </w:hyperlink>
      <w:r w:rsidRPr="00476B51" w:rsidR="2AA25D8F">
        <w:t xml:space="preserve"> stipulates </w:t>
      </w:r>
      <w:r w:rsidRPr="00476B51" w:rsidR="5FB47DB7">
        <w:t xml:space="preserve">that </w:t>
      </w:r>
      <w:r>
        <w:t>(</w:t>
      </w:r>
      <w:proofErr w:type="spellStart"/>
      <w:r>
        <w:t>i</w:t>
      </w:r>
      <w:proofErr w:type="spellEnd"/>
      <w:r>
        <w:t xml:space="preserve">) </w:t>
      </w:r>
      <w:r w:rsidRPr="00476B51" w:rsidR="2AA25D8F">
        <w:t xml:space="preserve">the office </w:t>
      </w:r>
      <w:r>
        <w:t>operation</w:t>
      </w:r>
      <w:r w:rsidRPr="00476B51">
        <w:t xml:space="preserve"> </w:t>
      </w:r>
      <w:r w:rsidRPr="00476B51" w:rsidR="2AA25D8F">
        <w:t xml:space="preserve">information system must enable complete office </w:t>
      </w:r>
      <w:r>
        <w:t>operation</w:t>
      </w:r>
      <w:r w:rsidRPr="00476B51">
        <w:t xml:space="preserve"> </w:t>
      </w:r>
      <w:r w:rsidRPr="00476B51" w:rsidR="2AA25D8F">
        <w:t>in electronic for</w:t>
      </w:r>
      <w:r w:rsidRPr="00476B51" w:rsidR="1F29A964">
        <w:t xml:space="preserve">m; </w:t>
      </w:r>
      <w:r>
        <w:t>(ii)</w:t>
      </w:r>
      <w:r w:rsidRPr="00476B51">
        <w:t xml:space="preserve"> </w:t>
      </w:r>
      <w:r w:rsidRPr="00476B51" w:rsidR="2AA25D8F">
        <w:t>public bodies carry out official correspondence with each other</w:t>
      </w:r>
      <w:r>
        <w:t>,</w:t>
      </w:r>
      <w:r w:rsidRPr="00476B51" w:rsidR="2AA25D8F">
        <w:t xml:space="preserve"> and with </w:t>
      </w:r>
      <w:r w:rsidRPr="00476B51" w:rsidR="49C36418">
        <w:t>citizens</w:t>
      </w:r>
      <w:r w:rsidRPr="00476B51" w:rsidR="2AA25D8F">
        <w:t xml:space="preserve"> and legal persons primarily electronicall</w:t>
      </w:r>
      <w:r w:rsidRPr="00476B51" w:rsidR="3214A7CB">
        <w:t>y</w:t>
      </w:r>
      <w:r>
        <w:t>;</w:t>
      </w:r>
      <w:r w:rsidRPr="00476B51" w:rsidR="61E1ACB8">
        <w:t xml:space="preserve"> and </w:t>
      </w:r>
      <w:r>
        <w:t xml:space="preserve">(iii) </w:t>
      </w:r>
      <w:r w:rsidRPr="00476B51" w:rsidR="2AA25D8F">
        <w:t xml:space="preserve">all officials of a public legal body must have access to the </w:t>
      </w:r>
      <w:r>
        <w:t xml:space="preserve">office operation </w:t>
      </w:r>
      <w:r w:rsidRPr="00476B51" w:rsidR="2AA25D8F">
        <w:t xml:space="preserve">information system in accordance with the assigned powers </w:t>
      </w:r>
      <w:r>
        <w:t>based on</w:t>
      </w:r>
      <w:r w:rsidRPr="00476B51" w:rsidR="2AA25D8F">
        <w:t xml:space="preserve"> the decision of that body.</w:t>
      </w:r>
      <w:r>
        <w:t xml:space="preserve"> </w:t>
      </w:r>
      <w:r w:rsidRPr="00476B51" w:rsidR="4FA37F7E">
        <w:t>Pursuant</w:t>
      </w:r>
      <w:r w:rsidRPr="00476B51" w:rsidR="3DE6E940">
        <w:t xml:space="preserve"> to the Regulation, all public bodies should have an </w:t>
      </w:r>
      <w:r w:rsidR="004157B0">
        <w:t xml:space="preserve">office operation </w:t>
      </w:r>
      <w:r w:rsidRPr="00476B51" w:rsidR="3DE6E940">
        <w:t xml:space="preserve">information system </w:t>
      </w:r>
      <w:r w:rsidRPr="00476B51">
        <w:t xml:space="preserve">established </w:t>
      </w:r>
      <w:r w:rsidRPr="00476B51" w:rsidR="3DE6E940">
        <w:t>in accordance with</w:t>
      </w:r>
      <w:r w:rsidRPr="00476B51" w:rsidR="3B3EECBD">
        <w:t xml:space="preserve"> its provisions by </w:t>
      </w:r>
      <w:r>
        <w:t xml:space="preserve">1 </w:t>
      </w:r>
      <w:r w:rsidRPr="00476B51" w:rsidR="3B3EECBD">
        <w:t>January 2023.</w:t>
      </w:r>
      <w:hyperlink w:history="1" r:id="rId102">
        <w:r>
          <w:rPr>
            <w:rStyle w:val="Hyperlink"/>
          </w:rPr>
          <w:t>https://narodne-novine.nn.hr/clanci/sluzbeni/2021_07_86_1587.html</w:t>
        </w:r>
      </w:hyperlink>
      <w:hyperlink w:history="1" r:id="rId103">
        <w:r>
          <w:rPr>
            <w:rStyle w:val="Hyperlink"/>
          </w:rPr>
          <w:t>https://narodne-novine.nn.hr/clanci/sluzbeni/2021_07_86_1587.html</w:t>
        </w:r>
      </w:hyperlink>
    </w:p>
    <w:p w:rsidRPr="00476B51" w:rsidR="1DE0EDF3" w:rsidP="00AB661B" w:rsidRDefault="214752D2" w14:paraId="2A9A0B60" w14:textId="7A4F0950">
      <w:pPr>
        <w:pStyle w:val="Subtitle"/>
      </w:pPr>
      <w:r w:rsidRPr="00476B51">
        <w:t>Judiciary</w:t>
      </w:r>
    </w:p>
    <w:p w:rsidRPr="00476B51" w:rsidR="2CF33AA8" w:rsidP="0017079B" w:rsidRDefault="2CF33AA8" w14:paraId="3CC5BD25" w14:textId="241304A7">
      <w:pPr>
        <w:spacing w:line="257" w:lineRule="auto"/>
      </w:pPr>
      <w:r w:rsidRPr="00476B51">
        <w:t xml:space="preserve">In January 2020, the </w:t>
      </w:r>
      <w:hyperlink w:history="1" r:id="rId104">
        <w:r w:rsidRPr="00476B51">
          <w:t>Regulation on Electronic Communications</w:t>
        </w:r>
        <w:r w:rsidRPr="00476B51" w:rsidR="690DD60D">
          <w:t xml:space="preserve"> (</w:t>
        </w:r>
        <w:r w:rsidR="004157B0">
          <w:t>OJ</w:t>
        </w:r>
        <w:r w:rsidRPr="00476B51" w:rsidR="004157B0">
          <w:t xml:space="preserve"> </w:t>
        </w:r>
        <w:r w:rsidRPr="00476B51" w:rsidR="690DD60D">
          <w:t>05/20)</w:t>
        </w:r>
      </w:hyperlink>
      <w:r w:rsidRPr="00476B51">
        <w:t xml:space="preserve"> was adopted, introducing </w:t>
      </w:r>
      <w:hyperlink w:history="1" r:id="rId105">
        <w:proofErr w:type="spellStart"/>
        <w:r w:rsidRPr="00476B51" w:rsidR="5CEBF52F">
          <w:t>eCommunication</w:t>
        </w:r>
        <w:proofErr w:type="spellEnd"/>
      </w:hyperlink>
      <w:r w:rsidRPr="00476B51">
        <w:t xml:space="preserve"> as </w:t>
      </w:r>
      <w:r w:rsidRPr="00476B51" w:rsidR="08A7F45E">
        <w:t>a</w:t>
      </w:r>
      <w:r w:rsidRPr="00476B51" w:rsidR="35CB88AF">
        <w:t>n instrument</w:t>
      </w:r>
      <w:r w:rsidRPr="00476B51">
        <w:t xml:space="preserve"> for participants in court proceedings to present their submissions electronically, to receive court documents in a safe electronic mailbox and to have remote access to court cases.</w:t>
      </w:r>
    </w:p>
    <w:p w:rsidRPr="00476B51" w:rsidR="1DE0EDF3" w:rsidP="1DE0EDF3" w:rsidRDefault="11FF7084" w14:paraId="0DD27214" w14:textId="49974525">
      <w:r w:rsidRPr="00476B51">
        <w:t xml:space="preserve">Pursuant to the Civil Procedure Act, </w:t>
      </w:r>
      <w:hyperlink w:history="1" r:id="rId106">
        <w:hyperlink w:history="1" r:id="rId107">
          <w:r w:rsidRPr="00476B51">
            <w:t xml:space="preserve">the Ordinance on </w:t>
          </w:r>
          <w:r w:rsidR="004157B0">
            <w:t>E</w:t>
          </w:r>
          <w:r w:rsidRPr="00476B51">
            <w:t xml:space="preserve">lectronic </w:t>
          </w:r>
          <w:r w:rsidR="004157B0">
            <w:t>C</w:t>
          </w:r>
          <w:r w:rsidRPr="00476B51">
            <w:t>ommunications (</w:t>
          </w:r>
          <w:r w:rsidR="004157B0">
            <w:t>OJ</w:t>
          </w:r>
          <w:r w:rsidRPr="00476B51" w:rsidR="004157B0">
            <w:t xml:space="preserve"> </w:t>
          </w:r>
          <w:r w:rsidRPr="00476B51">
            <w:t>05/20</w:t>
          </w:r>
        </w:hyperlink>
      </w:hyperlink>
      <w:r w:rsidRPr="00476B51">
        <w:t>) has introduced a new mode of communication that enables participants in court proceedings to use electronic communication with courts.</w:t>
      </w:r>
    </w:p>
    <w:p w:rsidRPr="00476B51" w:rsidR="59DBC9A7" w:rsidP="00AB661B" w:rsidRDefault="047F44A8" w14:paraId="2EE57A98" w14:textId="3D08455C">
      <w:pPr>
        <w:pStyle w:val="Subtitle"/>
      </w:pPr>
      <w:r w:rsidRPr="00476B51">
        <w:rPr>
          <w:rFonts w:eastAsia="Calibri"/>
        </w:rPr>
        <w:t xml:space="preserve">Health </w:t>
      </w:r>
    </w:p>
    <w:p w:rsidRPr="00476B51" w:rsidR="00AF376F" w:rsidP="0069708F" w:rsidRDefault="00000000" w14:paraId="7CC8DD8F" w14:textId="77401735">
      <w:pPr>
        <w:spacing w:line="257" w:lineRule="auto"/>
      </w:pPr>
      <w:hyperlink w:history="1" r:id="rId108">
        <w:r w:rsidRPr="00476B51" w:rsidR="53A55C37">
          <w:t>The Law on Hea</w:t>
        </w:r>
        <w:r w:rsidRPr="00476B51" w:rsidR="570E57E0">
          <w:t>lth Data and Information (O</w:t>
        </w:r>
        <w:r w:rsidR="004157B0">
          <w:t>J</w:t>
        </w:r>
        <w:r w:rsidRPr="00476B51" w:rsidR="570E57E0">
          <w:t xml:space="preserve"> 14/19</w:t>
        </w:r>
      </w:hyperlink>
      <w:r w:rsidRPr="00476B51" w:rsidR="570E57E0">
        <w:t>)</w:t>
      </w:r>
      <w:r w:rsidRPr="00476B51" w:rsidR="7A5508D5">
        <w:t xml:space="preserve"> </w:t>
      </w:r>
      <w:r w:rsidRPr="00476B51" w:rsidR="02C6B762">
        <w:t xml:space="preserve">provides the basis for a harmonised legal framework for the management of health data and information </w:t>
      </w:r>
      <w:r w:rsidR="004157B0">
        <w:t>as well as</w:t>
      </w:r>
      <w:r w:rsidRPr="00476B51" w:rsidR="02C6B762">
        <w:t xml:space="preserve"> for comprehensive and efficient use of </w:t>
      </w:r>
      <w:r w:rsidR="004157B0">
        <w:t>IT</w:t>
      </w:r>
      <w:r w:rsidRPr="00476B51" w:rsidR="02C6B762">
        <w:t xml:space="preserve"> within the framework of eHealth.  </w:t>
      </w:r>
    </w:p>
    <w:p w:rsidRPr="00476B51" w:rsidR="00AF376F" w:rsidP="00AB661B" w:rsidRDefault="00476B51" w14:paraId="0A7BDEFF" w14:textId="2B04372A">
      <w:pPr>
        <w:pStyle w:val="Subtitle"/>
      </w:pPr>
      <w:r w:rsidRPr="00476B51">
        <w:t>Commerce</w:t>
      </w:r>
    </w:p>
    <w:p w:rsidRPr="00476B51" w:rsidR="38E42A16" w:rsidP="38E42A16" w:rsidRDefault="00000000" w14:paraId="4F15739D" w14:textId="5F08451C">
      <w:pPr>
        <w:spacing w:line="257" w:lineRule="auto"/>
      </w:pPr>
      <w:hyperlink w:history="1" r:id="rId109">
        <w:r w:rsidRPr="00476B51" w:rsidR="306D180D">
          <w:t>The Law on Amendments</w:t>
        </w:r>
        <w:r w:rsidRPr="00476B51" w:rsidR="5C702258">
          <w:t xml:space="preserve"> to </w:t>
        </w:r>
        <w:r w:rsidRPr="00476B51" w:rsidR="209DFE20">
          <w:t>the Law on Commercial Companies (</w:t>
        </w:r>
        <w:r w:rsidR="004157B0">
          <w:t>OJ</w:t>
        </w:r>
        <w:r w:rsidRPr="00476B51" w:rsidR="004157B0">
          <w:t xml:space="preserve"> </w:t>
        </w:r>
        <w:r w:rsidRPr="00476B51" w:rsidR="209DFE20">
          <w:t>40/19)</w:t>
        </w:r>
      </w:hyperlink>
      <w:r w:rsidRPr="00476B51" w:rsidR="5C702258">
        <w:t xml:space="preserve"> introduce</w:t>
      </w:r>
      <w:r w:rsidR="004157B0">
        <w:t>s</w:t>
      </w:r>
      <w:r w:rsidRPr="00476B51" w:rsidR="5C702258">
        <w:t xml:space="preserve"> the possibility of registering a company </w:t>
      </w:r>
      <w:r w:rsidRPr="00476B51" w:rsidR="3E19B9AA">
        <w:t>online</w:t>
      </w:r>
      <w:r w:rsidRPr="00476B51" w:rsidR="0B96AD52">
        <w:t>.</w:t>
      </w:r>
      <w:r w:rsidRPr="00476B51" w:rsidR="5C702258">
        <w:t xml:space="preserve"> Subordinate legislation that regulates this area is the</w:t>
      </w:r>
      <w:r w:rsidRPr="00476B51" w:rsidR="00476B51">
        <w:t xml:space="preserve"> </w:t>
      </w:r>
      <w:hyperlink w:history="1" r:id="rId110">
        <w:r w:rsidRPr="00476B51" w:rsidR="004157B0">
          <w:t>Regulation on the Procedure for the Registration of a Company via the Internet</w:t>
        </w:r>
        <w:r w:rsidRPr="00476B51" w:rsidR="55D6D8AA">
          <w:t xml:space="preserve"> (</w:t>
        </w:r>
        <w:r w:rsidR="004157B0">
          <w:t>OJ</w:t>
        </w:r>
        <w:r w:rsidRPr="00476B51" w:rsidR="004157B0">
          <w:t xml:space="preserve"> </w:t>
        </w:r>
        <w:r w:rsidRPr="00476B51" w:rsidR="55D6D8AA">
          <w:t>65/19)</w:t>
        </w:r>
      </w:hyperlink>
      <w:r w:rsidRPr="00476B51" w:rsidR="55D6D8AA">
        <w:t>. The</w:t>
      </w:r>
      <w:r w:rsidRPr="00476B51" w:rsidR="5C702258">
        <w:t xml:space="preserve"> procedure for establishing a company is carried out through an information system available on the </w:t>
      </w:r>
      <w:r w:rsidR="004157B0">
        <w:t>C</w:t>
      </w:r>
      <w:r w:rsidRPr="00476B51" w:rsidR="5C702258">
        <w:t xml:space="preserve">ourt </w:t>
      </w:r>
      <w:r w:rsidR="004157B0">
        <w:t>R</w:t>
      </w:r>
      <w:r w:rsidRPr="00476B51" w:rsidR="5C702258">
        <w:t>egister</w:t>
      </w:r>
      <w:r w:rsidR="004157B0">
        <w:t>’</w:t>
      </w:r>
      <w:r w:rsidRPr="00476B51" w:rsidR="5C702258">
        <w:t xml:space="preserve">s website or through a single information system established for starting a business in accordance with the Regulation on Determining Transactions. </w:t>
      </w:r>
    </w:p>
    <w:p w:rsidRPr="00476B51" w:rsidR="38E42A16" w:rsidP="00770997" w:rsidRDefault="3860DD4E" w14:paraId="56EFABD5" w14:textId="2AB07C4A">
      <w:r w:rsidRPr="00476B51">
        <w:t xml:space="preserve">The </w:t>
      </w:r>
      <w:hyperlink w:history="1" r:id="rId111">
        <w:r w:rsidRPr="00476B51">
          <w:t>Law on Electronic Commerce</w:t>
        </w:r>
      </w:hyperlink>
      <w:r w:rsidRPr="00476B51">
        <w:t xml:space="preserve"> regulate</w:t>
      </w:r>
      <w:r w:rsidR="004157B0">
        <w:t>s</w:t>
      </w:r>
      <w:r w:rsidRPr="00476B51">
        <w:t xml:space="preserve"> the provision of information society services and the liability of IT services providers, and la</w:t>
      </w:r>
      <w:r w:rsidR="004157B0">
        <w:t>ys</w:t>
      </w:r>
      <w:r w:rsidRPr="00476B51">
        <w:t xml:space="preserve"> down the rules concerning the conclusion of contracts in electronic form. Its provisions </w:t>
      </w:r>
      <w:r w:rsidR="004157B0">
        <w:t>do</w:t>
      </w:r>
      <w:r w:rsidRPr="00476B51" w:rsidR="004157B0">
        <w:t xml:space="preserve"> </w:t>
      </w:r>
      <w:r w:rsidRPr="00476B51">
        <w:t>not apply to data protection, taxation, notarial activities, and the representation of clients and protection of their interests before the courts. The law was first adopted on 15 October 2003 (</w:t>
      </w:r>
      <w:hyperlink w:history="1" r:id="rId112">
        <w:r w:rsidRPr="00476B51">
          <w:t>OJ 173/03</w:t>
        </w:r>
      </w:hyperlink>
      <w:r w:rsidRPr="00476B51">
        <w:t>) and then amended on 20 May 2008 (</w:t>
      </w:r>
      <w:hyperlink w:history="1" r:id="rId113">
        <w:r w:rsidRPr="00476B51">
          <w:t>OJ 67/08</w:t>
        </w:r>
      </w:hyperlink>
      <w:r w:rsidRPr="00476B51">
        <w:t>)</w:t>
      </w:r>
      <w:r w:rsidR="004157B0">
        <w:t>. The</w:t>
      </w:r>
      <w:r w:rsidRPr="00476B51">
        <w:t xml:space="preserve"> </w:t>
      </w:r>
      <w:r w:rsidR="004157B0">
        <w:t>latest</w:t>
      </w:r>
      <w:r w:rsidRPr="00476B51" w:rsidR="004157B0">
        <w:t xml:space="preserve"> </w:t>
      </w:r>
      <w:r w:rsidRPr="00476B51">
        <w:t xml:space="preserve">version was voted </w:t>
      </w:r>
      <w:r w:rsidR="004157B0">
        <w:t>on</w:t>
      </w:r>
      <w:r w:rsidRPr="00476B51">
        <w:t xml:space="preserve"> 13 March 2009 (</w:t>
      </w:r>
      <w:hyperlink w:history="1" r:id="rId114">
        <w:r w:rsidRPr="00476B51">
          <w:t>OJ 36/09</w:t>
        </w:r>
      </w:hyperlink>
      <w:r w:rsidRPr="00476B51">
        <w:t xml:space="preserve">, </w:t>
      </w:r>
      <w:hyperlink w:history="1" r:id="rId115">
        <w:r w:rsidRPr="00476B51">
          <w:t>OJ 130/11</w:t>
        </w:r>
      </w:hyperlink>
      <w:r w:rsidRPr="00476B51">
        <w:t xml:space="preserve">, </w:t>
      </w:r>
      <w:hyperlink w:history="1" r:id="rId116">
        <w:r w:rsidRPr="00476B51">
          <w:t>OJ 30/14</w:t>
        </w:r>
      </w:hyperlink>
      <w:r w:rsidR="004157B0">
        <w:t xml:space="preserve"> and</w:t>
      </w:r>
      <w:r w:rsidRPr="00476B51">
        <w:t xml:space="preserve"> </w:t>
      </w:r>
      <w:hyperlink w:history="1" r:id="rId117">
        <w:r w:rsidRPr="00476B51">
          <w:t>OJ 32/19</w:t>
        </w:r>
      </w:hyperlink>
      <w:r w:rsidRPr="00476B51">
        <w:t>).</w:t>
      </w:r>
    </w:p>
    <w:p w:rsidRPr="00476B51" w:rsidR="00AF376F" w:rsidP="00AB661B" w:rsidRDefault="00AF376F" w14:paraId="580D152A" w14:textId="27FAE4F1">
      <w:pPr>
        <w:pStyle w:val="Subtitle"/>
      </w:pPr>
      <w:r w:rsidRPr="00476B51">
        <w:t xml:space="preserve">Accessibility of </w:t>
      </w:r>
      <w:r w:rsidRPr="00476B51" w:rsidR="00271600">
        <w:t>W</w:t>
      </w:r>
      <w:r w:rsidRPr="00476B51">
        <w:t xml:space="preserve">eb </w:t>
      </w:r>
      <w:r w:rsidRPr="00476B51" w:rsidR="00271600">
        <w:t>P</w:t>
      </w:r>
      <w:r w:rsidRPr="00476B51">
        <w:t>ages</w:t>
      </w:r>
    </w:p>
    <w:p w:rsidRPr="00476B51" w:rsidR="00AF376F" w:rsidP="00B20F53" w:rsidRDefault="00AF376F" w14:paraId="08F1BFE2" w14:textId="2E3AAC3A">
      <w:r w:rsidRPr="00476B51">
        <w:t>In February 2019, th</w:t>
      </w:r>
      <w:r w:rsidRPr="00476B51">
        <w:rPr>
          <w:szCs w:val="20"/>
        </w:rPr>
        <w:t xml:space="preserve">e </w:t>
      </w:r>
      <w:hyperlink w:history="1" r:id="rId118">
        <w:r w:rsidRPr="00476B51">
          <w:rPr>
            <w:rStyle w:val="Hyperlink"/>
            <w:szCs w:val="20"/>
          </w:rPr>
          <w:t xml:space="preserve">Law on </w:t>
        </w:r>
        <w:r w:rsidRPr="00476B51" w:rsidR="008B64D9">
          <w:rPr>
            <w:rStyle w:val="Hyperlink"/>
            <w:szCs w:val="20"/>
          </w:rPr>
          <w:t>A</w:t>
        </w:r>
        <w:r w:rsidRPr="00476B51">
          <w:rPr>
            <w:rStyle w:val="Hyperlink"/>
            <w:szCs w:val="20"/>
          </w:rPr>
          <w:t xml:space="preserve">ccessibility of </w:t>
        </w:r>
        <w:r w:rsidRPr="00476B51" w:rsidR="008B64D9">
          <w:rPr>
            <w:rStyle w:val="Hyperlink"/>
            <w:szCs w:val="20"/>
          </w:rPr>
          <w:t>W</w:t>
        </w:r>
        <w:r w:rsidRPr="00476B51">
          <w:rPr>
            <w:rStyle w:val="Hyperlink"/>
            <w:szCs w:val="20"/>
          </w:rPr>
          <w:t xml:space="preserve">eb </w:t>
        </w:r>
        <w:r w:rsidRPr="00476B51" w:rsidR="008B64D9">
          <w:rPr>
            <w:rStyle w:val="Hyperlink"/>
            <w:szCs w:val="20"/>
          </w:rPr>
          <w:t>P</w:t>
        </w:r>
        <w:r w:rsidRPr="00476B51">
          <w:rPr>
            <w:rStyle w:val="Hyperlink"/>
            <w:szCs w:val="20"/>
          </w:rPr>
          <w:t xml:space="preserve">ages and </w:t>
        </w:r>
        <w:r w:rsidRPr="00476B51" w:rsidR="008B64D9">
          <w:rPr>
            <w:rStyle w:val="Hyperlink"/>
            <w:szCs w:val="20"/>
          </w:rPr>
          <w:t>M</w:t>
        </w:r>
        <w:r w:rsidRPr="00476B51">
          <w:rPr>
            <w:rStyle w:val="Hyperlink"/>
            <w:szCs w:val="20"/>
          </w:rPr>
          <w:t xml:space="preserve">obile </w:t>
        </w:r>
        <w:r w:rsidRPr="00476B51" w:rsidR="008B64D9">
          <w:rPr>
            <w:rStyle w:val="Hyperlink"/>
            <w:szCs w:val="20"/>
          </w:rPr>
          <w:t>S</w:t>
        </w:r>
        <w:r w:rsidRPr="00476B51">
          <w:rPr>
            <w:rStyle w:val="Hyperlink"/>
            <w:szCs w:val="20"/>
          </w:rPr>
          <w:t xml:space="preserve">oftware </w:t>
        </w:r>
        <w:r w:rsidRPr="00476B51" w:rsidR="008B64D9">
          <w:rPr>
            <w:rStyle w:val="Hyperlink"/>
            <w:szCs w:val="20"/>
          </w:rPr>
          <w:t>S</w:t>
        </w:r>
        <w:r w:rsidRPr="00476B51">
          <w:rPr>
            <w:rStyle w:val="Hyperlink"/>
            <w:szCs w:val="20"/>
          </w:rPr>
          <w:t xml:space="preserve">olutions of </w:t>
        </w:r>
        <w:r w:rsidRPr="00476B51" w:rsidR="008B64D9">
          <w:rPr>
            <w:rStyle w:val="Hyperlink"/>
            <w:szCs w:val="20"/>
          </w:rPr>
          <w:t>P</w:t>
        </w:r>
        <w:r w:rsidRPr="00476B51">
          <w:rPr>
            <w:rStyle w:val="Hyperlink"/>
            <w:szCs w:val="20"/>
          </w:rPr>
          <w:t xml:space="preserve">ublic </w:t>
        </w:r>
        <w:r w:rsidRPr="00476B51" w:rsidR="008B64D9">
          <w:rPr>
            <w:rStyle w:val="Hyperlink"/>
            <w:szCs w:val="20"/>
          </w:rPr>
          <w:t>S</w:t>
        </w:r>
        <w:r w:rsidRPr="00476B51">
          <w:rPr>
            <w:rStyle w:val="Hyperlink"/>
            <w:szCs w:val="20"/>
          </w:rPr>
          <w:t xml:space="preserve">ector </w:t>
        </w:r>
        <w:r w:rsidRPr="00476B51" w:rsidR="008B64D9">
          <w:rPr>
            <w:rStyle w:val="Hyperlink"/>
            <w:szCs w:val="20"/>
          </w:rPr>
          <w:t>B</w:t>
        </w:r>
        <w:r w:rsidRPr="00476B51">
          <w:rPr>
            <w:rStyle w:val="Hyperlink"/>
            <w:szCs w:val="20"/>
          </w:rPr>
          <w:t>odies</w:t>
        </w:r>
      </w:hyperlink>
      <w:r w:rsidRPr="00476B51">
        <w:rPr>
          <w:szCs w:val="20"/>
        </w:rPr>
        <w:t xml:space="preserve"> </w:t>
      </w:r>
      <w:r w:rsidRPr="00476B51" w:rsidR="00271600">
        <w:t>(</w:t>
      </w:r>
      <w:r w:rsidRPr="00476B51" w:rsidR="000A1FA6">
        <w:t>OJ</w:t>
      </w:r>
      <w:r w:rsidRPr="00476B51" w:rsidR="00271600">
        <w:t xml:space="preserve"> 17/19) </w:t>
      </w:r>
      <w:r w:rsidRPr="00476B51">
        <w:rPr>
          <w:szCs w:val="20"/>
        </w:rPr>
        <w:t>was</w:t>
      </w:r>
      <w:r w:rsidRPr="00476B51">
        <w:t xml:space="preserve"> adopted.</w:t>
      </w:r>
      <w:r w:rsidRPr="00476B51" w:rsidR="00F65B33">
        <w:t xml:space="preserve"> According to the provisions of</w:t>
      </w:r>
      <w:r w:rsidRPr="00476B51" w:rsidR="00E81AD4">
        <w:t xml:space="preserve"> </w:t>
      </w:r>
      <w:hyperlink w:history="1" r:id="rId119">
        <w:r w:rsidRPr="00476B51" w:rsidR="00E81AD4">
          <w:rPr>
            <w:rStyle w:val="Hyperlink"/>
          </w:rPr>
          <w:t>Directive (EU) 2016/2102</w:t>
        </w:r>
      </w:hyperlink>
      <w:r w:rsidRPr="00476B51" w:rsidR="00F65B33">
        <w:t>,</w:t>
      </w:r>
      <w:r w:rsidRPr="00476B51" w:rsidR="00770997">
        <w:t xml:space="preserve"> </w:t>
      </w:r>
      <w:r w:rsidR="004157B0">
        <w:t>it</w:t>
      </w:r>
      <w:r w:rsidRPr="00476B51" w:rsidR="00F65B33">
        <w:t xml:space="preserve"> prescribes </w:t>
      </w:r>
      <w:r w:rsidR="00A67E32">
        <w:t>to comply</w:t>
      </w:r>
      <w:r w:rsidRPr="00476B51" w:rsidR="0068360C">
        <w:t xml:space="preserve"> with </w:t>
      </w:r>
      <w:r w:rsidRPr="00476B51" w:rsidR="00F65B33">
        <w:t xml:space="preserve">international standards </w:t>
      </w:r>
      <w:r w:rsidRPr="00476B51" w:rsidR="0068360C">
        <w:t xml:space="preserve">concerning the </w:t>
      </w:r>
      <w:r w:rsidRPr="00476B51" w:rsidR="00F65B33">
        <w:t>creat</w:t>
      </w:r>
      <w:r w:rsidRPr="00476B51" w:rsidR="0068360C">
        <w:t xml:space="preserve">ion, </w:t>
      </w:r>
      <w:r w:rsidRPr="00476B51" w:rsidR="00F65B33">
        <w:t>appearance</w:t>
      </w:r>
      <w:r w:rsidRPr="00476B51" w:rsidR="0068360C">
        <w:t xml:space="preserve"> and structure of websites</w:t>
      </w:r>
      <w:r w:rsidRPr="00476B51" w:rsidR="00F65B33">
        <w:t xml:space="preserve">, </w:t>
      </w:r>
      <w:r w:rsidRPr="00476B51" w:rsidR="0068360C">
        <w:t xml:space="preserve">as well as the navigation and search </w:t>
      </w:r>
      <w:r w:rsidRPr="00476B51" w:rsidR="00F65B33">
        <w:t xml:space="preserve">through </w:t>
      </w:r>
      <w:r w:rsidRPr="00476B51" w:rsidR="0068360C">
        <w:t xml:space="preserve">their </w:t>
      </w:r>
      <w:r w:rsidRPr="00476B51" w:rsidR="00F65B33">
        <w:t>content</w:t>
      </w:r>
      <w:r w:rsidRPr="00476B51" w:rsidR="0068360C">
        <w:t>.</w:t>
      </w:r>
    </w:p>
    <w:p w:rsidRPr="00476B51" w:rsidR="00B569BC" w:rsidP="00AB661B" w:rsidRDefault="2AD368E4" w14:paraId="4686A142" w14:textId="4B19A060">
      <w:pPr>
        <w:pStyle w:val="Subtitle"/>
      </w:pPr>
      <w:r w:rsidRPr="00476B51">
        <w:t>Finance</w:t>
      </w:r>
    </w:p>
    <w:p w:rsidRPr="00476B51" w:rsidR="00B569BC" w:rsidP="00B20F53" w:rsidRDefault="00B569BC" w14:paraId="35E5447B" w14:textId="1BEDEBDD">
      <w:pPr>
        <w:rPr>
          <w:color w:val="000000"/>
        </w:rPr>
      </w:pPr>
      <w:r w:rsidRPr="00476B51">
        <w:t xml:space="preserve">The </w:t>
      </w:r>
      <w:hyperlink w:history="1" r:id="rId120">
        <w:r w:rsidRPr="00476B51">
          <w:rPr>
            <w:rStyle w:val="Hyperlink"/>
          </w:rPr>
          <w:t xml:space="preserve">Law on </w:t>
        </w:r>
        <w:proofErr w:type="spellStart"/>
        <w:r w:rsidRPr="00476B51">
          <w:rPr>
            <w:rStyle w:val="Hyperlink"/>
          </w:rPr>
          <w:t>e</w:t>
        </w:r>
        <w:r w:rsidRPr="00476B51" w:rsidR="000E0D65">
          <w:rPr>
            <w:rStyle w:val="Hyperlink"/>
          </w:rPr>
          <w:t>C</w:t>
        </w:r>
        <w:r w:rsidRPr="00476B51">
          <w:rPr>
            <w:rStyle w:val="Hyperlink"/>
          </w:rPr>
          <w:t>ash</w:t>
        </w:r>
        <w:proofErr w:type="spellEnd"/>
      </w:hyperlink>
      <w:r w:rsidRPr="00476B51">
        <w:t xml:space="preserve"> (</w:t>
      </w:r>
      <w:r w:rsidRPr="00476B51" w:rsidR="000A1FA6">
        <w:t>OJ</w:t>
      </w:r>
      <w:r w:rsidRPr="00476B51" w:rsidR="000E0D65">
        <w:t xml:space="preserve"> 64/18</w:t>
      </w:r>
      <w:r w:rsidRPr="00476B51">
        <w:t>) was adopted in July 2018</w:t>
      </w:r>
      <w:r w:rsidRPr="00476B51" w:rsidR="008C53EA">
        <w:t xml:space="preserve">. It </w:t>
      </w:r>
      <w:r w:rsidRPr="00476B51">
        <w:t>regulate</w:t>
      </w:r>
      <w:r w:rsidR="00A67E32">
        <w:t>s</w:t>
      </w:r>
      <w:r w:rsidRPr="00476B51">
        <w:t xml:space="preserve"> electronic money and electronic money issuers, </w:t>
      </w:r>
      <w:r w:rsidRPr="00476B51" w:rsidR="00081944">
        <w:t xml:space="preserve">the </w:t>
      </w:r>
      <w:r w:rsidRPr="00476B51">
        <w:t xml:space="preserve">conditions for establishing, </w:t>
      </w:r>
      <w:proofErr w:type="gramStart"/>
      <w:r w:rsidRPr="00476B51">
        <w:t>operating</w:t>
      </w:r>
      <w:proofErr w:type="gramEnd"/>
      <w:r w:rsidRPr="00476B51">
        <w:t xml:space="preserve"> and terminating the work of electronic money institutions established in the Republic of Croatia, and the conditions under which electronic money institutions established outside the Republic of Croatia can operate in the Republic of Croatia.</w:t>
      </w:r>
    </w:p>
    <w:p w:rsidRPr="00476B51" w:rsidR="0019142B" w:rsidP="00A85EC5" w:rsidRDefault="0019142B" w14:paraId="6BA663DD" w14:textId="751CBA37">
      <w:pPr>
        <w:keepNext/>
        <w:keepLines/>
      </w:pPr>
      <w:r w:rsidRPr="00476B51">
        <w:t xml:space="preserve">In August 2018, the </w:t>
      </w:r>
      <w:hyperlink w:history="1" r:id="rId121">
        <w:r w:rsidRPr="00476B51">
          <w:rPr>
            <w:rStyle w:val="Hyperlink"/>
          </w:rPr>
          <w:t xml:space="preserve">Decree on the </w:t>
        </w:r>
        <w:r w:rsidRPr="00476B51" w:rsidR="00271600">
          <w:rPr>
            <w:rStyle w:val="Hyperlink"/>
          </w:rPr>
          <w:t>R</w:t>
        </w:r>
        <w:r w:rsidRPr="00476B51">
          <w:rPr>
            <w:rStyle w:val="Hyperlink"/>
          </w:rPr>
          <w:t xml:space="preserve">egulatory </w:t>
        </w:r>
        <w:r w:rsidRPr="00476B51" w:rsidR="00271600">
          <w:rPr>
            <w:rStyle w:val="Hyperlink"/>
          </w:rPr>
          <w:t>C</w:t>
        </w:r>
        <w:r w:rsidRPr="00476B51">
          <w:rPr>
            <w:rStyle w:val="Hyperlink"/>
          </w:rPr>
          <w:t xml:space="preserve">apital of the </w:t>
        </w:r>
        <w:r w:rsidRPr="00476B51" w:rsidR="00271600">
          <w:rPr>
            <w:rStyle w:val="Hyperlink"/>
          </w:rPr>
          <w:t>I</w:t>
        </w:r>
        <w:r w:rsidRPr="00476B51">
          <w:rPr>
            <w:rStyle w:val="Hyperlink"/>
          </w:rPr>
          <w:t xml:space="preserve">nstitutions that </w:t>
        </w:r>
        <w:r w:rsidRPr="00476B51" w:rsidR="00271600">
          <w:rPr>
            <w:rStyle w:val="Hyperlink"/>
          </w:rPr>
          <w:t>O</w:t>
        </w:r>
        <w:r w:rsidRPr="00476B51">
          <w:rPr>
            <w:rStyle w:val="Hyperlink"/>
          </w:rPr>
          <w:t xml:space="preserve">perate with </w:t>
        </w:r>
        <w:r w:rsidRPr="00476B51" w:rsidR="00271600">
          <w:rPr>
            <w:rStyle w:val="Hyperlink"/>
          </w:rPr>
          <w:t>E</w:t>
        </w:r>
        <w:r w:rsidRPr="00476B51">
          <w:rPr>
            <w:rStyle w:val="Hyperlink"/>
          </w:rPr>
          <w:t xml:space="preserve">lectronic </w:t>
        </w:r>
        <w:r w:rsidRPr="00476B51" w:rsidR="00271600">
          <w:rPr>
            <w:rStyle w:val="Hyperlink"/>
          </w:rPr>
          <w:t>M</w:t>
        </w:r>
        <w:r w:rsidRPr="00476B51">
          <w:rPr>
            <w:rStyle w:val="Hyperlink"/>
          </w:rPr>
          <w:t>oney</w:t>
        </w:r>
      </w:hyperlink>
      <w:r w:rsidRPr="00476B51">
        <w:t xml:space="preserve"> (</w:t>
      </w:r>
      <w:r w:rsidRPr="00476B51" w:rsidR="000A1FA6">
        <w:t>OJ</w:t>
      </w:r>
      <w:r w:rsidRPr="00476B51" w:rsidR="000651F0">
        <w:t xml:space="preserve"> 73/18</w:t>
      </w:r>
      <w:r w:rsidRPr="00476B51">
        <w:t>) was adopted.</w:t>
      </w:r>
    </w:p>
    <w:p w:rsidRPr="00476B51" w:rsidR="007426E4" w:rsidP="00A85EC5" w:rsidRDefault="007426E4" w14:paraId="695213D6" w14:textId="117E3902">
      <w:pPr>
        <w:keepNext/>
        <w:keepLines/>
      </w:pPr>
      <w:r w:rsidRPr="00476B51">
        <w:t xml:space="preserve">In 2019, </w:t>
      </w:r>
      <w:r w:rsidRPr="00476B51" w:rsidR="001F2303">
        <w:t>two</w:t>
      </w:r>
      <w:r w:rsidRPr="00476B51">
        <w:t xml:space="preserve"> </w:t>
      </w:r>
      <w:r w:rsidR="00A67E32">
        <w:t xml:space="preserve">additional </w:t>
      </w:r>
      <w:r w:rsidRPr="00476B51">
        <w:t>decisions were adopted</w:t>
      </w:r>
      <w:r w:rsidR="00A67E32">
        <w:t>, namely</w:t>
      </w:r>
      <w:r w:rsidRPr="00476B51">
        <w:t xml:space="preserve"> </w:t>
      </w:r>
      <w:r w:rsidRPr="00476B51" w:rsidR="00081944">
        <w:t xml:space="preserve">the </w:t>
      </w:r>
      <w:hyperlink w:history="1" r:id="rId122">
        <w:r w:rsidRPr="00476B51" w:rsidR="00271600">
          <w:rPr>
            <w:rStyle w:val="Hyperlink"/>
          </w:rPr>
          <w:t xml:space="preserve">Decision on the Register of Payment Service Providers and Electronic Money Issuers </w:t>
        </w:r>
      </w:hyperlink>
      <w:r w:rsidRPr="00476B51" w:rsidR="00271600">
        <w:t>(</w:t>
      </w:r>
      <w:r w:rsidRPr="00476B51" w:rsidR="000A1FA6">
        <w:t>OJ</w:t>
      </w:r>
      <w:r w:rsidRPr="00476B51" w:rsidR="00271600">
        <w:t xml:space="preserve"> 5/19) </w:t>
      </w:r>
      <w:r w:rsidRPr="00476B51">
        <w:t>and</w:t>
      </w:r>
      <w:r w:rsidRPr="00476B51" w:rsidR="00081944">
        <w:t xml:space="preserve"> the</w:t>
      </w:r>
      <w:r w:rsidRPr="00476B51">
        <w:t xml:space="preserve"> </w:t>
      </w:r>
      <w:hyperlink w:history="1" r:id="rId123">
        <w:r w:rsidRPr="00476B51" w:rsidR="00271600">
          <w:rPr>
            <w:rStyle w:val="Hyperlink"/>
          </w:rPr>
          <w:t xml:space="preserve">Decision on the Regulatory Capital of Electronic Money Institutions </w:t>
        </w:r>
      </w:hyperlink>
      <w:r w:rsidRPr="00476B51" w:rsidR="00271600">
        <w:t>(</w:t>
      </w:r>
      <w:r w:rsidRPr="00476B51" w:rsidR="000A1FA6">
        <w:t>OJ</w:t>
      </w:r>
      <w:r w:rsidRPr="00476B51" w:rsidR="00271600">
        <w:t xml:space="preserve"> 126/19).</w:t>
      </w:r>
    </w:p>
    <w:p w:rsidRPr="00476B51" w:rsidR="000C6B5B" w:rsidP="00AB661B" w:rsidRDefault="084FB59F" w14:paraId="0CCFF101" w14:textId="5E4AA06F">
      <w:pPr>
        <w:pStyle w:val="Subtitle"/>
      </w:pPr>
      <w:r w:rsidRPr="00476B51">
        <w:t>B</w:t>
      </w:r>
      <w:r w:rsidRPr="00476B51" w:rsidR="000C6B5B">
        <w:t>usiness</w:t>
      </w:r>
    </w:p>
    <w:p w:rsidRPr="00476B51" w:rsidR="000C6B5B" w:rsidP="15F52A8E" w:rsidRDefault="3650A629" w14:paraId="04B42E94" w14:textId="325DAC49">
      <w:pPr>
        <w:rPr>
          <w:color w:val="000000" w:themeColor="text1"/>
        </w:rPr>
      </w:pPr>
      <w:r w:rsidRPr="00476B51">
        <w:t xml:space="preserve">In June 2018, the </w:t>
      </w:r>
      <w:hyperlink w:history="1" r:id="rId124">
        <w:r w:rsidRPr="00476B51">
          <w:t>Decree on Launching the eBusiness Project</w:t>
        </w:r>
      </w:hyperlink>
      <w:r w:rsidRPr="00476B51">
        <w:t xml:space="preserve"> (OJ 53/18) was adopted. It enable</w:t>
      </w:r>
      <w:r w:rsidR="00A67E32">
        <w:t>s</w:t>
      </w:r>
      <w:r w:rsidRPr="00476B51">
        <w:t xml:space="preserve"> centralised access to information about public services for businesses, secure access to business data, and electronic communications between business entities and the public sector. </w:t>
      </w:r>
    </w:p>
    <w:p w:rsidRPr="00476B51" w:rsidR="0A627E52" w:rsidP="0A627E52" w:rsidRDefault="3D6B7B16" w14:paraId="3BA867C5" w14:textId="5D3A1448">
      <w:r w:rsidRPr="00476B51">
        <w:t>In November</w:t>
      </w:r>
      <w:r w:rsidR="00A67E32">
        <w:t xml:space="preserve"> of the same year</w:t>
      </w:r>
      <w:r w:rsidRPr="00476B51">
        <w:t xml:space="preserve">, the </w:t>
      </w:r>
      <w:hyperlink w:history="1" r:id="rId125">
        <w:r w:rsidRPr="00A67E32">
          <w:rPr>
            <w:rStyle w:val="Hyperlink"/>
          </w:rPr>
          <w:t xml:space="preserve">Decree on </w:t>
        </w:r>
        <w:r w:rsidRPr="00A67E32" w:rsidR="00A67E32">
          <w:rPr>
            <w:rStyle w:val="Hyperlink"/>
          </w:rPr>
          <w:t xml:space="preserve">the </w:t>
        </w:r>
        <w:r w:rsidRPr="00A67E32" w:rsidR="1E1C4013">
          <w:rPr>
            <w:rStyle w:val="Hyperlink"/>
          </w:rPr>
          <w:t>C</w:t>
        </w:r>
        <w:r w:rsidRPr="00A67E32">
          <w:rPr>
            <w:rStyle w:val="Hyperlink"/>
          </w:rPr>
          <w:t xml:space="preserve">onditions, </w:t>
        </w:r>
        <w:r w:rsidRPr="00A67E32" w:rsidR="1E1C4013">
          <w:rPr>
            <w:rStyle w:val="Hyperlink"/>
          </w:rPr>
          <w:t>M</w:t>
        </w:r>
        <w:r w:rsidRPr="00A67E32">
          <w:rPr>
            <w:rStyle w:val="Hyperlink"/>
          </w:rPr>
          <w:t xml:space="preserve">ethods and </w:t>
        </w:r>
        <w:r w:rsidRPr="00A67E32" w:rsidR="1E1C4013">
          <w:rPr>
            <w:rStyle w:val="Hyperlink"/>
          </w:rPr>
          <w:t>T</w:t>
        </w:r>
        <w:r w:rsidRPr="00A67E32">
          <w:rPr>
            <w:rStyle w:val="Hyperlink"/>
          </w:rPr>
          <w:t xml:space="preserve">erms for </w:t>
        </w:r>
        <w:r w:rsidRPr="00A67E32" w:rsidR="1E1C4013">
          <w:rPr>
            <w:rStyle w:val="Hyperlink"/>
          </w:rPr>
          <w:t>E</w:t>
        </w:r>
        <w:r w:rsidRPr="00A67E32">
          <w:rPr>
            <w:rStyle w:val="Hyperlink"/>
          </w:rPr>
          <w:t xml:space="preserve">stablishing a </w:t>
        </w:r>
        <w:r w:rsidRPr="00A67E32" w:rsidR="1E1C4013">
          <w:rPr>
            <w:rStyle w:val="Hyperlink"/>
          </w:rPr>
          <w:t>S</w:t>
        </w:r>
        <w:r w:rsidRPr="00A67E32">
          <w:rPr>
            <w:rStyle w:val="Hyperlink"/>
          </w:rPr>
          <w:t xml:space="preserve">ystem for </w:t>
        </w:r>
        <w:r w:rsidRPr="00A67E32" w:rsidR="1E1C4013">
          <w:rPr>
            <w:rStyle w:val="Hyperlink"/>
          </w:rPr>
          <w:t>S</w:t>
        </w:r>
        <w:r w:rsidRPr="00A67E32">
          <w:rPr>
            <w:rStyle w:val="Hyperlink"/>
          </w:rPr>
          <w:t xml:space="preserve">tarting a </w:t>
        </w:r>
        <w:r w:rsidRPr="00A67E32" w:rsidR="1E1C4013">
          <w:rPr>
            <w:rStyle w:val="Hyperlink"/>
          </w:rPr>
          <w:t>B</w:t>
        </w:r>
        <w:r w:rsidRPr="00A67E32">
          <w:rPr>
            <w:rStyle w:val="Hyperlink"/>
          </w:rPr>
          <w:t xml:space="preserve">usiness </w:t>
        </w:r>
        <w:r w:rsidRPr="00A67E32" w:rsidR="0A0D4778">
          <w:rPr>
            <w:rStyle w:val="Hyperlink"/>
          </w:rPr>
          <w:t>(</w:t>
        </w:r>
        <w:r w:rsidRPr="00A67E32">
          <w:rPr>
            <w:rStyle w:val="Hyperlink"/>
          </w:rPr>
          <w:t>START</w:t>
        </w:r>
        <w:r w:rsidRPr="00A67E32" w:rsidR="0A0D4778">
          <w:rPr>
            <w:rStyle w:val="Hyperlink"/>
          </w:rPr>
          <w:t>)</w:t>
        </w:r>
      </w:hyperlink>
      <w:r w:rsidRPr="00476B51">
        <w:t xml:space="preserve"> </w:t>
      </w:r>
      <w:r w:rsidRPr="00476B51" w:rsidR="1E1C4013">
        <w:t>(</w:t>
      </w:r>
      <w:r w:rsidRPr="00476B51" w:rsidR="1DE84564">
        <w:t>OJ</w:t>
      </w:r>
      <w:r w:rsidRPr="00476B51" w:rsidR="1E1C4013">
        <w:t xml:space="preserve"> 103/18)</w:t>
      </w:r>
      <w:r w:rsidRPr="00476B51" w:rsidR="39AC33A9">
        <w:t xml:space="preserve"> </w:t>
      </w:r>
      <w:r w:rsidRPr="00476B51">
        <w:t>was adopted.</w:t>
      </w:r>
    </w:p>
    <w:p w:rsidRPr="00476B51" w:rsidR="0A627E52" w:rsidP="00AB661B" w:rsidRDefault="6721C266" w14:paraId="35221EB7" w14:textId="632B0715">
      <w:pPr>
        <w:pStyle w:val="Subtitle"/>
      </w:pPr>
      <w:r w:rsidRPr="00476B51">
        <w:t>Communication</w:t>
      </w:r>
    </w:p>
    <w:p w:rsidRPr="00476B51" w:rsidR="6894186F" w:rsidP="6894186F" w:rsidRDefault="1CD093E3" w14:paraId="161902A3" w14:textId="61F88473">
      <w:r w:rsidRPr="00476B51">
        <w:t>In</w:t>
      </w:r>
      <w:r w:rsidRPr="00476B51" w:rsidR="6721C266">
        <w:t xml:space="preserve"> July</w:t>
      </w:r>
      <w:r w:rsidRPr="00476B51" w:rsidR="40201939">
        <w:t xml:space="preserve"> 2022</w:t>
      </w:r>
      <w:r w:rsidRPr="00476B51" w:rsidR="6721C266">
        <w:t xml:space="preserve">, the new </w:t>
      </w:r>
      <w:hyperlink w:history="1" r:id="rId126">
        <w:r w:rsidR="00A67E32">
          <w:rPr>
            <w:rStyle w:val="Hyperlink"/>
          </w:rPr>
          <w:t xml:space="preserve">Law on Electronic Communications </w:t>
        </w:r>
      </w:hyperlink>
      <w:r w:rsidRPr="00F4321F" w:rsidR="00A67E32">
        <w:t>(O</w:t>
      </w:r>
      <w:r w:rsidR="00A67E32">
        <w:t>J</w:t>
      </w:r>
      <w:r w:rsidRPr="00F4321F" w:rsidR="00A67E32">
        <w:t xml:space="preserve"> 76/22)</w:t>
      </w:r>
      <w:r w:rsidRPr="00476B51" w:rsidR="6721C266">
        <w:t xml:space="preserve"> entered into force, </w:t>
      </w:r>
      <w:r w:rsidR="00A67E32">
        <w:t>transposing</w:t>
      </w:r>
      <w:r w:rsidRPr="00476B51" w:rsidR="6721C266">
        <w:t xml:space="preserve"> Directive (EU) 2018/1972 of the European Parliament and the Council of 11 December 2018 </w:t>
      </w:r>
      <w:r w:rsidR="00A67E32">
        <w:t xml:space="preserve">on the </w:t>
      </w:r>
      <w:r w:rsidRPr="00476B51" w:rsidR="6721C266">
        <w:t xml:space="preserve">European Electronic Communications Code (EECC). </w:t>
      </w:r>
      <w:r w:rsidR="00A67E32">
        <w:t xml:space="preserve">The </w:t>
      </w:r>
      <w:r w:rsidRPr="00476B51" w:rsidR="6721C266">
        <w:t xml:space="preserve">EECC is significant because it </w:t>
      </w:r>
      <w:r w:rsidR="00A67E32">
        <w:t>marks</w:t>
      </w:r>
      <w:r w:rsidRPr="00476B51" w:rsidR="00A67E32">
        <w:t xml:space="preserve"> </w:t>
      </w:r>
      <w:r w:rsidRPr="00476B51" w:rsidR="6721C266">
        <w:t xml:space="preserve">an important step towards the consolidation of the legal framework of electronic communications, which is crucial in meeting the </w:t>
      </w:r>
      <w:r w:rsidR="00A67E32">
        <w:t>EU</w:t>
      </w:r>
      <w:r w:rsidRPr="00476B51" w:rsidR="6721C266">
        <w:t xml:space="preserve"> goal of establishing gigabit connectivity throughout the EU and 5G coverage in all populated areas by 2030.</w:t>
      </w:r>
    </w:p>
    <w:p w:rsidR="6894186F" w:rsidP="00AB661B" w:rsidRDefault="56E1C4A2" w14:paraId="26E1876B" w14:textId="4B91DECD">
      <w:pPr>
        <w:pStyle w:val="Subtitle"/>
      </w:pPr>
      <w:r w:rsidRPr="00476B51">
        <w:t>Work</w:t>
      </w:r>
    </w:p>
    <w:p w:rsidRPr="001F4B5F" w:rsidR="001F4B5F" w:rsidP="001F4B5F" w:rsidRDefault="001F4B5F" w14:paraId="31CAF7EE" w14:textId="5C1BD871">
      <w:r w:rsidRPr="001F4B5F">
        <w:t>The Law on Amendments to the Labour Law (O</w:t>
      </w:r>
      <w:r w:rsidR="00A67E32">
        <w:t>J</w:t>
      </w:r>
      <w:r w:rsidRPr="001F4B5F">
        <w:t xml:space="preserve"> 151/22) regulates work performed using digital work platforms, defines </w:t>
      </w:r>
      <w:r w:rsidR="00A67E32">
        <w:t xml:space="preserve">relevant </w:t>
      </w:r>
      <w:r w:rsidRPr="001F4B5F">
        <w:t>terms</w:t>
      </w:r>
      <w:r w:rsidR="00A67E32">
        <w:t>,</w:t>
      </w:r>
      <w:r w:rsidRPr="001F4B5F">
        <w:t xml:space="preserve"> </w:t>
      </w:r>
      <w:r w:rsidR="00A67E32">
        <w:t>stipulates</w:t>
      </w:r>
      <w:r w:rsidRPr="001F4B5F" w:rsidR="00A67E32">
        <w:t xml:space="preserve"> </w:t>
      </w:r>
      <w:r w:rsidRPr="001F4B5F">
        <w:t xml:space="preserve">special rights and obligations arising between employer and employee, prescribes the minimum level of rights and working conditions when such work is performed by other natural persons, and </w:t>
      </w:r>
      <w:r w:rsidR="00A67E32">
        <w:t xml:space="preserve">establishes </w:t>
      </w:r>
      <w:r w:rsidRPr="001F4B5F">
        <w:t xml:space="preserve">the rights and responsibilities of digital work platforms </w:t>
      </w:r>
      <w:proofErr w:type="gramStart"/>
      <w:r w:rsidRPr="001F4B5F">
        <w:t>in order to</w:t>
      </w:r>
      <w:proofErr w:type="gramEnd"/>
      <w:r w:rsidRPr="001F4B5F">
        <w:t xml:space="preserve"> ensure their transparent work</w:t>
      </w:r>
      <w:r w:rsidR="00A67E32">
        <w:t>ing</w:t>
      </w:r>
      <w:r w:rsidRPr="001F4B5F">
        <w:t>.</w:t>
      </w:r>
    </w:p>
    <w:p w:rsidRPr="00476B51" w:rsidR="003730DF" w:rsidP="00D10F8F" w:rsidRDefault="00B963CC" w14:paraId="3A8D5E0D" w14:textId="334B44CA">
      <w:pPr>
        <w:pStyle w:val="Heading2"/>
      </w:pPr>
      <w:bookmarkStart w:name="RTFToC113" w:id="24"/>
      <w:bookmarkStart w:name="_Toc1474971" w:id="25"/>
      <w:bookmarkEnd w:id="24"/>
      <w:r w:rsidRPr="00476B51">
        <w:t xml:space="preserve">Innovative </w:t>
      </w:r>
      <w:r w:rsidR="00D030F2">
        <w:t>T</w:t>
      </w:r>
      <w:r w:rsidRPr="00476B51" w:rsidR="003730DF">
        <w:t>echnologies</w:t>
      </w:r>
      <w:bookmarkEnd w:id="25"/>
    </w:p>
    <w:p w:rsidR="00094DD1" w:rsidP="00E13FCA" w:rsidRDefault="00094DD1" w14:paraId="541EB3D6" w14:textId="4609AE40">
      <w:pPr>
        <w:pStyle w:val="Heading3"/>
      </w:pPr>
      <w:r w:rsidRPr="00476B51">
        <w:t>Artificial Intelligence</w:t>
      </w:r>
      <w:r w:rsidRPr="00476B51" w:rsidR="00281823">
        <w:t xml:space="preserve"> (AI)</w:t>
      </w:r>
    </w:p>
    <w:p w:rsidRPr="00555708" w:rsidR="00555708" w:rsidP="00AB661B" w:rsidRDefault="0017713E" w14:paraId="1CB5493B" w14:textId="6AD68A1E">
      <w:pPr>
        <w:pStyle w:val="Subtitle"/>
      </w:pPr>
      <w:r>
        <w:t xml:space="preserve">National </w:t>
      </w:r>
      <w:r w:rsidR="00C512B6">
        <w:t>Plan for the Development of Artificial Intelligence</w:t>
      </w:r>
    </w:p>
    <w:p w:rsidRPr="00476B51" w:rsidR="006F3D63" w:rsidP="00094DD1" w:rsidRDefault="00E158F8" w14:paraId="62E74EA8" w14:textId="49956A66">
      <w:r w:rsidRPr="00476B51">
        <w:t xml:space="preserve">The </w:t>
      </w:r>
      <w:r w:rsidRPr="00476B51" w:rsidR="006F3D63">
        <w:t xml:space="preserve">Ministry of Economy and Sustainable Development </w:t>
      </w:r>
      <w:r w:rsidRPr="00476B51" w:rsidR="00804909">
        <w:t xml:space="preserve">is considering </w:t>
      </w:r>
      <w:r w:rsidRPr="00476B51" w:rsidR="00E315B2">
        <w:t>enacting the</w:t>
      </w:r>
      <w:r w:rsidRPr="00476B51" w:rsidR="006F3D63">
        <w:t xml:space="preserve"> National Plan for the Digital Transformation of the Economy and the National Plan for the Development of Artificial Intelligence</w:t>
      </w:r>
      <w:r w:rsidR="007C7B37">
        <w:t xml:space="preserve"> by the end of 2026</w:t>
      </w:r>
      <w:r w:rsidRPr="00476B51" w:rsidR="006F3D63">
        <w:t xml:space="preserve">. </w:t>
      </w:r>
      <w:r w:rsidR="00D030F2">
        <w:t>The d</w:t>
      </w:r>
      <w:r w:rsidRPr="00476B51" w:rsidR="00804909">
        <w:t xml:space="preserve">rafting </w:t>
      </w:r>
      <w:r w:rsidRPr="00476B51" w:rsidR="006F3D63">
        <w:t>and completion of th</w:t>
      </w:r>
      <w:r w:rsidR="00D030F2">
        <w:t>ese</w:t>
      </w:r>
      <w:r w:rsidRPr="00476B51" w:rsidR="006F3D63">
        <w:t xml:space="preserve"> documents are envisioned within the investment C.1.1.2</w:t>
      </w:r>
      <w:r w:rsidR="00D030F2">
        <w:t>.</w:t>
      </w:r>
      <w:r w:rsidRPr="00476B51" w:rsidR="006F3D63">
        <w:t xml:space="preserve">R3-I1 </w:t>
      </w:r>
      <w:r w:rsidR="00D030F2">
        <w:t>under</w:t>
      </w:r>
      <w:r w:rsidRPr="00476B51" w:rsidR="00D030F2">
        <w:t xml:space="preserve"> </w:t>
      </w:r>
      <w:r w:rsidRPr="00476B51" w:rsidR="00804909">
        <w:t xml:space="preserve">the </w:t>
      </w:r>
      <w:r w:rsidRPr="00476B51" w:rsidR="006F3D63">
        <w:t xml:space="preserve">Croatian </w:t>
      </w:r>
      <w:r w:rsidR="00D030F2">
        <w:t>NRRP</w:t>
      </w:r>
      <w:r w:rsidRPr="00476B51" w:rsidR="006F3D63">
        <w:t xml:space="preserve">. This </w:t>
      </w:r>
      <w:r w:rsidR="0002492C">
        <w:t>exercise</w:t>
      </w:r>
      <w:r w:rsidRPr="00476B51" w:rsidR="00D030F2">
        <w:t xml:space="preserve"> </w:t>
      </w:r>
      <w:r w:rsidRPr="00476B51" w:rsidR="006F3D63">
        <w:t xml:space="preserve">will be carried out </w:t>
      </w:r>
      <w:r w:rsidR="0002492C">
        <w:t>by resorting</w:t>
      </w:r>
      <w:r w:rsidR="00D030F2">
        <w:t xml:space="preserve"> to the</w:t>
      </w:r>
      <w:r w:rsidRPr="00476B51" w:rsidR="00D030F2">
        <w:t xml:space="preserve"> </w:t>
      </w:r>
      <w:r w:rsidRPr="00476B51" w:rsidR="006F3D63">
        <w:t xml:space="preserve">technical assistance provided </w:t>
      </w:r>
      <w:r w:rsidR="0002492C">
        <w:t>by</w:t>
      </w:r>
      <w:r w:rsidRPr="00476B51" w:rsidR="0002492C">
        <w:t xml:space="preserve"> </w:t>
      </w:r>
      <w:r w:rsidRPr="00476B51" w:rsidR="006F3D63">
        <w:t>experienced international policy advisory organisation</w:t>
      </w:r>
      <w:r w:rsidRPr="00476B51" w:rsidR="00804909">
        <w:t>s</w:t>
      </w:r>
      <w:r w:rsidRPr="00476B51" w:rsidR="006F3D63">
        <w:t>, in cooperation with identified relevant national stakeholders.</w:t>
      </w:r>
    </w:p>
    <w:p w:rsidRPr="00476B51" w:rsidR="00866FA9" w:rsidP="00094DD1" w:rsidRDefault="00866FA9" w14:paraId="378FC1CC" w14:textId="4D93D41F"/>
    <w:p w:rsidRPr="00476B51" w:rsidR="00866FA9" w:rsidP="00094DD1" w:rsidRDefault="00866FA9" w14:paraId="3B3D87F9" w14:textId="4F3EDD42">
      <w:r w:rsidRPr="00476B51">
        <w:t xml:space="preserve">AI in healthcare has been identified as </w:t>
      </w:r>
      <w:r w:rsidRPr="00476B51" w:rsidR="001A6E3F">
        <w:t xml:space="preserve">an </w:t>
      </w:r>
      <w:r w:rsidRPr="00476B51">
        <w:t>underrepresented field</w:t>
      </w:r>
      <w:r w:rsidR="00D030F2">
        <w:t>,</w:t>
      </w:r>
      <w:r w:rsidRPr="00476B51">
        <w:t xml:space="preserve"> despite high activity in the I</w:t>
      </w:r>
      <w:r w:rsidR="00D030F2">
        <w:t>C</w:t>
      </w:r>
      <w:r w:rsidRPr="00476B51">
        <w:t xml:space="preserve">T/data science/AI </w:t>
      </w:r>
      <w:r w:rsidR="00D030F2">
        <w:t>sector</w:t>
      </w:r>
      <w:r w:rsidRPr="00476B51">
        <w:t xml:space="preserve">. </w:t>
      </w:r>
      <w:proofErr w:type="gramStart"/>
      <w:r w:rsidRPr="00476B51" w:rsidR="001A6E3F">
        <w:t>In order to</w:t>
      </w:r>
      <w:proofErr w:type="gramEnd"/>
      <w:r w:rsidRPr="00476B51" w:rsidR="001A6E3F">
        <w:t xml:space="preserve"> bridge</w:t>
      </w:r>
      <w:r w:rsidRPr="00476B51">
        <w:t xml:space="preserve"> that gap, a European Digital Innovation Hub (EDIH) candidate, AI4HEALTH.Cro, speciali</w:t>
      </w:r>
      <w:r w:rsidRPr="00476B51" w:rsidR="00DB2D3F">
        <w:t>s</w:t>
      </w:r>
      <w:r w:rsidRPr="00476B51">
        <w:t xml:space="preserve">ing in offering services in the field of AI-based innovative </w:t>
      </w:r>
      <w:r w:rsidRPr="00476B51">
        <w:t>solution</w:t>
      </w:r>
      <w:r w:rsidR="00D030F2">
        <w:t>s</w:t>
      </w:r>
      <w:r w:rsidRPr="00476B51">
        <w:t xml:space="preserve"> for the healthcare and medicine sectors</w:t>
      </w:r>
      <w:r w:rsidRPr="00476B51" w:rsidR="001A6E3F">
        <w:t>,</w:t>
      </w:r>
      <w:r w:rsidRPr="00476B51">
        <w:t xml:space="preserve"> has been founded. Led by the largest Croatian scientific institute, namely the </w:t>
      </w:r>
      <w:proofErr w:type="spellStart"/>
      <w:r w:rsidRPr="00476B51">
        <w:t>Ruđer</w:t>
      </w:r>
      <w:proofErr w:type="spellEnd"/>
      <w:r w:rsidRPr="00476B51">
        <w:t xml:space="preserve"> </w:t>
      </w:r>
      <w:proofErr w:type="spellStart"/>
      <w:r w:rsidRPr="00476B51">
        <w:t>Bošković</w:t>
      </w:r>
      <w:proofErr w:type="spellEnd"/>
      <w:r w:rsidRPr="00476B51">
        <w:t xml:space="preserve"> Institute (RBI), the consortium involves partners from the public sector, healthcare, </w:t>
      </w:r>
      <w:proofErr w:type="gramStart"/>
      <w:r w:rsidRPr="00476B51" w:rsidR="001A6E3F">
        <w:t>academia</w:t>
      </w:r>
      <w:proofErr w:type="gramEnd"/>
      <w:r w:rsidRPr="00476B51">
        <w:t xml:space="preserve"> and industry. </w:t>
      </w:r>
    </w:p>
    <w:p w:rsidRPr="00476B51" w:rsidR="00866FA9" w:rsidP="00094DD1" w:rsidRDefault="00866FA9" w14:paraId="17508587" w14:textId="2938F1A0"/>
    <w:p w:rsidRPr="00476B51" w:rsidR="00866FA9" w:rsidP="00094DD1" w:rsidRDefault="00D030F2" w14:paraId="089A4A1D" w14:textId="55636438">
      <w:r>
        <w:t xml:space="preserve">The </w:t>
      </w:r>
      <w:r w:rsidRPr="00476B51" w:rsidR="00866FA9">
        <w:t xml:space="preserve">RBI and </w:t>
      </w:r>
      <w:r w:rsidRPr="00476B51" w:rsidR="00E315B2">
        <w:t xml:space="preserve">the </w:t>
      </w:r>
      <w:r w:rsidRPr="00476B51" w:rsidR="00866FA9">
        <w:t xml:space="preserve">University Hospital Centre Zagreb collaborate on </w:t>
      </w:r>
      <w:r w:rsidRPr="00476B51" w:rsidR="00DD2912">
        <w:t xml:space="preserve">organising a </w:t>
      </w:r>
      <w:r w:rsidRPr="00476B51" w:rsidR="00866FA9">
        <w:t xml:space="preserve">Special Issue on Trustworthy AI for Healthcare and Medicine, </w:t>
      </w:r>
      <w:proofErr w:type="gramStart"/>
      <w:r w:rsidRPr="00476B51" w:rsidR="00866FA9">
        <w:t>promoting</w:t>
      </w:r>
      <w:proofErr w:type="gramEnd"/>
      <w:r w:rsidRPr="00476B51" w:rsidR="00866FA9">
        <w:t xml:space="preserve"> and consolidating research activities in </w:t>
      </w:r>
      <w:r>
        <w:t>t</w:t>
      </w:r>
      <w:r w:rsidRPr="00476B51" w:rsidR="00866FA9">
        <w:t>rustworthy aspects of AI for various healthcare applications and challenges from two AI research perspectives</w:t>
      </w:r>
      <w:r w:rsidRPr="00476B51" w:rsidR="00DD2912">
        <w:t>:</w:t>
      </w:r>
      <w:r w:rsidRPr="00476B51" w:rsidR="00866FA9">
        <w:t xml:space="preserve"> (</w:t>
      </w:r>
      <w:proofErr w:type="spellStart"/>
      <w:r w:rsidRPr="00476B51" w:rsidR="00866FA9">
        <w:t>i</w:t>
      </w:r>
      <w:proofErr w:type="spellEnd"/>
      <w:r w:rsidRPr="00476B51" w:rsidR="00866FA9">
        <w:t xml:space="preserve">) </w:t>
      </w:r>
      <w:r w:rsidRPr="00476B51" w:rsidR="00DD2912">
        <w:t xml:space="preserve">intelligence augmentation </w:t>
      </w:r>
      <w:r w:rsidRPr="00476B51" w:rsidR="00866FA9">
        <w:t xml:space="preserve">for diagnosis, clinical treatment and </w:t>
      </w:r>
      <w:r w:rsidRPr="00476B51" w:rsidR="00DD2912">
        <w:t>screening purposes</w:t>
      </w:r>
      <w:r>
        <w:t>;</w:t>
      </w:r>
      <w:r w:rsidRPr="00476B51" w:rsidR="00866FA9">
        <w:t xml:space="preserve"> and (ii) intelligent infrastructures for smarter healthcare and medicine.</w:t>
      </w:r>
    </w:p>
    <w:p w:rsidRPr="00476B51" w:rsidR="00094DD1" w:rsidP="00E13FCA" w:rsidRDefault="00281823" w14:paraId="6AD9D5CE" w14:textId="237D887C">
      <w:pPr>
        <w:pStyle w:val="Heading3"/>
      </w:pPr>
      <w:r w:rsidRPr="00476B51">
        <w:t xml:space="preserve">Distributed </w:t>
      </w:r>
      <w:r w:rsidR="0002492C">
        <w:t>L</w:t>
      </w:r>
      <w:r w:rsidRPr="00476B51">
        <w:t xml:space="preserve">edger </w:t>
      </w:r>
      <w:r w:rsidR="0002492C">
        <w:t>T</w:t>
      </w:r>
      <w:r w:rsidRPr="00476B51">
        <w:t>echnologies</w:t>
      </w:r>
    </w:p>
    <w:p w:rsidRPr="00476B51" w:rsidR="00866FA9" w:rsidP="00094DD1" w:rsidRDefault="00A46052" w14:paraId="1792A1A3" w14:textId="0671D221">
      <w:r w:rsidRPr="00476B51">
        <w:t>No legislation has been adopted in this field to date.</w:t>
      </w:r>
    </w:p>
    <w:p w:rsidRPr="00476B51" w:rsidR="00094DD1" w:rsidP="00E13FCA" w:rsidRDefault="00094DD1" w14:paraId="1BE9596B" w14:textId="21E9D132">
      <w:pPr>
        <w:pStyle w:val="Heading3"/>
      </w:pPr>
      <w:r w:rsidRPr="00476B51">
        <w:t xml:space="preserve">Big </w:t>
      </w:r>
      <w:r w:rsidR="0002492C">
        <w:t>D</w:t>
      </w:r>
      <w:r w:rsidRPr="00476B51">
        <w:t xml:space="preserve">ata </w:t>
      </w:r>
    </w:p>
    <w:p w:rsidRPr="00476B51" w:rsidR="00094DD1" w:rsidP="00094DD1" w:rsidRDefault="00094DD1" w14:paraId="62182640" w14:textId="77777777">
      <w:r w:rsidRPr="00476B51">
        <w:t>No legislation has been adopted in this field to date.</w:t>
      </w:r>
    </w:p>
    <w:p w:rsidRPr="00476B51" w:rsidR="00094DD1" w:rsidP="00E13FCA" w:rsidRDefault="00094DD1" w14:paraId="538050EC" w14:textId="220B1DF8">
      <w:pPr>
        <w:pStyle w:val="Heading3"/>
      </w:pPr>
      <w:r w:rsidRPr="00476B51">
        <w:t xml:space="preserve">Cloud </w:t>
      </w:r>
      <w:r w:rsidR="0002492C">
        <w:t>C</w:t>
      </w:r>
      <w:r w:rsidRPr="00476B51">
        <w:t>omputing</w:t>
      </w:r>
    </w:p>
    <w:p w:rsidRPr="00476B51" w:rsidR="00094DD1" w:rsidP="00094DD1" w:rsidRDefault="00094DD1" w14:paraId="7CAD483F" w14:textId="77777777">
      <w:r w:rsidRPr="00476B51">
        <w:t>No legislation has been adopted in this field to date.</w:t>
      </w:r>
    </w:p>
    <w:p w:rsidRPr="00476B51" w:rsidR="00094DD1" w:rsidP="00E13FCA" w:rsidRDefault="00094DD1" w14:paraId="1EB982EA" w14:textId="72F96606">
      <w:pPr>
        <w:pStyle w:val="Heading3"/>
      </w:pPr>
      <w:r w:rsidRPr="00476B51">
        <w:t xml:space="preserve">Internet of </w:t>
      </w:r>
      <w:r w:rsidRPr="00476B51" w:rsidR="00281823">
        <w:t>T</w:t>
      </w:r>
      <w:r w:rsidRPr="00476B51">
        <w:t>hings</w:t>
      </w:r>
      <w:r w:rsidRPr="00476B51" w:rsidR="00132077">
        <w:t xml:space="preserve"> (IoT)</w:t>
      </w:r>
    </w:p>
    <w:p w:rsidRPr="00476B51" w:rsidR="00094DD1" w:rsidP="00094DD1" w:rsidRDefault="00094DD1" w14:paraId="4DDFFF62" w14:textId="77777777">
      <w:r w:rsidRPr="00476B51">
        <w:t>No legislation has been adopted in this field to date.</w:t>
      </w:r>
    </w:p>
    <w:p w:rsidRPr="00476B51" w:rsidR="00094DD1" w:rsidP="00E13FCA" w:rsidRDefault="00132077" w14:paraId="25552B2B" w14:textId="1F896C6B">
      <w:pPr>
        <w:pStyle w:val="Heading3"/>
      </w:pPr>
      <w:r w:rsidRPr="00476B51">
        <w:t>High-performance</w:t>
      </w:r>
      <w:r w:rsidRPr="00476B51" w:rsidR="001221CE">
        <w:t xml:space="preserve"> </w:t>
      </w:r>
      <w:r w:rsidR="0002492C">
        <w:t>C</w:t>
      </w:r>
      <w:r w:rsidRPr="00476B51" w:rsidR="001221CE">
        <w:t>omputing</w:t>
      </w:r>
    </w:p>
    <w:p w:rsidRPr="00476B51" w:rsidR="00094DD1" w:rsidP="00094DD1" w:rsidRDefault="00094DD1" w14:paraId="4F65DEEC" w14:textId="77777777">
      <w:r w:rsidRPr="00476B51">
        <w:t>No legislation has been adopted in this field to date.</w:t>
      </w:r>
    </w:p>
    <w:p w:rsidRPr="00476B51" w:rsidR="006D43AB" w:rsidP="00E13FCA" w:rsidRDefault="006D43AB" w14:paraId="24FF019E" w14:textId="03D222FB">
      <w:pPr>
        <w:pStyle w:val="Heading3"/>
      </w:pPr>
      <w:r w:rsidRPr="00476B51">
        <w:t xml:space="preserve">High-speed </w:t>
      </w:r>
      <w:r w:rsidR="0002492C">
        <w:t>B</w:t>
      </w:r>
      <w:r w:rsidRPr="00476B51">
        <w:t xml:space="preserve">roadband </w:t>
      </w:r>
      <w:r w:rsidR="0002492C">
        <w:t>C</w:t>
      </w:r>
      <w:r w:rsidRPr="00476B51">
        <w:t>onnectivity</w:t>
      </w:r>
    </w:p>
    <w:p w:rsidRPr="00476B51" w:rsidR="00865874" w:rsidP="00865874" w:rsidRDefault="006D43AB" w14:paraId="09B6C957" w14:textId="0AB02820">
      <w:pPr>
        <w:rPr>
          <w:rStyle w:val="BodyTextChar"/>
        </w:rPr>
      </w:pPr>
      <w:r w:rsidRPr="00476B51">
        <w:t>No legislation has been adopted in this field to date.</w:t>
      </w:r>
    </w:p>
    <w:p w:rsidRPr="00476B51" w:rsidR="00105A08" w:rsidP="00E13FCA" w:rsidRDefault="00865874" w14:paraId="4B6EF785" w14:textId="77777777">
      <w:pPr>
        <w:pStyle w:val="Heading3"/>
        <w:rPr>
          <w:rStyle w:val="BodyTextChar"/>
          <w:color w:val="238DC1"/>
        </w:rPr>
      </w:pPr>
      <w:r w:rsidRPr="00476B51">
        <w:rPr>
          <w:rStyle w:val="BodyTextChar"/>
          <w:color w:val="238DC1"/>
        </w:rPr>
        <w:t>GovTech</w:t>
      </w:r>
    </w:p>
    <w:p w:rsidRPr="00476B51" w:rsidR="00947955" w:rsidP="004E07F3" w:rsidRDefault="00105A08" w14:paraId="19D2FBA4" w14:textId="77777777">
      <w:r w:rsidRPr="00476B51">
        <w:t>No legislation has been adopted in this field to date.</w:t>
      </w:r>
    </w:p>
    <w:p w:rsidRPr="00476B51" w:rsidR="00896F9B" w:rsidP="00896F9B" w:rsidRDefault="00896F9B" w14:paraId="59FA78B2" w14:textId="2D5C05D6"/>
    <w:p w:rsidRPr="00476B51" w:rsidR="00947955" w:rsidP="00896F9B" w:rsidRDefault="00947955" w14:paraId="2C6BD17E" w14:textId="77777777">
      <w:pPr>
        <w:sectPr w:rsidRPr="00476B51" w:rsidR="00947955" w:rsidSect="0025655B">
          <w:pgSz w:w="11906" w:h="16838" w:orient="portrait" w:code="9"/>
          <w:pgMar w:top="1985" w:right="1418" w:bottom="1418" w:left="1701" w:header="0" w:footer="385" w:gutter="0"/>
          <w:cols w:space="708"/>
          <w:titlePg/>
          <w:docGrid w:linePitch="360"/>
        </w:sectPr>
      </w:pPr>
    </w:p>
    <w:p w:rsidRPr="00476B51" w:rsidR="00947955" w:rsidP="00896F9B" w:rsidRDefault="00720D16" w14:paraId="2450020F" w14:textId="3B4F5735">
      <w:r>
        <w:rPr>
          <w:noProof/>
        </w:rPr>
        <mc:AlternateContent>
          <mc:Choice Requires="wps">
            <w:drawing>
              <wp:anchor distT="0" distB="0" distL="114300" distR="114300" simplePos="0" relativeHeight="251700259" behindDoc="0" locked="0" layoutInCell="1" allowOverlap="1" wp14:anchorId="41A75308" wp14:editId="2BA078A7">
                <wp:simplePos x="0" y="0"/>
                <wp:positionH relativeFrom="column">
                  <wp:posOffset>-1103886</wp:posOffset>
                </wp:positionH>
                <wp:positionV relativeFrom="paragraph">
                  <wp:posOffset>-1307976</wp:posOffset>
                </wp:positionV>
                <wp:extent cx="7569200" cy="10913423"/>
                <wp:effectExtent l="0" t="0" r="0" b="2540"/>
                <wp:wrapNone/>
                <wp:docPr id="53" name="Rectangle 53"/>
                <wp:cNvGraphicFramePr/>
                <a:graphic xmlns:a="http://schemas.openxmlformats.org/drawingml/2006/main">
                  <a:graphicData uri="http://schemas.microsoft.com/office/word/2010/wordprocessingShape">
                    <wps:wsp>
                      <wps:cNvSpPr/>
                      <wps:spPr>
                        <a:xfrm>
                          <a:off x="0" y="0"/>
                          <a:ext cx="7569200" cy="10913423"/>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4E4B8FC">
              <v:rect id="Rectangle 53" style="position:absolute;margin-left:-86.9pt;margin-top:-103pt;width:596pt;height:859.3pt;z-index:251700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4CB41A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">
                <v:fill opacity="58853f"/>
              </v:rect>
            </w:pict>
          </mc:Fallback>
        </mc:AlternateContent>
      </w:r>
    </w:p>
    <w:p w:rsidRPr="00476B51" w:rsidR="00842B36" w:rsidP="00896F9B" w:rsidRDefault="00720D16" w14:paraId="78F52D09" w14:textId="33DAC072">
      <w:r w:rsidRPr="005552C6">
        <w:rPr>
          <w:noProof/>
        </w:rPr>
        <w:drawing>
          <wp:anchor distT="0" distB="0" distL="114300" distR="114300" simplePos="0" relativeHeight="251701283" behindDoc="1" locked="0" layoutInCell="1" allowOverlap="1" wp14:anchorId="06F23538" wp14:editId="21F8ACDE">
            <wp:simplePos x="0" y="0"/>
            <wp:positionH relativeFrom="margin">
              <wp:posOffset>-1104900</wp:posOffset>
            </wp:positionH>
            <wp:positionV relativeFrom="margin">
              <wp:posOffset>353060</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702307" behindDoc="0" locked="0" layoutInCell="1" allowOverlap="1" wp14:anchorId="61645ACA" wp14:editId="6DC7B85D">
                <wp:simplePos x="0" y="0"/>
                <wp:positionH relativeFrom="margin">
                  <wp:posOffset>1113155</wp:posOffset>
                </wp:positionH>
                <wp:positionV relativeFrom="margin">
                  <wp:posOffset>3595370</wp:posOffset>
                </wp:positionV>
                <wp:extent cx="3291840" cy="1365885"/>
                <wp:effectExtent l="0" t="0" r="0" b="5715"/>
                <wp:wrapTight wrapText="bothSides">
                  <wp:wrapPolygon edited="0">
                    <wp:start x="375" y="0"/>
                    <wp:lineTo x="375" y="18075"/>
                    <wp:lineTo x="2250" y="19883"/>
                    <wp:lineTo x="5125" y="19883"/>
                    <wp:lineTo x="5125" y="21389"/>
                    <wp:lineTo x="21125" y="21389"/>
                    <wp:lineTo x="21375" y="904"/>
                    <wp:lineTo x="20375" y="603"/>
                    <wp:lineTo x="4375" y="0"/>
                    <wp:lineTo x="375" y="0"/>
                  </wp:wrapPolygon>
                </wp:wrapTight>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65" name="Text Box 65"/>
                        <wps:cNvSpPr txBox="1">
                          <a:spLocks noChangeArrowheads="1"/>
                        </wps:cNvSpPr>
                        <wps:spPr bwMode="auto">
                          <a:xfrm>
                            <a:off x="0" y="161220"/>
                            <a:ext cx="739250" cy="1217427"/>
                          </a:xfrm>
                          <a:prstGeom prst="rect">
                            <a:avLst/>
                          </a:prstGeom>
                          <a:noFill/>
                          <a:ln w="9525">
                            <a:noFill/>
                            <a:miter lim="800000"/>
                            <a:headEnd/>
                            <a:tailEnd/>
                          </a:ln>
                        </wps:spPr>
                        <wps:txbx>
                          <w:txbxContent>
                            <w:p w:rsidRPr="00166AB4" w:rsidR="00720D16" w:rsidP="00720D16" w:rsidRDefault="00720D16" w14:paraId="7BBE009D" w14:textId="77777777">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66" name="Text Box 66"/>
                        <wps:cNvSpPr txBox="1">
                          <a:spLocks noChangeArrowheads="1"/>
                        </wps:cNvSpPr>
                        <wps:spPr bwMode="auto">
                          <a:xfrm>
                            <a:off x="731379" y="167641"/>
                            <a:ext cx="2560954" cy="1365338"/>
                          </a:xfrm>
                          <a:prstGeom prst="rect">
                            <a:avLst/>
                          </a:prstGeom>
                          <a:noFill/>
                          <a:ln w="9525">
                            <a:noFill/>
                            <a:miter lim="800000"/>
                            <a:headEnd/>
                            <a:tailEnd/>
                          </a:ln>
                        </wps:spPr>
                        <wps:txbx>
                          <w:txbxContent>
                            <w:p w:rsidRPr="006D73ED" w:rsidR="00720D16" w:rsidP="00720D16" w:rsidRDefault="00720D16" w14:paraId="432A9098"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720D16" w:rsidP="00720D16" w:rsidRDefault="00720D16" w14:paraId="52F9F4CE" w14:textId="77777777">
                              <w:pPr>
                                <w:jc w:val="left"/>
                                <w:rPr>
                                  <w:color w:val="FFFFFF"/>
                                  <w:sz w:val="52"/>
                                  <w:szCs w:val="36"/>
                                </w:rPr>
                              </w:pPr>
                            </w:p>
                            <w:p w:rsidRPr="006762DB" w:rsidR="00720D16" w:rsidP="00720D16" w:rsidRDefault="00720D16" w14:paraId="5A3157A7"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w14:anchorId="52E2D35C">
              <v:group id="Group 62" style="position:absolute;left:0;text-align:left;margin-left:87.65pt;margin-top:283.1pt;width:259.2pt;height:107.55pt;z-index:251702307;mso-position-horizontal-relative:margin;mso-position-vertical-relative:margin" coordsize="32923,13717" coordorigin=",1612" o:spid="_x0000_s1038" w14:anchorId="61645A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">
                <v:shapetype id="_x0000_t202" coordsize="21600,21600" o:spt="202" path="m,l,21600r21600,l21600,xe">
                  <v:stroke joinstyle="miter"/>
                  <v:path gradientshapeok="t" o:connecttype="rect"/>
                </v:shapetype>
                <v:shape id="Text Box 65" style="position:absolute;top:1612;width:7392;height:12174;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v:textbox style="mso-fit-shape-to-text:t">
                    <w:txbxContent>
                      <w:p w:rsidRPr="00166AB4" w:rsidR="00720D16" w:rsidP="00720D16" w:rsidRDefault="00720D16" w14:paraId="2598DEE6" w14:textId="77777777">
                        <w:pPr>
                          <w:jc w:val="left"/>
                          <w:rPr>
                            <w:color w:val="FFFFFF" w:themeColor="background1"/>
                            <w:sz w:val="144"/>
                            <w:szCs w:val="144"/>
                            <w:lang w:val="fr-BE"/>
                          </w:rPr>
                        </w:pPr>
                        <w:r>
                          <w:rPr>
                            <w:color w:val="FFFFFF" w:themeColor="background1"/>
                            <w:sz w:val="144"/>
                            <w:szCs w:val="144"/>
                            <w:lang w:val="fr-BE"/>
                          </w:rPr>
                          <w:t>4</w:t>
                        </w:r>
                      </w:p>
                    </w:txbxContent>
                  </v:textbox>
                </v:shape>
                <v:shape id="Text Box 66" style="position:absolute;left:7313;top:1676;width:25610;height:13653;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v:textbox>
                    <w:txbxContent>
                      <w:p w:rsidRPr="006D73ED" w:rsidR="00720D16" w:rsidP="00720D16" w:rsidRDefault="00720D16" w14:paraId="124FBEE3"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720D16" w:rsidP="00720D16" w:rsidRDefault="00720D16" w14:paraId="6A05A809" w14:textId="77777777">
                        <w:pPr>
                          <w:jc w:val="left"/>
                          <w:rPr>
                            <w:color w:val="FFFFFF"/>
                            <w:sz w:val="52"/>
                            <w:szCs w:val="36"/>
                          </w:rPr>
                        </w:pPr>
                      </w:p>
                      <w:p w:rsidRPr="006762DB" w:rsidR="00720D16" w:rsidP="00720D16" w:rsidRDefault="00720D16" w14:paraId="5A39BBE3" w14:textId="77777777">
                        <w:pPr>
                          <w:spacing w:before="240"/>
                          <w:jc w:val="left"/>
                          <w:rPr>
                            <w:color w:val="FFFFFF" w:themeColor="background1"/>
                            <w:sz w:val="48"/>
                            <w:szCs w:val="32"/>
                          </w:rPr>
                        </w:pPr>
                      </w:p>
                    </w:txbxContent>
                  </v:textbox>
                </v:shape>
                <w10:wrap type="tight" anchorx="margin" anchory="margin"/>
              </v:group>
            </w:pict>
          </mc:Fallback>
        </mc:AlternateContent>
      </w:r>
    </w:p>
    <w:p w:rsidRPr="00476B51" w:rsidR="00842B36" w:rsidP="00896F9B" w:rsidRDefault="00842B36" w14:paraId="70CDB371" w14:textId="34B584AF"/>
    <w:p w:rsidRPr="00476B51" w:rsidR="00D5646F" w:rsidP="00A05A95" w:rsidRDefault="00D5646F" w14:paraId="095630D1" w14:textId="7A0BEEE9">
      <w:pPr>
        <w:jc w:val="center"/>
        <w:rPr>
          <w:lang w:val="en-US"/>
        </w:rPr>
      </w:pPr>
    </w:p>
    <w:p w:rsidRPr="00476B51" w:rsidR="00D5646F" w:rsidP="00896F9B" w:rsidRDefault="00D5646F" w14:paraId="3F895161" w14:textId="3E76BD58"/>
    <w:p w:rsidRPr="00476B51" w:rsidR="00D5646F" w:rsidP="00896F9B" w:rsidRDefault="00D5646F" w14:paraId="3818B804" w14:textId="4A9CAAAE"/>
    <w:p w:rsidRPr="00476B51" w:rsidR="00D5646F" w:rsidP="00896F9B" w:rsidRDefault="00D5646F" w14:paraId="7EDD89FA" w14:textId="2095BE5B"/>
    <w:p w:rsidRPr="00476B51" w:rsidR="00D5646F" w:rsidP="00896F9B" w:rsidRDefault="00D5646F" w14:paraId="1C893696" w14:textId="06D3DD3F"/>
    <w:p w:rsidRPr="00476B51" w:rsidR="00D5646F" w:rsidP="00896F9B" w:rsidRDefault="00D5646F" w14:paraId="2ECD946E" w14:textId="2DFBA109"/>
    <w:p w:rsidRPr="00476B51" w:rsidR="00842B36" w:rsidP="00896F9B" w:rsidRDefault="00842B36" w14:paraId="1E69FBF3" w14:textId="0AF4B6AB"/>
    <w:p w:rsidRPr="00476B51" w:rsidR="00842B36" w:rsidP="00896F9B" w:rsidRDefault="00842B36" w14:paraId="62F36388" w14:textId="4069290E"/>
    <w:p w:rsidRPr="00476B51" w:rsidR="00842B36" w:rsidP="00896F9B" w:rsidRDefault="00842B36" w14:paraId="2E3E3279" w14:textId="65069AD3"/>
    <w:p w:rsidRPr="00476B51" w:rsidR="00967C39" w:rsidP="00967C39" w:rsidRDefault="00967C39" w14:paraId="23230C2C" w14:textId="32438523">
      <w:pPr>
        <w:sectPr w:rsidRPr="00476B51" w:rsidR="00967C39" w:rsidSect="0025655B">
          <w:pgSz w:w="11906" w:h="16838" w:orient="portrait" w:code="9"/>
          <w:pgMar w:top="1985" w:right="1418" w:bottom="1418" w:left="1701" w:header="0" w:footer="385" w:gutter="0"/>
          <w:cols w:space="708"/>
          <w:titlePg/>
          <w:docGrid w:linePitch="360"/>
        </w:sectPr>
      </w:pPr>
    </w:p>
    <w:p w:rsidRPr="00476B51" w:rsidR="00EA116B" w:rsidRDefault="00EA116B" w14:paraId="7B0D2FB0" w14:textId="0B4FE275">
      <w:pPr>
        <w:jc w:val="left"/>
      </w:pPr>
      <w:r w:rsidRPr="00476B51">
        <w:br w:type="page"/>
      </w:r>
    </w:p>
    <w:p w:rsidRPr="00476B51" w:rsidR="00B83F4F" w:rsidP="0036659F" w:rsidRDefault="00B83F4F" w14:paraId="46DA18EB" w14:textId="75FFE6B8">
      <w:pPr>
        <w:pStyle w:val="Heading1"/>
      </w:pPr>
      <w:bookmarkStart w:name="_Toc140671341" w:id="26"/>
      <w:r w:rsidRPr="00476B51">
        <w:t>Digital Public Administration Infrastructure</w:t>
      </w:r>
      <w:bookmarkEnd w:id="26"/>
      <w:r w:rsidRPr="00476B51">
        <w:t xml:space="preserve"> </w:t>
      </w:r>
      <w:bookmarkStart w:name="_Toc1474989" w:id="27"/>
    </w:p>
    <w:p w:rsidRPr="00476B51" w:rsidR="00B83F4F" w:rsidP="00D10F8F" w:rsidRDefault="00B83F4F" w14:paraId="37FAD6A0" w14:textId="58AD89BC">
      <w:pPr>
        <w:pStyle w:val="Heading2"/>
      </w:pPr>
      <w:r w:rsidRPr="00476B51">
        <w:t>P</w:t>
      </w:r>
      <w:bookmarkEnd w:id="27"/>
      <w:r w:rsidRPr="00476B51" w:rsidR="008F45D7">
        <w:t>latforms and applications</w:t>
      </w:r>
    </w:p>
    <w:p w:rsidRPr="00476B51" w:rsidR="00B83F4F" w:rsidP="00E13FCA" w:rsidRDefault="00B83F4F" w14:paraId="2D087724" w14:textId="59E03241">
      <w:pPr>
        <w:pStyle w:val="Heading3"/>
      </w:pPr>
      <w:bookmarkStart w:name="_Toc1474990" w:id="28"/>
      <w:r w:rsidRPr="00476B51">
        <w:t>National P</w:t>
      </w:r>
      <w:r w:rsidRPr="00476B51" w:rsidR="008F45D7">
        <w:t>latforms and Applications</w:t>
      </w:r>
    </w:p>
    <w:p w:rsidRPr="00476B51" w:rsidR="00B83F4F" w:rsidP="00AB661B" w:rsidRDefault="00A87A52" w14:paraId="38CF70B4" w14:textId="08F4DB88">
      <w:pPr>
        <w:pStyle w:val="Subtitle"/>
      </w:pPr>
      <w:r>
        <w:rPr>
          <w:noProof/>
        </w:rPr>
        <w:drawing>
          <wp:anchor distT="0" distB="0" distL="114300" distR="114300" simplePos="0" relativeHeight="251676707" behindDoc="0" locked="0" layoutInCell="1" allowOverlap="1" wp14:anchorId="1AF2D4DC" wp14:editId="7C5B2E2A">
            <wp:simplePos x="0" y="0"/>
            <wp:positionH relativeFrom="column">
              <wp:posOffset>-386080</wp:posOffset>
            </wp:positionH>
            <wp:positionV relativeFrom="paragraph">
              <wp:posOffset>94615</wp:posOffset>
            </wp:positionV>
            <wp:extent cx="300990" cy="141605"/>
            <wp:effectExtent l="0" t="0" r="3810" b="0"/>
            <wp:wrapNone/>
            <wp:docPr id="35" name="Picture 3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B83F4F">
        <w:t>eCitizen Portal</w:t>
      </w:r>
    </w:p>
    <w:p w:rsidR="00345E9D" w:rsidP="00345E9D" w:rsidRDefault="00345E9D" w14:paraId="39AC7F97" w14:textId="77777777">
      <w:r w:rsidRPr="00476B51">
        <w:t xml:space="preserve">By setting up the eCitizen system, a major step was taken to modernise public services and to bring public administration closer to citizens. </w:t>
      </w:r>
    </w:p>
    <w:p w:rsidRPr="00476B51" w:rsidR="00A23B4F" w:rsidP="00B83F4F" w:rsidRDefault="00345E9D" w14:paraId="150AAC73" w14:textId="2DC5216B">
      <w:r w:rsidRPr="00476B51">
        <w:t xml:space="preserve">Since the beginning of its operation until the end of December 2021, unique users of the eCitizen system </w:t>
      </w:r>
      <w:r>
        <w:t>amounted to</w:t>
      </w:r>
      <w:r w:rsidRPr="00476B51">
        <w:t xml:space="preserve"> 1 720</w:t>
      </w:r>
      <w:r>
        <w:t> </w:t>
      </w:r>
      <w:r w:rsidRPr="00476B51">
        <w:t xml:space="preserve">201 and logins to the available eServices </w:t>
      </w:r>
      <w:r>
        <w:t>totalled</w:t>
      </w:r>
      <w:r w:rsidRPr="00476B51">
        <w:t xml:space="preserve"> as many as 119</w:t>
      </w:r>
      <w:r>
        <w:t> </w:t>
      </w:r>
      <w:r w:rsidRPr="00476B51">
        <w:t>487</w:t>
      </w:r>
      <w:r>
        <w:t> </w:t>
      </w:r>
      <w:r w:rsidRPr="00476B51">
        <w:t xml:space="preserve">359. </w:t>
      </w:r>
      <w:r w:rsidRPr="00476B51" w:rsidR="00574AA1">
        <w:t xml:space="preserve">By the </w:t>
      </w:r>
      <w:r w:rsidRPr="00476B51" w:rsidR="00B83F4F">
        <w:t>end of 202</w:t>
      </w:r>
      <w:r w:rsidRPr="00476B51" w:rsidR="00AC24D6">
        <w:t>2</w:t>
      </w:r>
      <w:r w:rsidRPr="00476B51" w:rsidR="00B83F4F">
        <w:t xml:space="preserve">, 99 eServices were available to citizens on the </w:t>
      </w:r>
      <w:hyperlink w:history="1" r:id="rId127">
        <w:r w:rsidRPr="00476B51" w:rsidR="00574AA1">
          <w:rPr>
            <w:rStyle w:val="Hyperlink"/>
          </w:rPr>
          <w:t>eCitizen Portal</w:t>
        </w:r>
      </w:hyperlink>
      <w:r w:rsidRPr="00476B51" w:rsidR="00574AA1">
        <w:t xml:space="preserve">. </w:t>
      </w:r>
      <w:r w:rsidRPr="00476B51" w:rsidR="00CD2972">
        <w:t>The total number of e</w:t>
      </w:r>
      <w:r w:rsidR="0002492C">
        <w:t>S</w:t>
      </w:r>
      <w:r w:rsidRPr="00476B51" w:rsidR="00CD2972">
        <w:t xml:space="preserve">ervices available on the eCitizen </w:t>
      </w:r>
      <w:r>
        <w:t>P</w:t>
      </w:r>
      <w:r w:rsidRPr="00476B51" w:rsidR="00CD2972">
        <w:t xml:space="preserve">ortal </w:t>
      </w:r>
      <w:r w:rsidRPr="00476B51" w:rsidR="000200AB">
        <w:t>in 2022</w:t>
      </w:r>
      <w:r w:rsidRPr="00476B51" w:rsidR="0095093F">
        <w:t xml:space="preserve"> </w:t>
      </w:r>
      <w:r w:rsidRPr="00476B51" w:rsidR="00803489">
        <w:t>was nominally reduced because of</w:t>
      </w:r>
      <w:r w:rsidRPr="00476B51" w:rsidR="00CD2972">
        <w:t xml:space="preserve"> </w:t>
      </w:r>
      <w:r w:rsidRPr="00476B51" w:rsidR="0002492C">
        <w:t>optimi</w:t>
      </w:r>
      <w:r w:rsidR="0002492C">
        <w:t>s</w:t>
      </w:r>
      <w:r w:rsidRPr="00476B51" w:rsidR="0002492C">
        <w:t xml:space="preserve">ation </w:t>
      </w:r>
      <w:r w:rsidRPr="00476B51" w:rsidR="00CD2972">
        <w:t>and consolida</w:t>
      </w:r>
      <w:r w:rsidRPr="00476B51" w:rsidR="000200AB">
        <w:t>tion of</w:t>
      </w:r>
      <w:r w:rsidRPr="00476B51" w:rsidR="00CD2972">
        <w:t xml:space="preserve"> existing e</w:t>
      </w:r>
      <w:r w:rsidR="0002492C">
        <w:t>S</w:t>
      </w:r>
      <w:r w:rsidRPr="00476B51" w:rsidR="00CD2972">
        <w:t>ervices into new portal e</w:t>
      </w:r>
      <w:r w:rsidR="0002492C">
        <w:t>S</w:t>
      </w:r>
      <w:r w:rsidRPr="00476B51" w:rsidR="00CD2972">
        <w:t>ervice</w:t>
      </w:r>
      <w:r w:rsidRPr="00476B51" w:rsidR="000200AB">
        <w:t>s.</w:t>
      </w:r>
      <w:r w:rsidRPr="00476B51" w:rsidR="00CD2972">
        <w:t xml:space="preserve"> </w:t>
      </w:r>
    </w:p>
    <w:p w:rsidRPr="00476B51" w:rsidR="00B83F4F" w:rsidP="00B83F4F" w:rsidRDefault="00B83F4F" w14:paraId="075CEA2C" w14:textId="5B3462C8">
      <w:r w:rsidRPr="00476B51">
        <w:t xml:space="preserve">An integral component of the eCitizen </w:t>
      </w:r>
      <w:r w:rsidR="0002492C">
        <w:t>P</w:t>
      </w:r>
      <w:r w:rsidRPr="00476B51">
        <w:t xml:space="preserve">ortal is </w:t>
      </w:r>
      <w:r w:rsidR="0002492C">
        <w:t xml:space="preserve">the </w:t>
      </w:r>
      <w:r w:rsidRPr="00476B51">
        <w:t>National Identification and Authentication System</w:t>
      </w:r>
      <w:r w:rsidR="0002492C">
        <w:t xml:space="preserve"> (NIAS</w:t>
      </w:r>
      <w:r w:rsidRPr="00476B51">
        <w:t>) that serves as a secure and reliable identification and authentication mechanism for citizens who access public e</w:t>
      </w:r>
      <w:r w:rsidR="0002492C">
        <w:t>S</w:t>
      </w:r>
      <w:r w:rsidRPr="00476B51">
        <w:t>ervices through the appropriate credentials.</w:t>
      </w:r>
      <w:r w:rsidR="006F15C9">
        <w:t xml:space="preserve"> </w:t>
      </w:r>
      <w:r w:rsidRPr="00476B51">
        <w:t xml:space="preserve">Another integral part is the User Mailbox, where public institutions can send 122 kinds of personalised messages with various information and notifications, such as information about the expiration of personal documents, individual </w:t>
      </w:r>
      <w:proofErr w:type="gramStart"/>
      <w:r w:rsidRPr="00476B51">
        <w:t>documents</w:t>
      </w:r>
      <w:proofErr w:type="gramEnd"/>
      <w:r w:rsidRPr="00476B51">
        <w:t xml:space="preserve"> and the status of individual proceedings.</w:t>
      </w:r>
    </w:p>
    <w:p w:rsidRPr="00476B51" w:rsidR="00B83F4F" w:rsidP="00B83F4F" w:rsidRDefault="0002492C" w14:paraId="118C9D25" w14:textId="657D5DC1">
      <w:r>
        <w:t>On</w:t>
      </w:r>
      <w:r w:rsidRPr="00476B51" w:rsidR="00B83F4F">
        <w:t xml:space="preserve"> 3 May 2021, the redesigned eCitizen Portal was released to the public. The redesign process was guided by an agile project management methodology, and the redesign itself was aimed at improving the portal user experience, as well as improving the interface clarity, </w:t>
      </w:r>
      <w:proofErr w:type="gramStart"/>
      <w:r w:rsidRPr="00476B51" w:rsidR="00B83F4F">
        <w:t>simplicity</w:t>
      </w:r>
      <w:proofErr w:type="gramEnd"/>
      <w:r w:rsidRPr="00476B51" w:rsidR="00B83F4F">
        <w:t xml:space="preserve"> and usability. All pages are equally usable regardless of the device through which the citizen accesses them (computer, laptop, tablet, smartphone, etc.).</w:t>
      </w:r>
      <w:r w:rsidR="00345E9D">
        <w:t xml:space="preserve"> </w:t>
      </w:r>
      <w:r w:rsidRPr="00476B51" w:rsidR="00B83F4F">
        <w:t xml:space="preserve">The redesign </w:t>
      </w:r>
      <w:r w:rsidR="00345E9D">
        <w:t xml:space="preserve">also </w:t>
      </w:r>
      <w:r w:rsidRPr="00476B51" w:rsidR="00B83F4F">
        <w:t>introduced a new central component, the Navigation Bar, as part of a single user interface in all public e</w:t>
      </w:r>
      <w:r>
        <w:t>S</w:t>
      </w:r>
      <w:r w:rsidRPr="00476B51" w:rsidR="00B83F4F">
        <w:t xml:space="preserve">ervices, whether for individuals or business users. The </w:t>
      </w:r>
      <w:r>
        <w:t>N</w:t>
      </w:r>
      <w:r w:rsidRPr="00476B51" w:rsidR="00B83F4F">
        <w:t xml:space="preserve">avigation </w:t>
      </w:r>
      <w:r>
        <w:t>B</w:t>
      </w:r>
      <w:r w:rsidRPr="00476B51" w:rsidR="00B83F4F">
        <w:t xml:space="preserve">ar allows users to </w:t>
      </w:r>
      <w:proofErr w:type="gramStart"/>
      <w:r w:rsidRPr="00476B51" w:rsidR="00B83F4F">
        <w:t>easily and quickly select the entity</w:t>
      </w:r>
      <w:proofErr w:type="gramEnd"/>
      <w:r w:rsidRPr="00476B51" w:rsidR="00B83F4F">
        <w:t xml:space="preserve"> </w:t>
      </w:r>
      <w:bookmarkStart w:name="_Hlk97039974" w:id="29"/>
      <w:r w:rsidRPr="00476B51" w:rsidR="00B83F4F">
        <w:t>on whose behalf they want to act and use the selected e</w:t>
      </w:r>
      <w:r>
        <w:t>S</w:t>
      </w:r>
      <w:r w:rsidRPr="00476B51" w:rsidR="00B83F4F">
        <w:t>ervice</w:t>
      </w:r>
      <w:bookmarkEnd w:id="29"/>
      <w:r w:rsidRPr="00476B51" w:rsidR="00B83F4F">
        <w:t xml:space="preserve"> (business users for their businesses and parents for their children). The selection of the entity on whose behalf the user wants to act is retrieved automatically from public registers.</w:t>
      </w:r>
    </w:p>
    <w:p w:rsidRPr="00476B51" w:rsidR="00B83F4F" w:rsidP="00B83F4F" w:rsidRDefault="007B398E" w14:paraId="5A755015" w14:textId="4D2A92C9">
      <w:r w:rsidRPr="00476B51">
        <w:t>During 2022, the CSODDS continue</w:t>
      </w:r>
      <w:r w:rsidR="0002492C">
        <w:t>d</w:t>
      </w:r>
      <w:r w:rsidRPr="00476B51">
        <w:t xml:space="preserve"> to perform tasks related to the creation, </w:t>
      </w:r>
      <w:proofErr w:type="gramStart"/>
      <w:r w:rsidRPr="00476B51">
        <w:t>management</w:t>
      </w:r>
      <w:proofErr w:type="gramEnd"/>
      <w:r w:rsidRPr="00476B51">
        <w:t xml:space="preserve"> and maintenance of e</w:t>
      </w:r>
      <w:r w:rsidR="00345E9D">
        <w:t>S</w:t>
      </w:r>
      <w:r w:rsidRPr="00476B51">
        <w:t xml:space="preserve">ervices in the eCitizen system and to support the work of the </w:t>
      </w:r>
      <w:r w:rsidR="00345E9D">
        <w:t>a</w:t>
      </w:r>
      <w:r w:rsidRPr="00476B51">
        <w:t>gile team which is working on the redesign and further improvement of the eCitizen system.</w:t>
      </w:r>
      <w:r w:rsidR="00345E9D">
        <w:t xml:space="preserve"> </w:t>
      </w:r>
      <w:r w:rsidRPr="00476B51" w:rsidR="4C002CB1">
        <w:t>The new e</w:t>
      </w:r>
      <w:r w:rsidR="00345E9D">
        <w:t>S</w:t>
      </w:r>
      <w:r w:rsidRPr="00476B51" w:rsidR="4C002CB1">
        <w:t>ervices implemented in the eCitizen system during 202</w:t>
      </w:r>
      <w:r w:rsidRPr="00476B51" w:rsidR="22393273">
        <w:t>2</w:t>
      </w:r>
      <w:r w:rsidRPr="00476B51" w:rsidR="4C002CB1">
        <w:t xml:space="preserve"> were: </w:t>
      </w:r>
    </w:p>
    <w:p w:rsidRPr="006D178E" w:rsidR="0080129C" w:rsidRDefault="24BB5169" w14:paraId="3B931935" w14:textId="1596753F">
      <w:pPr>
        <w:pStyle w:val="BulletPoints"/>
      </w:pPr>
      <w:proofErr w:type="spellStart"/>
      <w:r w:rsidRPr="00476B51">
        <w:t>e</w:t>
      </w:r>
      <w:r w:rsidRPr="00476B51" w:rsidR="00EC40AE">
        <w:t>Enforcement</w:t>
      </w:r>
      <w:proofErr w:type="spellEnd"/>
      <w:r w:rsidR="00345E9D">
        <w:t>, i.e.</w:t>
      </w:r>
      <w:r w:rsidRPr="00476B51">
        <w:t xml:space="preserve"> </w:t>
      </w:r>
      <w:r w:rsidR="00345E9D">
        <w:rPr>
          <w:shd w:val="clear" w:color="auto" w:fill="FFFFFF"/>
        </w:rPr>
        <w:t>a</w:t>
      </w:r>
      <w:r w:rsidRPr="00476B51" w:rsidR="001A1844">
        <w:rPr>
          <w:shd w:val="clear" w:color="auto" w:fill="FFFFFF"/>
        </w:rPr>
        <w:t xml:space="preserve"> service enabling the submission of motions for enforcement to municipal courts on the basis of an authentic </w:t>
      </w:r>
      <w:proofErr w:type="gramStart"/>
      <w:r w:rsidRPr="00476B51" w:rsidR="001A1844">
        <w:rPr>
          <w:shd w:val="clear" w:color="auto" w:fill="FFFFFF"/>
        </w:rPr>
        <w:t>document</w:t>
      </w:r>
      <w:r w:rsidR="00345E9D">
        <w:rPr>
          <w:shd w:val="clear" w:color="auto" w:fill="FFFFFF"/>
        </w:rPr>
        <w:t>;</w:t>
      </w:r>
      <w:proofErr w:type="gramEnd"/>
    </w:p>
    <w:p w:rsidRPr="00476B51" w:rsidR="00416DEE" w:rsidRDefault="00065712" w14:paraId="25D166D5" w14:textId="38A258BE">
      <w:pPr>
        <w:pStyle w:val="BulletPoints"/>
      </w:pPr>
      <w:r w:rsidRPr="00476B51">
        <w:t xml:space="preserve">My </w:t>
      </w:r>
      <w:proofErr w:type="spellStart"/>
      <w:r w:rsidRPr="00476B51">
        <w:t>eCulture</w:t>
      </w:r>
      <w:proofErr w:type="spellEnd"/>
      <w:r w:rsidR="00345E9D">
        <w:t>, i.e. a</w:t>
      </w:r>
      <w:r w:rsidRPr="00476B51" w:rsidR="007D7C22">
        <w:t xml:space="preserve"> service provid</w:t>
      </w:r>
      <w:r w:rsidR="00345E9D">
        <w:t>ing</w:t>
      </w:r>
      <w:r w:rsidRPr="00476B51" w:rsidR="007D7C22">
        <w:t xml:space="preserve"> access to digiti</w:t>
      </w:r>
      <w:r w:rsidR="00345E9D">
        <w:t>s</w:t>
      </w:r>
      <w:r w:rsidRPr="00476B51" w:rsidR="007D7C22">
        <w:t>ed material</w:t>
      </w:r>
      <w:r w:rsidRPr="00476B51" w:rsidR="002E482F">
        <w:t xml:space="preserve"> </w:t>
      </w:r>
      <w:r w:rsidRPr="00476B51" w:rsidR="007D7C22">
        <w:t>intended for citizens, scientists</w:t>
      </w:r>
      <w:r w:rsidRPr="00476B51" w:rsidR="002E482F">
        <w:t xml:space="preserve"> </w:t>
      </w:r>
      <w:r w:rsidRPr="00476B51" w:rsidR="007D7C22">
        <w:t xml:space="preserve">and the academic </w:t>
      </w:r>
      <w:proofErr w:type="gramStart"/>
      <w:r w:rsidRPr="00476B51" w:rsidR="007D7C22">
        <w:t>community</w:t>
      </w:r>
      <w:r w:rsidR="00345E9D">
        <w:t>;</w:t>
      </w:r>
      <w:proofErr w:type="gramEnd"/>
    </w:p>
    <w:p w:rsidRPr="00476B51" w:rsidR="00416DEE" w:rsidRDefault="00065712" w14:paraId="45EB2A43" w14:textId="47638D74">
      <w:pPr>
        <w:pStyle w:val="BulletPoints"/>
      </w:pPr>
      <w:r w:rsidRPr="00476B51">
        <w:t xml:space="preserve">eServices of </w:t>
      </w:r>
      <w:r w:rsidR="00345E9D">
        <w:t>t</w:t>
      </w:r>
      <w:r w:rsidRPr="00476B51" w:rsidR="00D711B4">
        <w:t>he Croatian Pension Insurance Institute</w:t>
      </w:r>
      <w:r w:rsidR="00345E9D">
        <w:t>, i.e. a</w:t>
      </w:r>
      <w:r w:rsidRPr="00476B51" w:rsidR="00976FDE">
        <w:t xml:space="preserve"> service enabl</w:t>
      </w:r>
      <w:r w:rsidR="00345E9D">
        <w:t>ing</w:t>
      </w:r>
      <w:r w:rsidRPr="00476B51" w:rsidR="00976FDE">
        <w:t xml:space="preserve"> the submission of requests for the exercise of various rights</w:t>
      </w:r>
      <w:r w:rsidRPr="00476B51" w:rsidR="00223F8E">
        <w:t xml:space="preserve">, namely </w:t>
      </w:r>
      <w:r w:rsidRPr="00476B51" w:rsidR="00976FDE">
        <w:t>rights from pension insurance, child allowance, national allowance</w:t>
      </w:r>
      <w:r w:rsidR="00345E9D">
        <w:t xml:space="preserve"> or</w:t>
      </w:r>
      <w:r w:rsidRPr="00476B51" w:rsidR="00976FDE">
        <w:t xml:space="preserve"> issuance of portable document </w:t>
      </w:r>
      <w:proofErr w:type="gramStart"/>
      <w:r w:rsidRPr="00476B51" w:rsidR="00976FDE">
        <w:t>A1</w:t>
      </w:r>
      <w:r w:rsidR="00345E9D">
        <w:t>;</w:t>
      </w:r>
      <w:proofErr w:type="gramEnd"/>
      <w:r w:rsidR="00345E9D">
        <w:t xml:space="preserve"> </w:t>
      </w:r>
    </w:p>
    <w:p w:rsidRPr="00476B51" w:rsidR="00416DEE" w:rsidRDefault="00345E9D" w14:paraId="07728EEE" w14:textId="70C4069C">
      <w:pPr>
        <w:pStyle w:val="BulletPoints"/>
      </w:pPr>
      <w:r>
        <w:t>e</w:t>
      </w:r>
      <w:r w:rsidRPr="00476B51" w:rsidR="00065712">
        <w:t>Procedures related to membership of the Croatian Chamber of Psychotherapists</w:t>
      </w:r>
      <w:r w:rsidR="00722F75">
        <w:t xml:space="preserve"> which </w:t>
      </w:r>
      <w:r w:rsidRPr="00722F75" w:rsidR="00722F75">
        <w:t xml:space="preserve">provides the option of submitting requests for registration in the directories, registers, and records maintained by the Croatian Chamber of </w:t>
      </w:r>
      <w:proofErr w:type="gramStart"/>
      <w:r w:rsidRPr="00722F75" w:rsidR="00722F75">
        <w:t>Psychotherapists</w:t>
      </w:r>
      <w:r>
        <w:t>;</w:t>
      </w:r>
      <w:proofErr w:type="gramEnd"/>
      <w:r>
        <w:t xml:space="preserve"> </w:t>
      </w:r>
    </w:p>
    <w:p w:rsidRPr="00476B51" w:rsidR="00416DEE" w:rsidRDefault="00065712" w14:paraId="2AD47945" w14:textId="48BE2E59">
      <w:pPr>
        <w:pStyle w:val="BulletPoints"/>
      </w:pPr>
      <w:r w:rsidRPr="00476B51">
        <w:t xml:space="preserve">Register of </w:t>
      </w:r>
      <w:r w:rsidR="00345E9D">
        <w:t>A</w:t>
      </w:r>
      <w:r w:rsidRPr="00476B51">
        <w:t>uditors</w:t>
      </w:r>
      <w:r w:rsidR="00345E9D">
        <w:t>, i.e. a</w:t>
      </w:r>
      <w:r w:rsidRPr="00476B51" w:rsidR="00D20243">
        <w:t xml:space="preserve"> service enabl</w:t>
      </w:r>
      <w:r w:rsidR="00345E9D">
        <w:t>ing</w:t>
      </w:r>
      <w:r w:rsidRPr="00476B51" w:rsidR="00D20243">
        <w:t xml:space="preserve"> individuals and legal entities to submit requests for registration and</w:t>
      </w:r>
      <w:r w:rsidRPr="00476B51" w:rsidR="00961380">
        <w:t xml:space="preserve"> f</w:t>
      </w:r>
      <w:r w:rsidRPr="00476B51" w:rsidR="00D20243">
        <w:t>or issuing certificates</w:t>
      </w:r>
      <w:r w:rsidRPr="00476B51" w:rsidR="00961380">
        <w:t xml:space="preserve"> for </w:t>
      </w:r>
      <w:proofErr w:type="gramStart"/>
      <w:r w:rsidRPr="00476B51" w:rsidR="00961380">
        <w:t>auditors</w:t>
      </w:r>
      <w:r w:rsidR="00345E9D">
        <w:t>;</w:t>
      </w:r>
      <w:proofErr w:type="gramEnd"/>
    </w:p>
    <w:p w:rsidRPr="00476B51" w:rsidR="00416DEE" w:rsidRDefault="00065712" w14:paraId="77501B9A" w14:textId="24C1C513">
      <w:pPr>
        <w:pStyle w:val="BulletPoints"/>
      </w:pPr>
      <w:r w:rsidRPr="00476B51">
        <w:t xml:space="preserve">Mandatory </w:t>
      </w:r>
      <w:r w:rsidR="0036495B">
        <w:t>F</w:t>
      </w:r>
      <w:r w:rsidRPr="00476B51">
        <w:t xml:space="preserve">ee </w:t>
      </w:r>
      <w:r w:rsidR="0036495B">
        <w:t>P</w:t>
      </w:r>
      <w:r w:rsidRPr="00476B51">
        <w:t xml:space="preserve">ayment </w:t>
      </w:r>
      <w:r w:rsidR="0036495B">
        <w:t>C</w:t>
      </w:r>
      <w:r w:rsidRPr="00476B51">
        <w:t>alendar</w:t>
      </w:r>
      <w:r w:rsidR="00345E9D">
        <w:t>, i.e. a</w:t>
      </w:r>
      <w:r w:rsidRPr="00476B51" w:rsidR="004077E4">
        <w:t xml:space="preserve"> service enabl</w:t>
      </w:r>
      <w:r w:rsidR="00345E9D">
        <w:t>ing</w:t>
      </w:r>
      <w:r w:rsidRPr="00476B51" w:rsidR="004077E4">
        <w:t xml:space="preserve"> business entities to review the fees and taxes they are obliged to pay, with the amounts and deadlines for their settlement, and to prepare data/orders for </w:t>
      </w:r>
      <w:proofErr w:type="gramStart"/>
      <w:r w:rsidRPr="00476B51" w:rsidR="004077E4">
        <w:t>payment</w:t>
      </w:r>
      <w:r w:rsidR="00345E9D">
        <w:t>;</w:t>
      </w:r>
      <w:proofErr w:type="gramEnd"/>
    </w:p>
    <w:p w:rsidRPr="00476B51" w:rsidR="009E02E4" w:rsidRDefault="00065712" w14:paraId="67DDFFDD" w14:textId="4E016D52">
      <w:pPr>
        <w:pStyle w:val="BulletPoints"/>
      </w:pPr>
      <w:proofErr w:type="spellStart"/>
      <w:r w:rsidRPr="00476B51">
        <w:t>eRequest</w:t>
      </w:r>
      <w:proofErr w:type="spellEnd"/>
      <w:r w:rsidR="00345E9D">
        <w:t>, i.e. a</w:t>
      </w:r>
      <w:r w:rsidRPr="00476B51" w:rsidR="00851419">
        <w:t xml:space="preserve"> service enabl</w:t>
      </w:r>
      <w:r w:rsidR="00345E9D">
        <w:t>ing</w:t>
      </w:r>
      <w:r w:rsidRPr="00476B51" w:rsidR="00851419">
        <w:t xml:space="preserve"> the submission of a request for a water permit for the discharge of </w:t>
      </w:r>
      <w:r w:rsidRPr="00476B51" w:rsidR="007C0F97">
        <w:t>wastewater</w:t>
      </w:r>
      <w:r w:rsidRPr="00476B51" w:rsidR="00851419">
        <w:t xml:space="preserve"> and the use of water</w:t>
      </w:r>
      <w:r w:rsidR="00345E9D">
        <w:t>; and</w:t>
      </w:r>
    </w:p>
    <w:p w:rsidRPr="00476B51" w:rsidR="008D1B49" w:rsidRDefault="00065712" w14:paraId="33F648DB" w14:textId="72E8196B">
      <w:pPr>
        <w:pStyle w:val="BulletPoints"/>
      </w:pPr>
      <w:r w:rsidRPr="00476B51">
        <w:t xml:space="preserve">Single </w:t>
      </w:r>
      <w:r w:rsidR="00345E9D">
        <w:t>I</w:t>
      </w:r>
      <w:r w:rsidRPr="00476B51">
        <w:t xml:space="preserve">nformation </w:t>
      </w:r>
      <w:r w:rsidR="00345E9D">
        <w:t>P</w:t>
      </w:r>
      <w:r w:rsidRPr="00476B51">
        <w:t xml:space="preserve">oint of the </w:t>
      </w:r>
      <w:r w:rsidR="00345E9D">
        <w:t>C</w:t>
      </w:r>
      <w:r w:rsidRPr="00476B51">
        <w:t xml:space="preserve">adastre </w:t>
      </w:r>
      <w:r w:rsidR="0036495B">
        <w:t>I</w:t>
      </w:r>
      <w:r w:rsidRPr="00476B51" w:rsidR="0036495B">
        <w:t xml:space="preserve">nfrastructure </w:t>
      </w:r>
      <w:r w:rsidR="00345E9D">
        <w:t>S</w:t>
      </w:r>
      <w:r w:rsidRPr="00476B51">
        <w:t>ystem</w:t>
      </w:r>
      <w:r w:rsidR="00345E9D">
        <w:t>, i.e. a service</w:t>
      </w:r>
      <w:r w:rsidRPr="00476B51" w:rsidR="00C4215A">
        <w:t xml:space="preserve"> enabl</w:t>
      </w:r>
      <w:r w:rsidR="00345E9D">
        <w:t>ing</w:t>
      </w:r>
      <w:r w:rsidRPr="00476B51" w:rsidR="00C4215A">
        <w:t xml:space="preserve"> users to issue documents</w:t>
      </w:r>
      <w:r w:rsidR="00345E9D">
        <w:t>,</w:t>
      </w:r>
      <w:r w:rsidRPr="00476B51" w:rsidR="00C4215A">
        <w:t xml:space="preserve"> and search metadata and spatial data of the </w:t>
      </w:r>
      <w:r w:rsidRPr="00476B51" w:rsidR="00B17111">
        <w:t xml:space="preserve">cadastre </w:t>
      </w:r>
      <w:r w:rsidRPr="00476B51" w:rsidR="00C4215A">
        <w:t>infrastructure</w:t>
      </w:r>
      <w:r w:rsidR="00345E9D">
        <w:t>.</w:t>
      </w:r>
    </w:p>
    <w:p w:rsidRPr="00476B51" w:rsidR="00AB093D" w:rsidP="00AB093D" w:rsidRDefault="00AB093D" w14:paraId="244A0BD5" w14:textId="1CE905B4">
      <w:r w:rsidRPr="00476B51">
        <w:t xml:space="preserve">The </w:t>
      </w:r>
      <w:r w:rsidR="00345E9D">
        <w:t xml:space="preserve">Strategy for </w:t>
      </w:r>
      <w:r w:rsidRPr="00476B51">
        <w:t>Digital Croatia 2032 calls for further digiti</w:t>
      </w:r>
      <w:r w:rsidR="00345E9D">
        <w:t>s</w:t>
      </w:r>
      <w:r w:rsidRPr="00476B51">
        <w:t>ation of public services as one of the key strategic guidelines for the transformation of public administration. The goal is to digiti</w:t>
      </w:r>
      <w:r w:rsidR="00345E9D">
        <w:t>s</w:t>
      </w:r>
      <w:r w:rsidRPr="00476B51">
        <w:t>e all key public services that solve complete life situations, which will represent the strategic direction of the future development of e</w:t>
      </w:r>
      <w:r w:rsidR="00345E9D">
        <w:t>S</w:t>
      </w:r>
      <w:r w:rsidRPr="00476B51">
        <w:t>ervices.</w:t>
      </w:r>
    </w:p>
    <w:p w:rsidRPr="00476B51" w:rsidR="00AB093D" w:rsidP="00AB093D" w:rsidRDefault="00AB093D" w14:paraId="55A4A8CA" w14:textId="0E25B2EE">
      <w:r w:rsidRPr="00476B51">
        <w:t>In 2022, the implementation of the</w:t>
      </w:r>
      <w:r w:rsidR="0036495B">
        <w:t xml:space="preserve"> relevant</w:t>
      </w:r>
      <w:r w:rsidRPr="00476B51">
        <w:t xml:space="preserve"> investment </w:t>
      </w:r>
      <w:r w:rsidR="0036495B">
        <w:t>under</w:t>
      </w:r>
      <w:r w:rsidRPr="00476B51" w:rsidR="0036495B">
        <w:t xml:space="preserve"> </w:t>
      </w:r>
      <w:r w:rsidRPr="00476B51">
        <w:t xml:space="preserve">the </w:t>
      </w:r>
      <w:r w:rsidR="0036495B">
        <w:t>NRRP</w:t>
      </w:r>
      <w:r w:rsidRPr="00476B51">
        <w:t xml:space="preserve"> began</w:t>
      </w:r>
      <w:r w:rsidR="0036495B">
        <w:t>. It</w:t>
      </w:r>
      <w:r w:rsidRPr="00476B51">
        <w:t xml:space="preserve"> will introduce mobile services (</w:t>
      </w:r>
      <w:proofErr w:type="spellStart"/>
      <w:r w:rsidRPr="00476B51">
        <w:t>mCitizen</w:t>
      </w:r>
      <w:proofErr w:type="spellEnd"/>
      <w:r w:rsidR="0036495B">
        <w:t>) and</w:t>
      </w:r>
      <w:r w:rsidRPr="00476B51">
        <w:t xml:space="preserve"> establish a single contact cent</w:t>
      </w:r>
      <w:r w:rsidR="0036495B">
        <w:t>r</w:t>
      </w:r>
      <w:r w:rsidRPr="00476B51">
        <w:t>e for customer support.</w:t>
      </w:r>
    </w:p>
    <w:p w:rsidRPr="00476B51" w:rsidR="00B83F4F" w:rsidP="00AB661B" w:rsidRDefault="00B83F4F" w14:paraId="57F62E6F" w14:textId="66C73D0A">
      <w:pPr>
        <w:pStyle w:val="Subtitle"/>
      </w:pPr>
      <w:r w:rsidRPr="00476B51">
        <w:t>eBusiness</w:t>
      </w:r>
    </w:p>
    <w:p w:rsidRPr="00476B51" w:rsidR="00B83F4F" w:rsidP="00B83F4F" w:rsidRDefault="00B83F4F" w14:paraId="1A603A42" w14:textId="047D9A14">
      <w:r w:rsidRPr="00476B51">
        <w:t xml:space="preserve">The </w:t>
      </w:r>
      <w:hyperlink w:history="1" r:id="rId128">
        <w:r w:rsidRPr="00476B51">
          <w:rPr>
            <w:rStyle w:val="Hyperlink"/>
          </w:rPr>
          <w:t>eBusiness project</w:t>
        </w:r>
      </w:hyperlink>
      <w:r w:rsidRPr="00476B51">
        <w:t xml:space="preserve"> aims at contributing to administrative relief for business entities through electronic communication with public administration. Its main goal is to achieve financial and time savings for </w:t>
      </w:r>
      <w:proofErr w:type="gramStart"/>
      <w:r w:rsidRPr="00476B51">
        <w:t xml:space="preserve">businesses, </w:t>
      </w:r>
      <w:r w:rsidR="00F634C0">
        <w:t>and</w:t>
      </w:r>
      <w:proofErr w:type="gramEnd"/>
      <w:r w:rsidR="00F634C0">
        <w:t xml:space="preserve"> </w:t>
      </w:r>
      <w:r w:rsidRPr="00476B51">
        <w:t>increase the availability of public services and efficiency of public administration while strengthening the capacity of officials and employees.</w:t>
      </w:r>
    </w:p>
    <w:p w:rsidRPr="00476B51" w:rsidR="00B83F4F" w:rsidP="00B83F4F" w:rsidRDefault="00B83F4F" w14:paraId="7329E4B5" w14:textId="29D0D442">
      <w:r w:rsidRPr="00476B51">
        <w:t xml:space="preserve">The components of the eBusiness project, which are also integral component of the State </w:t>
      </w:r>
      <w:r w:rsidR="00F634C0">
        <w:t>I</w:t>
      </w:r>
      <w:r w:rsidRPr="00476B51">
        <w:t xml:space="preserve">nformation </w:t>
      </w:r>
      <w:r w:rsidR="00F634C0">
        <w:t>I</w:t>
      </w:r>
      <w:r w:rsidRPr="00476B51">
        <w:t>nfrastructure</w:t>
      </w:r>
      <w:r w:rsidR="007E7D52">
        <w:t>,</w:t>
      </w:r>
      <w:r w:rsidRPr="00476B51">
        <w:t xml:space="preserve"> are: the eCitizen </w:t>
      </w:r>
      <w:r w:rsidR="00F634C0">
        <w:t>P</w:t>
      </w:r>
      <w:r w:rsidRPr="00476B51">
        <w:t xml:space="preserve">ortal (Gov.hr) with public information and electronic services for businesses, </w:t>
      </w:r>
      <w:r w:rsidR="00F634C0">
        <w:t xml:space="preserve">the </w:t>
      </w:r>
      <w:r w:rsidRPr="00476B51">
        <w:t xml:space="preserve">NIAS with a new subsystem of </w:t>
      </w:r>
      <w:proofErr w:type="spellStart"/>
      <w:r w:rsidRPr="00476B51">
        <w:t>eAuthori</w:t>
      </w:r>
      <w:r w:rsidR="007E7D52">
        <w:t>s</w:t>
      </w:r>
      <w:r w:rsidRPr="00476B51">
        <w:t>ation</w:t>
      </w:r>
      <w:proofErr w:type="spellEnd"/>
      <w:r w:rsidRPr="00476B51">
        <w:t xml:space="preserve"> for a single login </w:t>
      </w:r>
      <w:r w:rsidRPr="00476B51" w:rsidR="007E7D52">
        <w:t>to e</w:t>
      </w:r>
      <w:r w:rsidR="007E7D52">
        <w:t>S</w:t>
      </w:r>
      <w:r w:rsidRPr="00476B51" w:rsidR="007E7D52">
        <w:t xml:space="preserve">ervices </w:t>
      </w:r>
      <w:r w:rsidRPr="00476B51">
        <w:t>for business users and the Navigation Bar as part of a common user interface of e</w:t>
      </w:r>
      <w:r w:rsidR="00F634C0">
        <w:t>S</w:t>
      </w:r>
      <w:r w:rsidRPr="00476B51">
        <w:t xml:space="preserve">ervices. The Navigation Bar enables users to choose the business entity on whose behalf they wish to act, </w:t>
      </w:r>
      <w:proofErr w:type="gramStart"/>
      <w:r w:rsidRPr="00476B51">
        <w:t>and also</w:t>
      </w:r>
      <w:proofErr w:type="gramEnd"/>
      <w:r w:rsidRPr="00476B51">
        <w:t xml:space="preserve"> contains the link to </w:t>
      </w:r>
      <w:r w:rsidR="00F634C0">
        <w:t xml:space="preserve">the </w:t>
      </w:r>
      <w:r w:rsidRPr="00476B51">
        <w:t>User Mailbox (KP) for secure and reliable communication with individual business entities.</w:t>
      </w:r>
      <w:r w:rsidR="007E7D52">
        <w:t xml:space="preserve"> It</w:t>
      </w:r>
      <w:r w:rsidRPr="00476B51">
        <w:t xml:space="preserve"> </w:t>
      </w:r>
      <w:proofErr w:type="gramStart"/>
      <w:r w:rsidRPr="00476B51">
        <w:t>is connected with</w:t>
      </w:r>
      <w:proofErr w:type="gramEnd"/>
      <w:r w:rsidRPr="00476B51">
        <w:t xml:space="preserve"> various business registers. Users authorised to represent legal entities are automatically retrieved trough the Navigation Bar from several registers: the Court Register, the Registers of </w:t>
      </w:r>
      <w:r w:rsidR="007E7D52">
        <w:t>N</w:t>
      </w:r>
      <w:r w:rsidRPr="00476B51">
        <w:t xml:space="preserve">on-profit </w:t>
      </w:r>
      <w:r w:rsidR="007E7D52">
        <w:t>O</w:t>
      </w:r>
      <w:r w:rsidRPr="00476B51">
        <w:t>rgani</w:t>
      </w:r>
      <w:r w:rsidR="007E7D52">
        <w:t>s</w:t>
      </w:r>
      <w:r w:rsidRPr="00476B51">
        <w:t xml:space="preserve">ations (Register of Associations, Foundations, Political Parties and Religious Communities), the Trade Register for </w:t>
      </w:r>
      <w:r w:rsidR="007E7D52">
        <w:t>C</w:t>
      </w:r>
      <w:r w:rsidRPr="00476B51">
        <w:t>rafts,</w:t>
      </w:r>
      <w:r w:rsidR="007E7D52">
        <w:t xml:space="preserve"> </w:t>
      </w:r>
      <w:r w:rsidRPr="00476B51">
        <w:t>the Register of Farmers and Family Farms</w:t>
      </w:r>
      <w:r w:rsidR="007E7D52">
        <w:t>,</w:t>
      </w:r>
      <w:r w:rsidRPr="00476B51" w:rsidR="00750A4B">
        <w:t xml:space="preserve"> and the Register </w:t>
      </w:r>
      <w:r w:rsidRPr="00476B51" w:rsidR="003821DC">
        <w:t xml:space="preserve">of </w:t>
      </w:r>
      <w:r w:rsidR="007E7D52">
        <w:t>B</w:t>
      </w:r>
      <w:r w:rsidRPr="00476B51" w:rsidR="003821DC">
        <w:t>udgetary</w:t>
      </w:r>
      <w:r w:rsidRPr="00476B51" w:rsidR="00F36253">
        <w:t xml:space="preserve"> </w:t>
      </w:r>
      <w:r w:rsidR="007E7D52">
        <w:t>U</w:t>
      </w:r>
      <w:r w:rsidRPr="00476B51" w:rsidR="003821DC">
        <w:t>sers</w:t>
      </w:r>
      <w:r w:rsidR="00C31E7F">
        <w:t>.</w:t>
      </w:r>
      <w:r w:rsidR="007E7D52">
        <w:t xml:space="preserve"> </w:t>
      </w:r>
      <w:r w:rsidRPr="00476B51">
        <w:t xml:space="preserve">In addition, the persons authorised to represent may, through the </w:t>
      </w:r>
      <w:proofErr w:type="spellStart"/>
      <w:r w:rsidRPr="00476B51">
        <w:t>eAuthori</w:t>
      </w:r>
      <w:r w:rsidR="007E7D52">
        <w:t>s</w:t>
      </w:r>
      <w:r w:rsidRPr="00476B51">
        <w:t>ation</w:t>
      </w:r>
      <w:proofErr w:type="spellEnd"/>
      <w:r w:rsidRPr="00476B51">
        <w:t xml:space="preserve"> and its </w:t>
      </w:r>
      <w:proofErr w:type="spellStart"/>
      <w:r w:rsidRPr="00476B51">
        <w:t>ePower</w:t>
      </w:r>
      <w:proofErr w:type="spellEnd"/>
      <w:r w:rsidRPr="00476B51">
        <w:t xml:space="preserve"> of Attorney form, grant the right of access to other persons within their business entity or other persons in another business entity. This functionality provides all business users with the necessary flexibility while accessing to and using the public e</w:t>
      </w:r>
      <w:r w:rsidR="007E7D52">
        <w:t>S</w:t>
      </w:r>
      <w:r w:rsidRPr="00476B51">
        <w:t>ervices available.</w:t>
      </w:r>
    </w:p>
    <w:p w:rsidRPr="00476B51" w:rsidR="009C07B5" w:rsidP="00B83F4F" w:rsidRDefault="00730BA9" w14:paraId="234EE902" w14:textId="765FA1D6">
      <w:r w:rsidRPr="00476B51">
        <w:t>The project ended</w:t>
      </w:r>
      <w:r w:rsidRPr="00476B51" w:rsidR="004E32F3">
        <w:t xml:space="preserve"> in October 2022 and</w:t>
      </w:r>
      <w:r w:rsidRPr="00476B51" w:rsidR="00A6726B">
        <w:t xml:space="preserve"> all key performance indicators </w:t>
      </w:r>
      <w:r w:rsidR="007E7D52">
        <w:t xml:space="preserve">(KPI) </w:t>
      </w:r>
      <w:r w:rsidRPr="00476B51" w:rsidR="00A6726B">
        <w:t xml:space="preserve">of the project </w:t>
      </w:r>
      <w:r w:rsidRPr="00476B51" w:rsidR="00973AA9">
        <w:t xml:space="preserve">were </w:t>
      </w:r>
      <w:r w:rsidRPr="00476B51" w:rsidR="00100389">
        <w:t>fulfilled</w:t>
      </w:r>
      <w:r w:rsidRPr="00476B51" w:rsidR="00973AA9">
        <w:t>. At the project finali</w:t>
      </w:r>
      <w:r w:rsidR="007E7D52">
        <w:t>s</w:t>
      </w:r>
      <w:r w:rsidRPr="00476B51" w:rsidR="00973AA9">
        <w:t xml:space="preserve">ation, </w:t>
      </w:r>
      <w:r w:rsidR="007E7D52">
        <w:t xml:space="preserve">the </w:t>
      </w:r>
      <w:r w:rsidRPr="000660AD">
        <w:t>platform include</w:t>
      </w:r>
      <w:r w:rsidR="007E7D52">
        <w:t>d</w:t>
      </w:r>
      <w:r w:rsidRPr="000660AD">
        <w:t xml:space="preserve"> 13 public e</w:t>
      </w:r>
      <w:r w:rsidR="007E7D52">
        <w:t>S</w:t>
      </w:r>
      <w:r w:rsidRPr="000660AD">
        <w:t xml:space="preserve">ervices intended for business entities, which are provided by </w:t>
      </w:r>
      <w:r w:rsidR="007E7D52">
        <w:t>eight</w:t>
      </w:r>
      <w:r w:rsidRPr="000660AD">
        <w:t xml:space="preserve"> bodies and institutions within their jurisdiction. For this purpose, </w:t>
      </w:r>
      <w:r w:rsidR="007E7D52">
        <w:t>training</w:t>
      </w:r>
      <w:r w:rsidRPr="000660AD" w:rsidR="007E7D52">
        <w:t xml:space="preserve"> </w:t>
      </w:r>
      <w:r w:rsidRPr="000660AD">
        <w:t xml:space="preserve">was also </w:t>
      </w:r>
      <w:r w:rsidR="007E7D52">
        <w:t>offered to</w:t>
      </w:r>
      <w:r w:rsidRPr="000660AD">
        <w:t xml:space="preserve"> more than 45 employees from over 20 public bodies</w:t>
      </w:r>
      <w:r w:rsidRPr="00476B51" w:rsidR="00973AA9">
        <w:t>.</w:t>
      </w:r>
      <w:r w:rsidRPr="000660AD">
        <w:t xml:space="preserve"> </w:t>
      </w:r>
    </w:p>
    <w:p w:rsidRPr="00476B51" w:rsidR="00B83F4F" w:rsidP="00AB661B" w:rsidRDefault="00B83F4F" w14:paraId="338FEBC9" w14:textId="4DD08F05">
      <w:pPr>
        <w:pStyle w:val="Subtitle"/>
      </w:pPr>
      <w:r w:rsidRPr="00476B51">
        <w:t>Information Catalogue</w:t>
      </w:r>
    </w:p>
    <w:p w:rsidRPr="00476B51" w:rsidR="00B83F4F" w:rsidP="00B83F4F" w:rsidRDefault="00B83F4F" w14:paraId="27FFCD05" w14:textId="5DEE9D3A">
      <w:proofErr w:type="spellStart"/>
      <w:r w:rsidRPr="00476B51">
        <w:t>eInformation</w:t>
      </w:r>
      <w:proofErr w:type="spellEnd"/>
      <w:r w:rsidRPr="00476B51">
        <w:t xml:space="preserve">, or the Information Catalogue, has been part of the eCitizen system since April 2021. It includes various information that State administration bodies provide to citizens, distributed through </w:t>
      </w:r>
      <w:r w:rsidR="00683A4B">
        <w:t>twelve</w:t>
      </w:r>
      <w:r w:rsidRPr="00476B51" w:rsidR="00683A4B">
        <w:t xml:space="preserve"> </w:t>
      </w:r>
      <w:r w:rsidRPr="00476B51">
        <w:t xml:space="preserve">topics, i.e. life situations that are further branched into </w:t>
      </w:r>
      <w:proofErr w:type="gramStart"/>
      <w:r w:rsidRPr="00476B51">
        <w:t>a number of</w:t>
      </w:r>
      <w:proofErr w:type="gramEnd"/>
      <w:r w:rsidRPr="00476B51">
        <w:t xml:space="preserve"> sub-topics.</w:t>
      </w:r>
      <w:r w:rsidR="00683A4B">
        <w:t xml:space="preserve"> </w:t>
      </w:r>
      <w:r w:rsidRPr="00476B51">
        <w:t xml:space="preserve">The topics and areas covered </w:t>
      </w:r>
      <w:r w:rsidRPr="00476B51" w:rsidR="006065AE">
        <w:t>are</w:t>
      </w:r>
      <w:r w:rsidRPr="00476B51">
        <w:t xml:space="preserve"> active citizenship and leisure, health, finance and taxes, family and life, work, Croatian veterans, citizenship and documents, education, rule of law and security, housing and environment, transport and vehicles, </w:t>
      </w:r>
      <w:r w:rsidR="00683A4B">
        <w:t xml:space="preserve">and </w:t>
      </w:r>
      <w:r w:rsidRPr="00476B51">
        <w:t>business.</w:t>
      </w:r>
      <w:r w:rsidR="00683A4B">
        <w:t xml:space="preserve"> </w:t>
      </w:r>
      <w:r w:rsidRPr="00476B51">
        <w:t>The goal is to provide access to information on public services in one place, without the need to log in to the eCitizen portal, which puts users and their needs first.</w:t>
      </w:r>
    </w:p>
    <w:p w:rsidRPr="00476B51" w:rsidR="00B83F4F" w:rsidP="00B83F4F" w:rsidRDefault="00B83F4F" w14:paraId="1B690878" w14:textId="2FD066FB">
      <w:r w:rsidRPr="00476B51">
        <w:t xml:space="preserve">Pursuant to the </w:t>
      </w:r>
      <w:hyperlink w:history="1" r:id="rId129">
        <w:r w:rsidR="00683A4B">
          <w:rPr>
            <w:rStyle w:val="Hyperlink"/>
          </w:rPr>
          <w:t>Decree</w:t>
        </w:r>
        <w:r w:rsidRPr="00476B51">
          <w:rPr>
            <w:rStyle w:val="Hyperlink"/>
          </w:rPr>
          <w:t xml:space="preserve"> on Organisational and Technical Standards for Connecting to the </w:t>
        </w:r>
        <w:r w:rsidR="00683A4B">
          <w:rPr>
            <w:rStyle w:val="Hyperlink"/>
          </w:rPr>
          <w:t>State</w:t>
        </w:r>
        <w:r w:rsidRPr="00476B51" w:rsidR="00683A4B">
          <w:rPr>
            <w:rStyle w:val="Hyperlink"/>
          </w:rPr>
          <w:t xml:space="preserve"> </w:t>
        </w:r>
        <w:r w:rsidRPr="00476B51">
          <w:rPr>
            <w:rStyle w:val="Hyperlink"/>
          </w:rPr>
          <w:t xml:space="preserve">Information Infrastructure </w:t>
        </w:r>
      </w:hyperlink>
      <w:r w:rsidRPr="00476B51">
        <w:t>(OJ 60/17), the Office of the Prime Minister of the Republic of Croatia coordinated the inclusion of the website of public sector bodies in the Central State Portal ‘gov.hr’</w:t>
      </w:r>
      <w:r w:rsidRPr="00476B51" w:rsidR="0034381F">
        <w:t>.</w:t>
      </w:r>
    </w:p>
    <w:p w:rsidRPr="00476B51" w:rsidR="00B83F4F" w:rsidP="00AB661B" w:rsidRDefault="006F15C9" w14:paraId="27769A4B" w14:textId="690B6660">
      <w:pPr>
        <w:pStyle w:val="Subtitle"/>
      </w:pPr>
      <w:r>
        <w:rPr>
          <w:noProof/>
        </w:rPr>
        <w:drawing>
          <wp:anchor distT="0" distB="0" distL="114300" distR="114300" simplePos="0" relativeHeight="251680803" behindDoc="0" locked="0" layoutInCell="1" allowOverlap="1" wp14:anchorId="5E01C385" wp14:editId="60E07693">
            <wp:simplePos x="0" y="0"/>
            <wp:positionH relativeFrom="column">
              <wp:posOffset>-463550</wp:posOffset>
            </wp:positionH>
            <wp:positionV relativeFrom="paragraph">
              <wp:posOffset>107315</wp:posOffset>
            </wp:positionV>
            <wp:extent cx="300990" cy="141605"/>
            <wp:effectExtent l="0" t="0" r="3810" b="0"/>
            <wp:wrapNone/>
            <wp:docPr id="11" name="Picture 1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Pr="00476B51" w:rsidR="00B83F4F">
        <w:t>eConsultation</w:t>
      </w:r>
      <w:proofErr w:type="spellEnd"/>
    </w:p>
    <w:p w:rsidRPr="00476B51" w:rsidR="00B83F4F" w:rsidP="00B83F4F" w:rsidRDefault="00B83F4F" w14:paraId="0C09F9A7" w14:textId="5769AC7B">
      <w:r w:rsidRPr="00476B51">
        <w:t xml:space="preserve">The </w:t>
      </w:r>
      <w:hyperlink w:history="1" r:id="rId130">
        <w:proofErr w:type="spellStart"/>
        <w:r w:rsidRPr="00476B51">
          <w:rPr>
            <w:rStyle w:val="Hyperlink"/>
          </w:rPr>
          <w:t>eConsultation</w:t>
        </w:r>
        <w:proofErr w:type="spellEnd"/>
      </w:hyperlink>
      <w:r w:rsidRPr="00476B51">
        <w:t xml:space="preserve"> </w:t>
      </w:r>
      <w:r w:rsidR="00683A4B">
        <w:t>P</w:t>
      </w:r>
      <w:r w:rsidRPr="00476B51">
        <w:t xml:space="preserve">ortal is the central State portal for public consultation that enables participation in open public consultations in the process of passing laws, </w:t>
      </w:r>
      <w:r w:rsidR="00683A4B">
        <w:t xml:space="preserve">as well as </w:t>
      </w:r>
      <w:r w:rsidRPr="00476B51">
        <w:t xml:space="preserve">other regulations and acts. It was established in accordance with Article 11 of the </w:t>
      </w:r>
      <w:r w:rsidR="00683A4B">
        <w:t xml:space="preserve">Act on the </w:t>
      </w:r>
      <w:r w:rsidRPr="00476B51">
        <w:t>Right to Access</w:t>
      </w:r>
      <w:r w:rsidR="00683A4B">
        <w:t xml:space="preserve"> to</w:t>
      </w:r>
      <w:r w:rsidRPr="00476B51">
        <w:t xml:space="preserve"> Information. The </w:t>
      </w:r>
      <w:r w:rsidR="00683A4B">
        <w:t>Act</w:t>
      </w:r>
      <w:r w:rsidRPr="00476B51" w:rsidDel="00B35C96">
        <w:t xml:space="preserve"> </w:t>
      </w:r>
      <w:r w:rsidRPr="00476B51">
        <w:t xml:space="preserve">stipulates that State administration bodies responsible for drafting laws are obliged to publish draft regulations, general </w:t>
      </w:r>
      <w:proofErr w:type="gramStart"/>
      <w:r w:rsidRPr="00476B51">
        <w:t>acts</w:t>
      </w:r>
      <w:proofErr w:type="gramEnd"/>
      <w:r w:rsidRPr="00476B51">
        <w:t xml:space="preserve"> or other documents for public consultation on the central State internet portal for public consultation, </w:t>
      </w:r>
      <w:r w:rsidR="00683A4B">
        <w:t xml:space="preserve">i.e. </w:t>
      </w:r>
      <w:proofErr w:type="spellStart"/>
      <w:r w:rsidRPr="00476B51">
        <w:t>eConsultation</w:t>
      </w:r>
      <w:proofErr w:type="spellEnd"/>
      <w:r w:rsidRPr="00476B51">
        <w:t xml:space="preserve">. </w:t>
      </w:r>
    </w:p>
    <w:p w:rsidRPr="00476B51" w:rsidR="00182C03" w:rsidP="00B83F4F" w:rsidRDefault="00B83F4F" w14:paraId="77154DB6" w14:textId="050F4E59">
      <w:r w:rsidRPr="00476B51">
        <w:t>In 2021 a new project started</w:t>
      </w:r>
      <w:r w:rsidR="00683A4B">
        <w:t>. ‘</w:t>
      </w:r>
      <w:proofErr w:type="spellStart"/>
      <w:r w:rsidR="00C5447F">
        <w:fldChar w:fldCharType="begin"/>
      </w:r>
      <w:r w:rsidR="00C5447F">
        <w:instrText xml:space="preserve"> HYPERLINK "https://rdd.gov.hr/projekti-i-eu-projekti/eu-projekti/e-savjetovanja-prosirenja-nadgradnje-i-unaprjedjenje-zakonodavnih-procesa-savjetovanja-s-javnoscu/1860" </w:instrText>
      </w:r>
      <w:r w:rsidR="00C5447F">
        <w:fldChar w:fldCharType="separate"/>
      </w:r>
      <w:r w:rsidRPr="00476B51">
        <w:rPr>
          <w:rStyle w:val="Hyperlink"/>
        </w:rPr>
        <w:t>eConsultations</w:t>
      </w:r>
      <w:proofErr w:type="spellEnd"/>
      <w:r w:rsidRPr="00476B51">
        <w:rPr>
          <w:rStyle w:val="Hyperlink"/>
        </w:rPr>
        <w:t xml:space="preserve"> - </w:t>
      </w:r>
      <w:r w:rsidR="00683A4B">
        <w:rPr>
          <w:rStyle w:val="Hyperlink"/>
        </w:rPr>
        <w:t>U</w:t>
      </w:r>
      <w:r w:rsidRPr="00476B51">
        <w:rPr>
          <w:rStyle w:val="Hyperlink"/>
        </w:rPr>
        <w:t>pgrading and improving the legislative process of public consultation</w:t>
      </w:r>
      <w:r w:rsidR="00C5447F">
        <w:rPr>
          <w:rStyle w:val="Hyperlink"/>
        </w:rPr>
        <w:fldChar w:fldCharType="end"/>
      </w:r>
      <w:r w:rsidR="00683A4B">
        <w:rPr>
          <w:rStyle w:val="Hyperlink"/>
        </w:rPr>
        <w:t>’</w:t>
      </w:r>
      <w:r w:rsidR="00683A4B">
        <w:t xml:space="preserve"> aimed at</w:t>
      </w:r>
      <w:r w:rsidRPr="00476B51">
        <w:t xml:space="preserve"> technological, process and functional improvement of the existing system, as well as capacity building and improvement of the work of the competent bodies of the </w:t>
      </w:r>
      <w:proofErr w:type="spellStart"/>
      <w:r w:rsidRPr="00476B51">
        <w:t>eConsultation</w:t>
      </w:r>
      <w:proofErr w:type="spellEnd"/>
      <w:r w:rsidRPr="00476B51">
        <w:t xml:space="preserve"> system.</w:t>
      </w:r>
      <w:r w:rsidR="00683A4B">
        <w:t xml:space="preserve"> </w:t>
      </w:r>
      <w:r w:rsidRPr="00476B51">
        <w:t xml:space="preserve">Long-term practice of using the existing system </w:t>
      </w:r>
      <w:r w:rsidR="00683A4B">
        <w:t xml:space="preserve">had </w:t>
      </w:r>
      <w:r w:rsidRPr="00476B51">
        <w:t>pointed out the need for technical and functional improvement of the portal, including expanding the system to local and regional government bodies.</w:t>
      </w:r>
      <w:r w:rsidR="006F15C9">
        <w:t xml:space="preserve"> </w:t>
      </w:r>
      <w:r w:rsidRPr="00476B51">
        <w:t>The grant agreement from the European Social Fund for the project was signed in August 2021, for a project duration of 24 months. The total value of this project is HRK 3</w:t>
      </w:r>
      <w:r w:rsidR="00683A4B">
        <w:t> </w:t>
      </w:r>
      <w:r w:rsidRPr="00476B51">
        <w:t>749</w:t>
      </w:r>
      <w:r w:rsidR="00683A4B">
        <w:t> </w:t>
      </w:r>
      <w:r w:rsidRPr="00476B51">
        <w:t>983</w:t>
      </w:r>
      <w:r w:rsidRPr="00476B51" w:rsidR="00D47B66">
        <w:t xml:space="preserve"> (</w:t>
      </w:r>
      <w:r w:rsidR="00683A4B">
        <w:t xml:space="preserve">EUR </w:t>
      </w:r>
      <w:r w:rsidRPr="00476B51" w:rsidR="00182C03">
        <w:t>497</w:t>
      </w:r>
      <w:r w:rsidR="00683A4B">
        <w:t> </w:t>
      </w:r>
      <w:r w:rsidRPr="00476B51" w:rsidR="00182C03">
        <w:t>708</w:t>
      </w:r>
      <w:r w:rsidR="00683A4B">
        <w:t>.</w:t>
      </w:r>
      <w:r w:rsidRPr="00476B51" w:rsidR="00182C03">
        <w:t>28)</w:t>
      </w:r>
      <w:r w:rsidRPr="00476B51">
        <w:t xml:space="preserve">, of which up to 85% is co-financed through the European Social Fund. The project partner in the implementation of this project is the Office for Legislation of the Government of the Republic of Croatia (UZZ). </w:t>
      </w:r>
    </w:p>
    <w:p w:rsidRPr="00476B51" w:rsidR="000736C3" w:rsidP="00B83F4F" w:rsidRDefault="00182C03" w14:paraId="3AEA535B" w14:textId="4131F756">
      <w:r w:rsidRPr="00476B51">
        <w:t xml:space="preserve">During 2022, an expert working group was established in which representatives </w:t>
      </w:r>
      <w:r w:rsidRPr="00476B51" w:rsidR="00E3574E">
        <w:t>discussed about</w:t>
      </w:r>
      <w:r w:rsidRPr="00476B51">
        <w:t xml:space="preserve"> challenges in working with the system, necessary </w:t>
      </w:r>
      <w:proofErr w:type="gramStart"/>
      <w:r w:rsidRPr="00476B51">
        <w:t>upgrades</w:t>
      </w:r>
      <w:proofErr w:type="gramEnd"/>
      <w:r w:rsidRPr="00476B51">
        <w:t xml:space="preserve"> and further process </w:t>
      </w:r>
      <w:r w:rsidRPr="00476B51" w:rsidR="00E3574E">
        <w:t xml:space="preserve">improvement. </w:t>
      </w:r>
      <w:r w:rsidRPr="00476B51">
        <w:t xml:space="preserve">An analysis </w:t>
      </w:r>
      <w:r w:rsidRPr="00476B51" w:rsidR="007F44EA">
        <w:t xml:space="preserve">of the existing system </w:t>
      </w:r>
      <w:r w:rsidRPr="00476B51">
        <w:t>was carried out</w:t>
      </w:r>
      <w:r w:rsidRPr="00476B51" w:rsidR="000736C3">
        <w:t xml:space="preserve">, </w:t>
      </w:r>
      <w:r w:rsidRPr="00476B51">
        <w:t>includ</w:t>
      </w:r>
      <w:r w:rsidR="00100895">
        <w:t>ing</w:t>
      </w:r>
      <w:r w:rsidRPr="00476B51">
        <w:t xml:space="preserve"> the analysis of the system</w:t>
      </w:r>
      <w:r w:rsidR="00683A4B">
        <w:t>’</w:t>
      </w:r>
      <w:r w:rsidRPr="00476B51">
        <w:t xml:space="preserve">s current functionalities and their use, </w:t>
      </w:r>
      <w:r w:rsidR="00100895">
        <w:t xml:space="preserve">a </w:t>
      </w:r>
      <w:r w:rsidRPr="00476B51">
        <w:t>stakeholder analysis and identification of the need for consultations</w:t>
      </w:r>
      <w:r w:rsidR="00683A4B">
        <w:t>. Proposals were made</w:t>
      </w:r>
      <w:r w:rsidRPr="00476B51">
        <w:t xml:space="preserve"> for improvement of the customer support system and the </w:t>
      </w:r>
      <w:proofErr w:type="spellStart"/>
      <w:r w:rsidRPr="00476B51">
        <w:t>eCo</w:t>
      </w:r>
      <w:r w:rsidR="00683A4B">
        <w:t>nsultation</w:t>
      </w:r>
      <w:proofErr w:type="spellEnd"/>
      <w:r w:rsidRPr="00476B51">
        <w:t xml:space="preserve"> system.</w:t>
      </w:r>
    </w:p>
    <w:p w:rsidRPr="00476B51" w:rsidR="00B83F4F" w:rsidP="00AB661B" w:rsidRDefault="00B83F4F" w14:paraId="50431989" w14:textId="77777777">
      <w:pPr>
        <w:pStyle w:val="Subtitle"/>
      </w:pPr>
      <w:r w:rsidRPr="00476B51">
        <w:rPr>
          <w:rStyle w:val="Hyperlink"/>
          <w:color w:val="F7A33D"/>
          <w:sz w:val="22"/>
        </w:rPr>
        <w:t>HITRO.HR</w:t>
      </w:r>
      <w:r w:rsidRPr="00476B51">
        <w:t xml:space="preserve"> Portal</w:t>
      </w:r>
    </w:p>
    <w:p w:rsidR="000660AD" w:rsidP="00F4321F" w:rsidRDefault="00000000" w14:paraId="747FF626" w14:textId="40B53DFE">
      <w:pPr>
        <w:keepNext/>
        <w:keepLines/>
      </w:pPr>
      <w:hyperlink w:history="1" r:id="rId131">
        <w:r w:rsidRPr="00476B51" w:rsidR="00B83F4F">
          <w:rPr>
            <w:rStyle w:val="Hyperlink"/>
          </w:rPr>
          <w:t>HITRO.HR Portal</w:t>
        </w:r>
      </w:hyperlink>
      <w:r w:rsidRPr="00476B51" w:rsidR="00B83F4F">
        <w:t xml:space="preserve"> is a service provided by the government to facilitate rapid communication between citizens and businesses, and the State administration. This eService infrastructure serves as a one-stop shop, as </w:t>
      </w:r>
      <w:bookmarkStart w:name="_Hlk32392343" w:id="30"/>
      <w:r w:rsidRPr="00476B51" w:rsidR="00B83F4F">
        <w:t xml:space="preserve">it enables citizens and businesses </w:t>
      </w:r>
      <w:bookmarkEnd w:id="30"/>
      <w:r w:rsidRPr="00476B51" w:rsidR="00B83F4F">
        <w:t xml:space="preserve">to enjoy quicker and simpler access to information and services in one location. Furthermore, it aims to improve service levels by increasing the speed, efficiency, </w:t>
      </w:r>
      <w:proofErr w:type="gramStart"/>
      <w:r w:rsidRPr="00476B51" w:rsidR="00B83F4F">
        <w:t>flexibility</w:t>
      </w:r>
      <w:proofErr w:type="gramEnd"/>
      <w:r w:rsidRPr="00476B51" w:rsidR="00B83F4F">
        <w:t xml:space="preserve"> and transparency of the State administration. It enables citizens and businesses to perform most of the necessary actions for starting a company, opening a craft </w:t>
      </w:r>
      <w:proofErr w:type="gramStart"/>
      <w:r w:rsidRPr="00476B51" w:rsidR="00B83F4F">
        <w:t>business</w:t>
      </w:r>
      <w:proofErr w:type="gramEnd"/>
      <w:r w:rsidRPr="00476B51" w:rsidR="00B83F4F">
        <w:t xml:space="preserve"> and registering changes in the Register of Business Entities for existing companies.</w:t>
      </w:r>
      <w:r w:rsidR="00DA668E">
        <w:t xml:space="preserve"> </w:t>
      </w:r>
      <w:r w:rsidRPr="00476B51" w:rsidR="00B83F4F">
        <w:t>Through the use of smart cards and digital signatures, citizens have access to the following services:</w:t>
      </w:r>
      <w:r w:rsidR="00100895">
        <w:t xml:space="preserve"> (</w:t>
      </w:r>
      <w:proofErr w:type="spellStart"/>
      <w:r w:rsidR="00100895">
        <w:t>i</w:t>
      </w:r>
      <w:proofErr w:type="spellEnd"/>
      <w:r w:rsidR="00100895">
        <w:t>)</w:t>
      </w:r>
      <w:r w:rsidR="00555ADB">
        <w:t xml:space="preserve"> </w:t>
      </w:r>
      <w:r w:rsidRPr="00476B51" w:rsidR="5C71B864">
        <w:t>‘</w:t>
      </w:r>
      <w:hyperlink r:id="rId132">
        <w:r w:rsidRPr="00476B51" w:rsidR="5C71B864">
          <w:rPr>
            <w:rStyle w:val="Hyperlink"/>
          </w:rPr>
          <w:t>How to start a limited liability company</w:t>
        </w:r>
      </w:hyperlink>
      <w:r w:rsidRPr="00476B51" w:rsidR="5C71B864">
        <w:t>’;</w:t>
      </w:r>
      <w:r w:rsidR="00100895">
        <w:t xml:space="preserve"> (ii)</w:t>
      </w:r>
      <w:r w:rsidRPr="00476B51" w:rsidR="5C71B864">
        <w:t xml:space="preserve"> ‘</w:t>
      </w:r>
      <w:hyperlink r:id="rId133">
        <w:r w:rsidRPr="00476B51" w:rsidR="5C71B864">
          <w:rPr>
            <w:rStyle w:val="Hyperlink"/>
          </w:rPr>
          <w:t>How to start a craft business</w:t>
        </w:r>
      </w:hyperlink>
      <w:r w:rsidRPr="00476B51" w:rsidR="5C71B864">
        <w:t xml:space="preserve">’, enabling entrepreneurs to carry out the process of business creation online; </w:t>
      </w:r>
      <w:r w:rsidRPr="00476B51" w:rsidR="51042C2E">
        <w:t>and</w:t>
      </w:r>
      <w:r w:rsidR="00100895">
        <w:t xml:space="preserve"> (iii)</w:t>
      </w:r>
      <w:r w:rsidR="00555ADB">
        <w:t xml:space="preserve"> </w:t>
      </w:r>
      <w:hyperlink r:id="rId134">
        <w:r w:rsidRPr="00476B51" w:rsidR="5C71B864">
          <w:rPr>
            <w:rStyle w:val="Hyperlink"/>
          </w:rPr>
          <w:t>Registration in the Register of Business Entities</w:t>
        </w:r>
      </w:hyperlink>
      <w:r w:rsidRPr="00476B51" w:rsidR="5C71B864">
        <w:t xml:space="preserve"> at the Croatian Bureau of Statistics.</w:t>
      </w:r>
    </w:p>
    <w:p w:rsidRPr="00476B51" w:rsidR="00B83F4F" w:rsidP="00AB661B" w:rsidRDefault="00B83F4F" w14:paraId="5C869207" w14:textId="18C263EB">
      <w:pPr>
        <w:pStyle w:val="Subtitle"/>
      </w:pPr>
      <w:r w:rsidRPr="00476B51">
        <w:t>Open Data Portal</w:t>
      </w:r>
    </w:p>
    <w:p w:rsidRPr="00476B51" w:rsidR="00B83F4F" w:rsidP="00B83F4F" w:rsidRDefault="00B83F4F" w14:paraId="319CF81A" w14:textId="77C9AFA9">
      <w:pPr>
        <w:pStyle w:val="BodyText"/>
        <w:spacing w:after="0"/>
      </w:pPr>
      <w:r w:rsidRPr="00476B51">
        <w:t xml:space="preserve">In March 2015, the </w:t>
      </w:r>
      <w:hyperlink w:history="1" r:id="rId135">
        <w:r w:rsidRPr="00476B51">
          <w:rPr>
            <w:rStyle w:val="Hyperlink"/>
          </w:rPr>
          <w:t>Open Data Portal</w:t>
        </w:r>
      </w:hyperlink>
      <w:r w:rsidRPr="00476B51">
        <w:t xml:space="preserve"> was established. It provides access to data published by public authorities for reuse for commercial and non-commercial purposes. It was developed by the Ministry of </w:t>
      </w:r>
      <w:r w:rsidR="00F02C21">
        <w:t xml:space="preserve">Public </w:t>
      </w:r>
      <w:r w:rsidRPr="00476B51">
        <w:t xml:space="preserve">Administration and since 2017 the </w:t>
      </w:r>
      <w:r w:rsidR="00DA668E">
        <w:t>CSODDS</w:t>
      </w:r>
      <w:r w:rsidRPr="00476B51">
        <w:t xml:space="preserve"> has </w:t>
      </w:r>
      <w:proofErr w:type="gramStart"/>
      <w:r w:rsidRPr="00476B51">
        <w:t>been in charge of</w:t>
      </w:r>
      <w:proofErr w:type="gramEnd"/>
      <w:r w:rsidRPr="00476B51">
        <w:t xml:space="preserve"> maintaining </w:t>
      </w:r>
      <w:r w:rsidR="00DA668E">
        <w:t>it</w:t>
      </w:r>
      <w:r w:rsidRPr="00476B51">
        <w:t>.</w:t>
      </w:r>
      <w:r w:rsidRPr="00DA668E" w:rsidR="00DA668E">
        <w:t xml:space="preserve"> </w:t>
      </w:r>
      <w:r w:rsidRPr="00476B51" w:rsidR="00DA668E">
        <w:t xml:space="preserve">The Open Data Portal is linked to the eCitizen system and the </w:t>
      </w:r>
      <w:r w:rsidR="00DA668E">
        <w:t>NIAS</w:t>
      </w:r>
      <w:r w:rsidRPr="00476B51" w:rsidR="00DA668E">
        <w:t xml:space="preserve"> is used to access the portal.</w:t>
      </w:r>
      <w:r w:rsidRPr="00DA668E" w:rsidR="00DA668E">
        <w:t xml:space="preserve"> </w:t>
      </w:r>
      <w:r w:rsidR="00DA668E">
        <w:t>I</w:t>
      </w:r>
      <w:r w:rsidRPr="00476B51" w:rsidR="00DA668E">
        <w:t>n cooperation with the Information Commissioner, public authorities are being educated on the publication of open data</w:t>
      </w:r>
      <w:r w:rsidR="00DA668E">
        <w:t>.</w:t>
      </w:r>
    </w:p>
    <w:p w:rsidRPr="00476B51" w:rsidR="00B83F4F" w:rsidP="00B83F4F" w:rsidRDefault="00B83F4F" w14:paraId="7684C265" w14:textId="1F540A42">
      <w:r w:rsidRPr="00476B51">
        <w:t xml:space="preserve">The </w:t>
      </w:r>
      <w:hyperlink w:history="1" r:id="rId136">
        <w:r w:rsidRPr="00476B51">
          <w:rPr>
            <w:rStyle w:val="Hyperlink"/>
          </w:rPr>
          <w:t>Open Data Policy</w:t>
        </w:r>
      </w:hyperlink>
      <w:r w:rsidRPr="00476B51">
        <w:t xml:space="preserve"> of 2018 represents the strategic direction for further development of the public administration openness and transparency policy, whose implementation aims to create and foster a stimulating environment for opening up data </w:t>
      </w:r>
      <w:r w:rsidR="00DA668E">
        <w:t>held by</w:t>
      </w:r>
      <w:r w:rsidRPr="00476B51" w:rsidR="00DA668E">
        <w:t xml:space="preserve"> </w:t>
      </w:r>
      <w:r w:rsidRPr="00476B51">
        <w:t>public authorities</w:t>
      </w:r>
      <w:r w:rsidR="00DA668E">
        <w:t>,</w:t>
      </w:r>
      <w:r w:rsidRPr="00476B51">
        <w:t xml:space="preserve"> and reusing them to generate new social and economic value.</w:t>
      </w:r>
      <w:r w:rsidRPr="00476B51" w:rsidR="003C75BF">
        <w:t xml:space="preserve"> During 2022, work on </w:t>
      </w:r>
      <w:r w:rsidR="00DA668E">
        <w:t xml:space="preserve">a </w:t>
      </w:r>
      <w:r w:rsidRPr="00476B51" w:rsidR="003C75BF">
        <w:t xml:space="preserve">new Open Data Policy began </w:t>
      </w:r>
      <w:proofErr w:type="gramStart"/>
      <w:r w:rsidRPr="00476B51" w:rsidR="003C75BF">
        <w:t>in order to</w:t>
      </w:r>
      <w:proofErr w:type="gramEnd"/>
      <w:r w:rsidRPr="00476B51" w:rsidR="003C75BF">
        <w:t xml:space="preserve"> align the policy with the new Law on Access to Information which came into force in June 2022.</w:t>
      </w:r>
    </w:p>
    <w:p w:rsidR="00DA668E" w:rsidP="00B83F4F" w:rsidRDefault="00B83F4F" w14:paraId="10BE85E8" w14:textId="6BB12691">
      <w:r w:rsidRPr="00476B51">
        <w:t>In May 2019, the project ‘</w:t>
      </w:r>
      <w:hyperlink w:history="1" r:id="rId137">
        <w:r w:rsidRPr="00476B51">
          <w:rPr>
            <w:rStyle w:val="Hyperlink"/>
          </w:rPr>
          <w:t>Adjustment of public sector bodies</w:t>
        </w:r>
        <w:r w:rsidR="00DA668E">
          <w:rPr>
            <w:rStyle w:val="Hyperlink"/>
          </w:rPr>
          <w:t>’</w:t>
        </w:r>
        <w:r w:rsidRPr="00476B51">
          <w:rPr>
            <w:rStyle w:val="Hyperlink"/>
          </w:rPr>
          <w:t xml:space="preserve"> information systems to the Open Data Portal</w:t>
        </w:r>
      </w:hyperlink>
      <w:r w:rsidRPr="00476B51">
        <w:rPr>
          <w:rStyle w:val="Hyperlink"/>
        </w:rPr>
        <w:t>’</w:t>
      </w:r>
      <w:r w:rsidRPr="00476B51">
        <w:t xml:space="preserve"> was launched. The purpose of the project is the functional, process and technological improvement of the Open Data Portal </w:t>
      </w:r>
      <w:proofErr w:type="gramStart"/>
      <w:r w:rsidRPr="00476B51">
        <w:t>in order to</w:t>
      </w:r>
      <w:proofErr w:type="gramEnd"/>
      <w:r w:rsidRPr="00476B51">
        <w:t xml:space="preserve"> increase: (</w:t>
      </w:r>
      <w:proofErr w:type="spellStart"/>
      <w:r w:rsidRPr="00476B51">
        <w:t>i</w:t>
      </w:r>
      <w:proofErr w:type="spellEnd"/>
      <w:r w:rsidRPr="00476B51">
        <w:t>) the quantity and quality of datasets published by public sector bodies; (ii) the number of applications using open data; and (iii) the visibility of the Open Data Portal towards the European Open Data Portal.</w:t>
      </w:r>
      <w:r w:rsidR="00DA668E">
        <w:t xml:space="preserve"> </w:t>
      </w:r>
      <w:r w:rsidRPr="00476B51">
        <w:t xml:space="preserve">In May 2021 a new application solution for the Open Data Portal was published to provide a technological, process and functional upgrade of </w:t>
      </w:r>
      <w:r w:rsidR="00DA668E">
        <w:t>the</w:t>
      </w:r>
      <w:r w:rsidRPr="00476B51" w:rsidR="00DA668E">
        <w:t xml:space="preserve"> </w:t>
      </w:r>
      <w:r w:rsidRPr="00476B51">
        <w:t>old Open Data Portal.</w:t>
      </w:r>
      <w:r w:rsidR="00DA668E">
        <w:t xml:space="preserve"> </w:t>
      </w:r>
      <w:r w:rsidRPr="00476B51" w:rsidR="00FE49F1">
        <w:t xml:space="preserve">During 2022, project activities included </w:t>
      </w:r>
      <w:r w:rsidR="00DA668E">
        <w:t xml:space="preserve">the </w:t>
      </w:r>
      <w:r w:rsidRPr="00476B51" w:rsidR="00FE49F1">
        <w:t>preparation for the implementation of the two remaining elements of the project</w:t>
      </w:r>
      <w:r w:rsidR="00DA668E">
        <w:t>, namely ‘</w:t>
      </w:r>
      <w:r w:rsidRPr="00476B51" w:rsidR="00FE49F1">
        <w:t xml:space="preserve">Education of employees of </w:t>
      </w:r>
      <w:r w:rsidR="00DA668E">
        <w:t>S</w:t>
      </w:r>
      <w:r w:rsidRPr="00476B51" w:rsidR="00FE49F1">
        <w:t>tate and public authorities</w:t>
      </w:r>
      <w:r w:rsidR="00DA668E">
        <w:t>’</w:t>
      </w:r>
      <w:r w:rsidRPr="00476B51" w:rsidR="00FE49F1">
        <w:t xml:space="preserve"> and </w:t>
      </w:r>
      <w:r w:rsidR="00DA668E">
        <w:t>‘</w:t>
      </w:r>
      <w:r w:rsidRPr="00476B51" w:rsidR="00FE49F1">
        <w:t xml:space="preserve">Implementation of an improved open data model for a selected set of institutions (minimum </w:t>
      </w:r>
      <w:r w:rsidR="00DA668E">
        <w:t>eight</w:t>
      </w:r>
      <w:r w:rsidRPr="00476B51" w:rsidR="00FE49F1">
        <w:t>)</w:t>
      </w:r>
      <w:r w:rsidR="00DA668E">
        <w:t>’</w:t>
      </w:r>
      <w:r w:rsidRPr="00476B51" w:rsidR="00FE49F1">
        <w:t>.</w:t>
      </w:r>
      <w:r w:rsidRPr="00DA668E" w:rsidR="00DA668E">
        <w:t xml:space="preserve"> </w:t>
      </w:r>
    </w:p>
    <w:p w:rsidRPr="00476B51" w:rsidR="00306FAE" w:rsidP="00B83F4F" w:rsidRDefault="00DA668E" w14:paraId="0EABB9C5" w14:textId="4F5396F7">
      <w:r w:rsidRPr="00476B51">
        <w:t>At the end of 2022, 1</w:t>
      </w:r>
      <w:r>
        <w:t> </w:t>
      </w:r>
      <w:r w:rsidRPr="00476B51">
        <w:t>787 datasets from 455 publishers were published on the portal, which are completely free to use</w:t>
      </w:r>
      <w:r>
        <w:t>.</w:t>
      </w:r>
    </w:p>
    <w:p w:rsidRPr="00476B51" w:rsidR="00B83F4F" w:rsidP="00AB661B" w:rsidRDefault="00B83F4F" w14:paraId="4CD98A75" w14:textId="77777777">
      <w:pPr>
        <w:pStyle w:val="Subtitle"/>
      </w:pPr>
      <w:r w:rsidRPr="00476B51">
        <w:t>Central Salary Calculation System</w:t>
      </w:r>
    </w:p>
    <w:p w:rsidRPr="00476B51" w:rsidR="00DA0648" w:rsidP="00565DB5" w:rsidRDefault="00B83F4F" w14:paraId="5392469E" w14:textId="3F030A3C">
      <w:r w:rsidRPr="00476B51">
        <w:t xml:space="preserve">Croatia implemented the </w:t>
      </w:r>
      <w:hyperlink w:history="1" r:id="rId138">
        <w:r w:rsidRPr="00DA668E">
          <w:rPr>
            <w:rStyle w:val="Hyperlink"/>
          </w:rPr>
          <w:t xml:space="preserve">Central Salary </w:t>
        </w:r>
        <w:r w:rsidRPr="00DA668E" w:rsidR="00DA668E">
          <w:rPr>
            <w:rStyle w:val="Hyperlink"/>
          </w:rPr>
          <w:t xml:space="preserve">Calculation </w:t>
        </w:r>
        <w:r w:rsidRPr="00DA668E">
          <w:rPr>
            <w:rStyle w:val="Hyperlink"/>
          </w:rPr>
          <w:t>System (COP)</w:t>
        </w:r>
      </w:hyperlink>
      <w:r w:rsidRPr="00476B51">
        <w:t xml:space="preserve"> in all institutions that have salaries financed from the State budget. COP is a web-based application, providing salary calculations for the whole public administration, which gives the government of Croatia the possibility to manage the system. It also provides exact data to the government over salaries paid by all bodies. COP became fully operational in 2018</w:t>
      </w:r>
      <w:r w:rsidR="00DA668E">
        <w:t>,</w:t>
      </w:r>
      <w:r w:rsidRPr="00476B51">
        <w:t xml:space="preserve"> with 2 122 registered institutions as COP beneficiaries</w:t>
      </w:r>
      <w:r w:rsidRPr="00476B51" w:rsidR="00565DB5">
        <w:t>.</w:t>
      </w:r>
    </w:p>
    <w:p w:rsidR="000660AD" w:rsidP="000660AD" w:rsidRDefault="008F46CA" w14:paraId="092573F8" w14:textId="43DE2369">
      <w:r>
        <w:t>A</w:t>
      </w:r>
      <w:r w:rsidRPr="00476B51" w:rsidR="00DA0648">
        <w:t>ctivities are currently ongoing regarding the N</w:t>
      </w:r>
      <w:r w:rsidRPr="00476B51" w:rsidR="00A16BB1">
        <w:t xml:space="preserve">RRP project </w:t>
      </w:r>
      <w:r>
        <w:t>‘</w:t>
      </w:r>
      <w:r w:rsidRPr="00476B51" w:rsidR="00A16BB1">
        <w:t xml:space="preserve">Improvement of the </w:t>
      </w:r>
      <w:r w:rsidRPr="00476B51" w:rsidR="008A4DB8">
        <w:t xml:space="preserve">salary system in </w:t>
      </w:r>
      <w:r>
        <w:t>S</w:t>
      </w:r>
      <w:r w:rsidRPr="00476B51" w:rsidR="008A4DB8">
        <w:t>tate administration and public services</w:t>
      </w:r>
      <w:r>
        <w:t>’</w:t>
      </w:r>
      <w:r w:rsidRPr="00476B51" w:rsidR="00C15F04">
        <w:t xml:space="preserve"> </w:t>
      </w:r>
      <w:r w:rsidRPr="00476B51" w:rsidR="00565DB5">
        <w:t>(C2.2.R2-I1)</w:t>
      </w:r>
      <w:r w:rsidRPr="00476B51" w:rsidR="00C15F04">
        <w:t xml:space="preserve">. </w:t>
      </w:r>
      <w:r w:rsidRPr="000660AD" w:rsidR="00565DB5">
        <w:t>The goal of the project</w:t>
      </w:r>
      <w:r w:rsidRPr="000660AD" w:rsidR="00C15F04">
        <w:t xml:space="preserve"> is to set up</w:t>
      </w:r>
      <w:r>
        <w:t xml:space="preserve"> a</w:t>
      </w:r>
      <w:r w:rsidRPr="000660AD" w:rsidR="00565DB5">
        <w:t xml:space="preserve"> fair, transparent, consistent, motivating and financially sustainable salary system in the </w:t>
      </w:r>
      <w:r>
        <w:t>S</w:t>
      </w:r>
      <w:r w:rsidRPr="000660AD" w:rsidR="00565DB5">
        <w:t>tate administration and public services, as well as a standardi</w:t>
      </w:r>
      <w:r>
        <w:t>s</w:t>
      </w:r>
      <w:r w:rsidRPr="000660AD" w:rsidR="00565DB5">
        <w:t>ed, digitali</w:t>
      </w:r>
      <w:r>
        <w:t>s</w:t>
      </w:r>
      <w:r w:rsidRPr="000660AD" w:rsidR="00565DB5">
        <w:t xml:space="preserve">ed and user-oriented </w:t>
      </w:r>
      <w:r w:rsidRPr="000660AD" w:rsidR="00C15F04">
        <w:t>Human Resources Management System</w:t>
      </w:r>
      <w:r w:rsidRPr="00476B51" w:rsidR="00565DB5">
        <w:t>.</w:t>
      </w:r>
    </w:p>
    <w:p w:rsidRPr="00476B51" w:rsidR="00B83F4F" w:rsidP="00AB661B" w:rsidRDefault="00B83F4F" w14:paraId="536CDEE2" w14:textId="1AAA0F9B">
      <w:pPr>
        <w:pStyle w:val="Subtitle"/>
      </w:pPr>
      <w:r w:rsidRPr="00476B51">
        <w:t>Patient Portal</w:t>
      </w:r>
    </w:p>
    <w:p w:rsidRPr="00476B51" w:rsidR="00617FDC" w:rsidP="00B83F4F" w:rsidRDefault="00B83F4F" w14:paraId="0B7B8F62" w14:textId="30B6393E">
      <w:r w:rsidRPr="00476B51">
        <w:t xml:space="preserve">The Ministry of Health put in place a </w:t>
      </w:r>
      <w:hyperlink w:history="1" r:id="rId139">
        <w:r w:rsidRPr="00617FDC">
          <w:rPr>
            <w:rStyle w:val="Hyperlink"/>
          </w:rPr>
          <w:t>Patient Portal (Health Portal)</w:t>
        </w:r>
      </w:hyperlink>
      <w:r w:rsidRPr="00476B51">
        <w:t>, i.e. an electronic health record available to patients for managing and keeping track of their personal medical and health</w:t>
      </w:r>
      <w:r w:rsidRPr="00476B51">
        <w:noBreakHyphen/>
        <w:t xml:space="preserve">related data. </w:t>
      </w:r>
      <w:r w:rsidR="00617FDC">
        <w:t>Since</w:t>
      </w:r>
      <w:r w:rsidRPr="00555ADB" w:rsidR="00617FDC">
        <w:t xml:space="preserve"> 2021 and 2022, the same access </w:t>
      </w:r>
      <w:r w:rsidR="00617FDC">
        <w:t xml:space="preserve">has been </w:t>
      </w:r>
      <w:r w:rsidRPr="00555ADB" w:rsidR="00617FDC">
        <w:t xml:space="preserve">provided through </w:t>
      </w:r>
      <w:r w:rsidR="00617FDC">
        <w:t>t</w:t>
      </w:r>
      <w:r w:rsidRPr="00555ADB" w:rsidR="00617FDC">
        <w:t xml:space="preserve">he </w:t>
      </w:r>
      <w:proofErr w:type="gramStart"/>
      <w:r w:rsidRPr="00555ADB" w:rsidR="00617FDC">
        <w:t>Health</w:t>
      </w:r>
      <w:proofErr w:type="gramEnd"/>
      <w:r w:rsidRPr="00555ADB" w:rsidR="00617FDC">
        <w:t xml:space="preserve"> Portal mobile app, which is available for both Android and iOS platforms.</w:t>
      </w:r>
    </w:p>
    <w:p w:rsidRPr="00476B51" w:rsidR="00B83F4F" w:rsidP="00B83F4F" w:rsidRDefault="00B83F4F" w14:paraId="7EC8E3A8" w14:textId="3713C5C5">
      <w:r w:rsidRPr="00476B51">
        <w:t>The Portal offers Croatian citizens access to the central e</w:t>
      </w:r>
      <w:r w:rsidR="006C1430">
        <w:t>H</w:t>
      </w:r>
      <w:r w:rsidRPr="00476B51">
        <w:t xml:space="preserve">ealth </w:t>
      </w:r>
      <w:r w:rsidRPr="00476B51" w:rsidR="000660AD">
        <w:t>records data and</w:t>
      </w:r>
      <w:r w:rsidRPr="00476B51">
        <w:t xml:space="preserve"> is among the top seven eCitizen services.</w:t>
      </w:r>
      <w:r w:rsidR="00617FDC">
        <w:t xml:space="preserve"> It</w:t>
      </w:r>
      <w:r w:rsidRPr="00476B51">
        <w:t xml:space="preserve"> is accessible via authori</w:t>
      </w:r>
      <w:r w:rsidR="006C1430">
        <w:t>s</w:t>
      </w:r>
      <w:r w:rsidRPr="00476B51">
        <w:t xml:space="preserve">ed access using </w:t>
      </w:r>
      <w:r w:rsidR="00617FDC">
        <w:t xml:space="preserve">the </w:t>
      </w:r>
      <w:r w:rsidRPr="00476B51">
        <w:t xml:space="preserve">NIAS. The patients are able to see all the prescribed and dispensed medications from primary care, laboratory results from biochemistry labs within </w:t>
      </w:r>
      <w:r w:rsidR="006C1430">
        <w:t xml:space="preserve">the </w:t>
      </w:r>
      <w:r w:rsidRPr="00476B51">
        <w:t xml:space="preserve">public primary care network, medical reports from visits to </w:t>
      </w:r>
      <w:r w:rsidR="006C1430">
        <w:t>general practitioner</w:t>
      </w:r>
      <w:r w:rsidRPr="00476B51" w:rsidR="006C1430">
        <w:t xml:space="preserve"> </w:t>
      </w:r>
      <w:r w:rsidR="006C1430">
        <w:t xml:space="preserve">(GP) </w:t>
      </w:r>
      <w:r w:rsidRPr="00476B51">
        <w:t>practices</w:t>
      </w:r>
      <w:r w:rsidR="006C1430">
        <w:t>,</w:t>
      </w:r>
      <w:r w:rsidRPr="00476B51">
        <w:t xml:space="preserve"> consultation notes and referrals from hospitals and outpatient facilities (note</w:t>
      </w:r>
      <w:r w:rsidR="006C1430">
        <w:t>worthy</w:t>
      </w:r>
      <w:r w:rsidRPr="00476B51">
        <w:t xml:space="preserve">, however, the latter is not a fully comprehensive documentation set, nor does it include historical records prior to </w:t>
      </w:r>
      <w:r w:rsidR="002B5B76">
        <w:t xml:space="preserve">the </w:t>
      </w:r>
      <w:r w:rsidRPr="00476B51">
        <w:t xml:space="preserve">system going live), </w:t>
      </w:r>
      <w:r w:rsidR="006C1430">
        <w:t>and</w:t>
      </w:r>
      <w:r w:rsidRPr="00476B51">
        <w:t xml:space="preserve"> bookings done with specialised services in hospital care. The system is almost fully read-only, with interactive functions like messaging between patients and their GPs </w:t>
      </w:r>
      <w:r w:rsidR="00617FDC">
        <w:t>as well as</w:t>
      </w:r>
      <w:r w:rsidRPr="00476B51" w:rsidR="00617FDC">
        <w:t xml:space="preserve"> </w:t>
      </w:r>
      <w:r w:rsidRPr="00476B51">
        <w:t>selected dentists and gynaecologists, as well as requesting e</w:t>
      </w:r>
      <w:r w:rsidR="006C1430">
        <w:t>P</w:t>
      </w:r>
      <w:r w:rsidRPr="00476B51">
        <w:t>rescriptions for chronical conditions.</w:t>
      </w:r>
    </w:p>
    <w:p w:rsidRPr="00555ADB" w:rsidR="00617FDC" w:rsidP="00617FDC" w:rsidRDefault="00617FDC" w14:paraId="7E4C2608" w14:textId="332B7269">
      <w:r>
        <w:t>Importantly,</w:t>
      </w:r>
      <w:r w:rsidRPr="00555ADB">
        <w:t xml:space="preserve"> the system allows for </w:t>
      </w:r>
      <w:proofErr w:type="gramStart"/>
      <w:r w:rsidRPr="00555ADB">
        <w:t>each individual</w:t>
      </w:r>
      <w:proofErr w:type="gramEnd"/>
      <w:r w:rsidRPr="00555ADB">
        <w:t xml:space="preserve"> to manage the access rights to their clinical data for other authorised users within primary care, using the Opt-In method. Using the settings dashboard, patients can grant access to their </w:t>
      </w:r>
      <w:r>
        <w:t>s</w:t>
      </w:r>
      <w:r w:rsidRPr="00555ADB">
        <w:t>elected dentist, emergency services, specialists in the outpatient settings and pharmacists. They can also authorise the cross-border sharing of information with EU Member States, as part of the Patient Cross</w:t>
      </w:r>
      <w:r>
        <w:t>-</w:t>
      </w:r>
      <w:r w:rsidRPr="00555ADB">
        <w:t xml:space="preserve">Border Rights Directive (2011/24/EU). </w:t>
      </w:r>
    </w:p>
    <w:p w:rsidRPr="00555ADB" w:rsidR="00B83F4F" w:rsidP="00B83F4F" w:rsidRDefault="00B83F4F" w14:paraId="7BD29A31" w14:textId="0C96E552">
      <w:r w:rsidRPr="00555ADB">
        <w:t xml:space="preserve">In 2021, additional COVID-19 related functionalities </w:t>
      </w:r>
      <w:r w:rsidR="006C1430">
        <w:t>were</w:t>
      </w:r>
      <w:r w:rsidRPr="00555ADB">
        <w:t xml:space="preserve"> added to access and review patient data on all COVID-19 vaccinations and tests, and to allow scheduling the slot for vaccination (1</w:t>
      </w:r>
      <w:r w:rsidRPr="00555ADB">
        <w:rPr>
          <w:vertAlign w:val="superscript"/>
        </w:rPr>
        <w:t>st</w:t>
      </w:r>
      <w:r w:rsidRPr="00555ADB">
        <w:t xml:space="preserve"> dose, 2</w:t>
      </w:r>
      <w:r w:rsidRPr="00555ADB">
        <w:rPr>
          <w:vertAlign w:val="superscript"/>
        </w:rPr>
        <w:t>nd</w:t>
      </w:r>
      <w:r w:rsidRPr="00555ADB">
        <w:t xml:space="preserve"> dose, boosters) against COVID-19 by selecting the desired location and date of vaccination.</w:t>
      </w:r>
    </w:p>
    <w:p w:rsidRPr="00476B51" w:rsidR="009F2845" w:rsidP="009F2845" w:rsidRDefault="006C1430" w14:paraId="68116E1B" w14:textId="0BC28CE4">
      <w:r>
        <w:t>A</w:t>
      </w:r>
      <w:r w:rsidRPr="00555ADB" w:rsidR="00CB014A">
        <w:t xml:space="preserve">ctivities are currently ongoing </w:t>
      </w:r>
      <w:r>
        <w:t>under</w:t>
      </w:r>
      <w:r w:rsidRPr="00555ADB">
        <w:t xml:space="preserve"> </w:t>
      </w:r>
      <w:r w:rsidRPr="00555ADB" w:rsidR="00CB014A">
        <w:t xml:space="preserve">the NRRP project </w:t>
      </w:r>
      <w:r>
        <w:t>‘</w:t>
      </w:r>
      <w:hyperlink w:history="1" r:id="rId140">
        <w:r w:rsidRPr="00555ADB" w:rsidR="004232F1">
          <w:rPr>
            <w:rStyle w:val="Hyperlink"/>
          </w:rPr>
          <w:t xml:space="preserve">Consolidation of the </w:t>
        </w:r>
        <w:r w:rsidR="00617FDC">
          <w:rPr>
            <w:rStyle w:val="Hyperlink"/>
          </w:rPr>
          <w:t xml:space="preserve">CEZIH </w:t>
        </w:r>
        <w:r w:rsidRPr="00555ADB" w:rsidR="004232F1">
          <w:rPr>
            <w:rStyle w:val="Hyperlink"/>
          </w:rPr>
          <w:t>health information infrastructure system</w:t>
        </w:r>
      </w:hyperlink>
      <w:r>
        <w:rPr>
          <w:rStyle w:val="Hyperlink"/>
        </w:rPr>
        <w:t>’</w:t>
      </w:r>
      <w:r w:rsidRPr="00555ADB" w:rsidR="004232F1">
        <w:t xml:space="preserve">. </w:t>
      </w:r>
      <w:r w:rsidRPr="00555ADB" w:rsidR="009F2845">
        <w:t xml:space="preserve">The CEZIH health information infrastructure system is intended for all stakeholders of the health system: hospitals, general family medicine, paediatrics, </w:t>
      </w:r>
      <w:r w:rsidRPr="00555ADB" w:rsidR="00E96B9F">
        <w:t>gynaecology</w:t>
      </w:r>
      <w:r w:rsidRPr="00555ADB" w:rsidR="009F2845">
        <w:t xml:space="preserve">, dentistry, school medicine, public health institutions, </w:t>
      </w:r>
      <w:r w:rsidR="00617FDC">
        <w:t xml:space="preserve">the </w:t>
      </w:r>
      <w:r w:rsidRPr="00555ADB" w:rsidR="009F2845">
        <w:t>Ministry of Health</w:t>
      </w:r>
      <w:r>
        <w:t>,</w:t>
      </w:r>
      <w:r w:rsidRPr="00555ADB" w:rsidR="009F2845">
        <w:t xml:space="preserve"> the Croatian Institute for Health Insurance, </w:t>
      </w:r>
      <w:proofErr w:type="gramStart"/>
      <w:r w:rsidRPr="00555ADB" w:rsidR="009F2845">
        <w:t>pharmacies</w:t>
      </w:r>
      <w:proofErr w:type="gramEnd"/>
      <w:r>
        <w:t xml:space="preserve"> and</w:t>
      </w:r>
      <w:r w:rsidRPr="00555ADB" w:rsidR="009F2845">
        <w:t xml:space="preserve"> laboratories. The system should be available 24 hours a day, 7 days a week</w:t>
      </w:r>
      <w:r w:rsidRPr="00555ADB" w:rsidR="00BB13F9">
        <w:t>.</w:t>
      </w:r>
      <w:r w:rsidR="00617FDC">
        <w:t xml:space="preserve"> </w:t>
      </w:r>
      <w:r w:rsidRPr="00476B51" w:rsidR="009F2845">
        <w:t>This investment aims to achieve the following goals:</w:t>
      </w:r>
    </w:p>
    <w:p w:rsidRPr="00476B51" w:rsidR="009F2845" w:rsidP="00F4321F" w:rsidRDefault="00617FDC" w14:paraId="7FB9FD83" w14:textId="41A3B86E">
      <w:pPr>
        <w:pStyle w:val="ListParagraph"/>
      </w:pPr>
      <w:r>
        <w:t>E</w:t>
      </w:r>
      <w:r w:rsidRPr="00476B51" w:rsidR="009F2845">
        <w:t xml:space="preserve">nabling continuous, reliable and secure operation of the central health information </w:t>
      </w:r>
      <w:proofErr w:type="gramStart"/>
      <w:r w:rsidRPr="00476B51" w:rsidR="009F2845">
        <w:t>system;</w:t>
      </w:r>
      <w:proofErr w:type="gramEnd"/>
    </w:p>
    <w:p w:rsidRPr="00476B51" w:rsidR="009F2845" w:rsidP="00F4321F" w:rsidRDefault="00617FDC" w14:paraId="1D3F8686" w14:textId="013F12DB">
      <w:pPr>
        <w:pStyle w:val="ListParagraph"/>
      </w:pPr>
      <w:r>
        <w:t>E</w:t>
      </w:r>
      <w:r w:rsidRPr="00476B51" w:rsidR="009F2845">
        <w:t>stablish</w:t>
      </w:r>
      <w:r>
        <w:t>ing</w:t>
      </w:r>
      <w:r w:rsidRPr="00476B51" w:rsidR="009F2845">
        <w:t xml:space="preserve"> primary and secondary locations</w:t>
      </w:r>
      <w:r w:rsidRPr="00476B51" w:rsidR="00490F44">
        <w:t xml:space="preserve"> for infrastructure</w:t>
      </w:r>
      <w:r w:rsidRPr="00476B51" w:rsidR="009F2845">
        <w:t xml:space="preserve"> while meeting TIER 3 reliability and availability standards;</w:t>
      </w:r>
      <w:r>
        <w:t xml:space="preserve"> and</w:t>
      </w:r>
    </w:p>
    <w:p w:rsidRPr="00476B51" w:rsidR="00CB014A" w:rsidP="00F4321F" w:rsidRDefault="00617FDC" w14:paraId="4FFC089D" w14:textId="6BC2FA0D">
      <w:pPr>
        <w:pStyle w:val="ListParagraph"/>
      </w:pPr>
      <w:r>
        <w:t>S</w:t>
      </w:r>
      <w:r w:rsidRPr="00476B51" w:rsidR="009F2845">
        <w:t>ecuring data (backup) and monitoring the operation of the system.</w:t>
      </w:r>
    </w:p>
    <w:p w:rsidRPr="00476B51" w:rsidR="00B83F4F" w:rsidP="00AB661B" w:rsidRDefault="00B83F4F" w14:paraId="0D633E95" w14:textId="77777777">
      <w:pPr>
        <w:pStyle w:val="Subtitle"/>
      </w:pPr>
      <w:r w:rsidRPr="00476B51">
        <w:t>Central Catalogue of Official Documents of the Republic of Croatia</w:t>
      </w:r>
    </w:p>
    <w:p w:rsidRPr="00476B51" w:rsidR="00B83F4F" w:rsidP="00B83F4F" w:rsidRDefault="00B83F4F" w14:paraId="33649F5D" w14:textId="3BC83A18">
      <w:r w:rsidRPr="00476B51">
        <w:t xml:space="preserve">The </w:t>
      </w:r>
      <w:r w:rsidR="002B5B76">
        <w:t>CSODDS</w:t>
      </w:r>
      <w:r w:rsidRPr="00476B51">
        <w:t xml:space="preserve"> is responsible for managing</w:t>
      </w:r>
      <w:r w:rsidR="002B5B76">
        <w:t xml:space="preserve"> the</w:t>
      </w:r>
      <w:r w:rsidRPr="00476B51">
        <w:t xml:space="preserve"> </w:t>
      </w:r>
      <w:hyperlink w:history="1" r:id="rId141">
        <w:r w:rsidRPr="00476B51">
          <w:rPr>
            <w:rStyle w:val="Hyperlink"/>
          </w:rPr>
          <w:t>Central Catalogue of Official Documents of the Republic of Croatia</w:t>
        </w:r>
      </w:hyperlink>
      <w:r w:rsidRPr="00476B51">
        <w:t xml:space="preserve">, a tool available to the public providing permanent access to the documents published by the national administration. Such catalogue enables citizens to exercise their right of access to digital information. </w:t>
      </w:r>
    </w:p>
    <w:p w:rsidRPr="00476B51" w:rsidR="00B83F4F" w:rsidP="00B83F4F" w:rsidRDefault="002B5B76" w14:paraId="312832A9" w14:textId="12733DC1">
      <w:r>
        <w:t>A</w:t>
      </w:r>
      <w:r w:rsidRPr="00476B51" w:rsidR="00B83F4F">
        <w:t xml:space="preserve"> project for improving the Central Catalogue named ‘</w:t>
      </w:r>
      <w:hyperlink w:history="1" r:id="rId142">
        <w:r w:rsidRPr="00476B51" w:rsidR="00B83F4F">
          <w:rPr>
            <w:rStyle w:val="Hyperlink"/>
          </w:rPr>
          <w:t xml:space="preserve">Establishment of an </w:t>
        </w:r>
        <w:r>
          <w:rPr>
            <w:rStyle w:val="Hyperlink"/>
          </w:rPr>
          <w:t>i</w:t>
        </w:r>
        <w:r w:rsidRPr="00476B51" w:rsidR="00B83F4F">
          <w:rPr>
            <w:rStyle w:val="Hyperlink"/>
          </w:rPr>
          <w:t xml:space="preserve">ntegrated </w:t>
        </w:r>
        <w:r>
          <w:rPr>
            <w:rStyle w:val="Hyperlink"/>
          </w:rPr>
          <w:t>m</w:t>
        </w:r>
        <w:r w:rsidRPr="00476B51" w:rsidR="00B83F4F">
          <w:rPr>
            <w:rStyle w:val="Hyperlink"/>
          </w:rPr>
          <w:t xml:space="preserve">anagement </w:t>
        </w:r>
        <w:r>
          <w:rPr>
            <w:rStyle w:val="Hyperlink"/>
          </w:rPr>
          <w:t>s</w:t>
        </w:r>
        <w:r w:rsidRPr="00476B51" w:rsidR="00B83F4F">
          <w:rPr>
            <w:rStyle w:val="Hyperlink"/>
          </w:rPr>
          <w:t xml:space="preserve">ystem for </w:t>
        </w:r>
        <w:r>
          <w:rPr>
            <w:rStyle w:val="Hyperlink"/>
          </w:rPr>
          <w:t>o</w:t>
        </w:r>
        <w:r w:rsidRPr="00476B51" w:rsidR="00B83F4F">
          <w:rPr>
            <w:rStyle w:val="Hyperlink"/>
          </w:rPr>
          <w:t xml:space="preserve">fficial </w:t>
        </w:r>
        <w:r>
          <w:rPr>
            <w:rStyle w:val="Hyperlink"/>
          </w:rPr>
          <w:t>d</w:t>
        </w:r>
        <w:r w:rsidRPr="00476B51" w:rsidR="00B83F4F">
          <w:rPr>
            <w:rStyle w:val="Hyperlink"/>
          </w:rPr>
          <w:t>ocuments of the Republic of Croatia</w:t>
        </w:r>
      </w:hyperlink>
      <w:r w:rsidRPr="00476B51" w:rsidR="00B83F4F">
        <w:t>’</w:t>
      </w:r>
      <w:r>
        <w:t xml:space="preserve"> is currently ongoing</w:t>
      </w:r>
      <w:r w:rsidRPr="00476B51" w:rsidR="00B83F4F">
        <w:t xml:space="preserve">, co-financed by the </w:t>
      </w:r>
      <w:r>
        <w:t>EU. It</w:t>
      </w:r>
      <w:r w:rsidRPr="00476B51" w:rsidR="00B83F4F">
        <w:t xml:space="preserve"> will build a system for collecting, </w:t>
      </w:r>
      <w:proofErr w:type="gramStart"/>
      <w:r w:rsidRPr="00476B51" w:rsidR="00B83F4F">
        <w:t>processing</w:t>
      </w:r>
      <w:proofErr w:type="gramEnd"/>
      <w:r w:rsidRPr="00476B51" w:rsidR="00B83F4F">
        <w:t xml:space="preserve"> and publishing textual data using data-driven applications of AI.</w:t>
      </w:r>
      <w:r>
        <w:t xml:space="preserve"> </w:t>
      </w:r>
      <w:r w:rsidRPr="00476B51" w:rsidR="009370A5">
        <w:t xml:space="preserve">In 2022, the semantic search engine, as well as all related search engine modules, </w:t>
      </w:r>
      <w:r>
        <w:t>were</w:t>
      </w:r>
      <w:r w:rsidRPr="00476B51">
        <w:t xml:space="preserve"> </w:t>
      </w:r>
      <w:r w:rsidRPr="00476B51" w:rsidR="009370A5">
        <w:t>fully developed.</w:t>
      </w:r>
      <w:r w:rsidR="00F30BBF">
        <w:t xml:space="preserve"> </w:t>
      </w:r>
      <w:r w:rsidRPr="00476B51" w:rsidR="00B83F4F">
        <w:t>The project implementation deadline is J</w:t>
      </w:r>
      <w:r w:rsidRPr="00476B51" w:rsidR="00CA58FA">
        <w:t>uly</w:t>
      </w:r>
      <w:r w:rsidRPr="00476B51" w:rsidR="00B83F4F">
        <w:t xml:space="preserve"> 202</w:t>
      </w:r>
      <w:r w:rsidRPr="00476B51" w:rsidR="008536B1">
        <w:t>3</w:t>
      </w:r>
      <w:r w:rsidRPr="00476B51" w:rsidR="00B83F4F">
        <w:t>.</w:t>
      </w:r>
    </w:p>
    <w:p w:rsidR="00B83F4F" w:rsidP="00E13FCA" w:rsidRDefault="00B83F4F" w14:paraId="6E2C57AE" w14:textId="6EC0C5AD">
      <w:pPr>
        <w:pStyle w:val="Heading3"/>
      </w:pPr>
      <w:r w:rsidRPr="00476B51">
        <w:t>Subnational</w:t>
      </w:r>
      <w:r w:rsidRPr="00476B51" w:rsidR="00DF3081">
        <w:t xml:space="preserve"> Platforms and Applications</w:t>
      </w:r>
    </w:p>
    <w:p w:rsidRPr="00F30BBF" w:rsidR="00F30BBF" w:rsidP="00AB661B" w:rsidRDefault="00A61A1C" w14:paraId="631EF5EF" w14:textId="6A14D7E0">
      <w:pPr>
        <w:pStyle w:val="Subtitle"/>
      </w:pPr>
      <w:r>
        <w:t xml:space="preserve">Open City </w:t>
      </w:r>
      <w:r w:rsidR="002B5B76">
        <w:t>P</w:t>
      </w:r>
      <w:r>
        <w:t>latform</w:t>
      </w:r>
    </w:p>
    <w:p w:rsidRPr="00476B51" w:rsidR="00B83F4F" w:rsidP="006F15C9" w:rsidRDefault="00921015" w14:paraId="362CA9B2" w14:textId="19B08D9A">
      <w:pPr>
        <w:pStyle w:val="BodyText"/>
        <w:spacing w:after="0"/>
      </w:pPr>
      <w:proofErr w:type="gramStart"/>
      <w:r w:rsidRPr="00476B51">
        <w:t>A number of</w:t>
      </w:r>
      <w:proofErr w:type="gramEnd"/>
      <w:r w:rsidRPr="00476B51">
        <w:t xml:space="preserve"> </w:t>
      </w:r>
      <w:r w:rsidRPr="00476B51" w:rsidR="00EF10FF">
        <w:t>cities</w:t>
      </w:r>
      <w:r w:rsidRPr="00476B51">
        <w:t xml:space="preserve"> </w:t>
      </w:r>
      <w:r w:rsidRPr="00476B51" w:rsidR="00C0457F">
        <w:t xml:space="preserve">(Dubrovnik, </w:t>
      </w:r>
      <w:proofErr w:type="spellStart"/>
      <w:r w:rsidRPr="00476B51" w:rsidR="005E7A9F">
        <w:t>Bjelovar</w:t>
      </w:r>
      <w:proofErr w:type="spellEnd"/>
      <w:r w:rsidRPr="00476B51" w:rsidR="005E7A9F">
        <w:t xml:space="preserve">, </w:t>
      </w:r>
      <w:proofErr w:type="spellStart"/>
      <w:r w:rsidRPr="00476B51" w:rsidR="005E7A9F">
        <w:t>Dugo</w:t>
      </w:r>
      <w:proofErr w:type="spellEnd"/>
      <w:r w:rsidRPr="00476B51" w:rsidR="005E7A9F">
        <w:t xml:space="preserve"> </w:t>
      </w:r>
      <w:proofErr w:type="spellStart"/>
      <w:r w:rsidRPr="00476B51" w:rsidR="005E7A9F">
        <w:t>Selo</w:t>
      </w:r>
      <w:proofErr w:type="spellEnd"/>
      <w:r w:rsidRPr="00476B51" w:rsidR="005E7A9F">
        <w:t>, Osijek,</w:t>
      </w:r>
      <w:r w:rsidRPr="00476B51" w:rsidR="001B41E5">
        <w:t xml:space="preserve"> </w:t>
      </w:r>
      <w:proofErr w:type="spellStart"/>
      <w:r w:rsidRPr="00476B51" w:rsidR="001B41E5">
        <w:t>Zlatar</w:t>
      </w:r>
      <w:proofErr w:type="spellEnd"/>
      <w:r w:rsidRPr="00476B51" w:rsidR="001B41E5">
        <w:t xml:space="preserve">, </w:t>
      </w:r>
      <w:proofErr w:type="spellStart"/>
      <w:r w:rsidRPr="00476B51" w:rsidR="001B41E5">
        <w:t>Pazin</w:t>
      </w:r>
      <w:proofErr w:type="spellEnd"/>
      <w:r w:rsidRPr="00476B51" w:rsidR="001B41E5">
        <w:t xml:space="preserve">, </w:t>
      </w:r>
      <w:proofErr w:type="spellStart"/>
      <w:r w:rsidRPr="00476B51" w:rsidR="001B41E5">
        <w:t>Trogir</w:t>
      </w:r>
      <w:proofErr w:type="spellEnd"/>
      <w:r w:rsidRPr="00476B51" w:rsidR="001B41E5">
        <w:t xml:space="preserve">, </w:t>
      </w:r>
      <w:proofErr w:type="spellStart"/>
      <w:r w:rsidRPr="00476B51" w:rsidR="001B41E5">
        <w:t>Vrgorac</w:t>
      </w:r>
      <w:proofErr w:type="spellEnd"/>
      <w:r w:rsidRPr="00476B51" w:rsidR="001B41E5">
        <w:t xml:space="preserve">, </w:t>
      </w:r>
      <w:proofErr w:type="spellStart"/>
      <w:r w:rsidRPr="00476B51" w:rsidR="001B41E5">
        <w:t>Novalja</w:t>
      </w:r>
      <w:proofErr w:type="spellEnd"/>
      <w:r w:rsidR="002B5B76">
        <w:t xml:space="preserve"> and</w:t>
      </w:r>
      <w:r w:rsidRPr="00476B51" w:rsidR="001B41E5">
        <w:t xml:space="preserve"> </w:t>
      </w:r>
      <w:proofErr w:type="spellStart"/>
      <w:r w:rsidRPr="00476B51" w:rsidR="00883F9B">
        <w:t>Crikvenica</w:t>
      </w:r>
      <w:proofErr w:type="spellEnd"/>
      <w:r w:rsidR="002B5B76">
        <w:t>, among others</w:t>
      </w:r>
      <w:r w:rsidRPr="00476B51" w:rsidR="00883F9B">
        <w:t xml:space="preserve">) are </w:t>
      </w:r>
      <w:r w:rsidRPr="00476B51">
        <w:t xml:space="preserve">using an Open City </w:t>
      </w:r>
      <w:r w:rsidR="002B5B76">
        <w:t>P</w:t>
      </w:r>
      <w:r w:rsidRPr="00476B51">
        <w:t>latform</w:t>
      </w:r>
      <w:r w:rsidR="002B5B76">
        <w:t>, i.e.</w:t>
      </w:r>
      <w:r w:rsidRPr="00476B51">
        <w:t xml:space="preserve"> a web platform that provides citizens with a number of e</w:t>
      </w:r>
      <w:r w:rsidR="002B5B76">
        <w:t>S</w:t>
      </w:r>
      <w:r w:rsidRPr="00476B51">
        <w:t xml:space="preserve">ervices related to information </w:t>
      </w:r>
      <w:r w:rsidR="002B5B76">
        <w:t xml:space="preserve">on </w:t>
      </w:r>
      <w:r w:rsidRPr="00476B51">
        <w:t xml:space="preserve">or communication with city services, </w:t>
      </w:r>
      <w:r w:rsidR="002B5B76">
        <w:t>as well as</w:t>
      </w:r>
      <w:r w:rsidRPr="00476B51" w:rsidR="002B5B76">
        <w:t xml:space="preserve"> </w:t>
      </w:r>
      <w:r w:rsidRPr="00476B51">
        <w:t xml:space="preserve">insight into the functioning of the city. </w:t>
      </w:r>
      <w:r w:rsidRPr="00476B51" w:rsidR="007D2626">
        <w:t>Th</w:t>
      </w:r>
      <w:r w:rsidR="002B5B76">
        <w:t>e</w:t>
      </w:r>
      <w:r w:rsidRPr="00476B51" w:rsidR="007D2626">
        <w:t xml:space="preserve"> </w:t>
      </w:r>
      <w:r w:rsidRPr="00476B51" w:rsidR="001C7348">
        <w:t xml:space="preserve">platform is integrated </w:t>
      </w:r>
      <w:r w:rsidR="002B5B76">
        <w:t>into the</w:t>
      </w:r>
      <w:r w:rsidRPr="00476B51" w:rsidR="002B5B76">
        <w:t xml:space="preserve"> </w:t>
      </w:r>
      <w:r w:rsidRPr="00476B51" w:rsidR="001C7348">
        <w:t>NIAS</w:t>
      </w:r>
      <w:r w:rsidR="002B5B76">
        <w:t xml:space="preserve"> and, as a result,</w:t>
      </w:r>
      <w:r w:rsidRPr="00476B51" w:rsidR="001C7348">
        <w:t xml:space="preserve"> citizens can access it via </w:t>
      </w:r>
      <w:r w:rsidR="002B5B76">
        <w:t xml:space="preserve">the </w:t>
      </w:r>
      <w:r w:rsidRPr="00476B51" w:rsidR="001C7348">
        <w:t xml:space="preserve">27 credentials </w:t>
      </w:r>
      <w:r w:rsidRPr="00476B51" w:rsidR="00EF10FF">
        <w:t xml:space="preserve">available on </w:t>
      </w:r>
      <w:r w:rsidR="002B5B76">
        <w:t xml:space="preserve">the </w:t>
      </w:r>
      <w:r w:rsidRPr="00476B51" w:rsidR="00EF10FF">
        <w:t>NIAS.</w:t>
      </w:r>
    </w:p>
    <w:p w:rsidRPr="00476B51" w:rsidR="00B83F4F" w:rsidP="00D10F8F" w:rsidRDefault="00B83F4F" w14:paraId="6A76D253" w14:textId="0FD66434">
      <w:pPr>
        <w:pStyle w:val="Heading2"/>
      </w:pPr>
      <w:r w:rsidRPr="00476B51">
        <w:t>Networks</w:t>
      </w:r>
      <w:bookmarkEnd w:id="28"/>
    </w:p>
    <w:p w:rsidRPr="00476B51" w:rsidR="00B83F4F" w:rsidP="00AB661B" w:rsidRDefault="00B83F4F" w14:paraId="6B6FB0FC" w14:textId="77777777">
      <w:pPr>
        <w:pStyle w:val="Subtitle"/>
      </w:pPr>
      <w:bookmarkStart w:name="_Toc1474991" w:id="31"/>
      <w:proofErr w:type="spellStart"/>
      <w:r w:rsidRPr="00476B51">
        <w:t>HITRONet</w:t>
      </w:r>
      <w:proofErr w:type="spellEnd"/>
      <w:r w:rsidRPr="00476B51">
        <w:t xml:space="preserve"> and CARNET</w:t>
      </w:r>
    </w:p>
    <w:p w:rsidRPr="00476B51" w:rsidR="00B83F4F" w:rsidP="00B83F4F" w:rsidRDefault="00000000" w14:paraId="25A65911" w14:textId="78A4CEE0">
      <w:hyperlink w:history="1" r:id="rId143">
        <w:proofErr w:type="spellStart"/>
        <w:r w:rsidRPr="00476B51" w:rsidR="00B83F4F">
          <w:rPr>
            <w:rStyle w:val="Hyperlink"/>
          </w:rPr>
          <w:t>HITRONet</w:t>
        </w:r>
        <w:proofErr w:type="spellEnd"/>
      </w:hyperlink>
      <w:r w:rsidRPr="00476B51" w:rsidR="00B83F4F">
        <w:t xml:space="preserve"> was established following the decision of the government of the Republic of Croatia on the establishment and provision of common services of computer and communication network </w:t>
      </w:r>
      <w:r w:rsidR="001622BD">
        <w:t>for</w:t>
      </w:r>
      <w:r w:rsidRPr="00476B51" w:rsidR="001622BD">
        <w:t xml:space="preserve"> </w:t>
      </w:r>
      <w:r w:rsidRPr="00476B51" w:rsidR="00B83F4F">
        <w:t xml:space="preserve">State administration bodies in 2007. </w:t>
      </w:r>
      <w:r w:rsidR="001622BD">
        <w:t>C</w:t>
      </w:r>
      <w:r w:rsidRPr="00476B51" w:rsidR="00B83F4F">
        <w:t>urrently</w:t>
      </w:r>
      <w:r w:rsidR="001622BD">
        <w:t>,</w:t>
      </w:r>
      <w:r w:rsidRPr="00476B51" w:rsidR="00B83F4F">
        <w:t xml:space="preserve"> 5</w:t>
      </w:r>
      <w:r w:rsidRPr="00476B51" w:rsidR="00852363">
        <w:t>06</w:t>
      </w:r>
      <w:r w:rsidRPr="00476B51" w:rsidR="00B83F4F">
        <w:t xml:space="preserve"> public bodies </w:t>
      </w:r>
      <w:r w:rsidR="001622BD">
        <w:t xml:space="preserve">are </w:t>
      </w:r>
      <w:r w:rsidRPr="00476B51" w:rsidR="00B83F4F">
        <w:t xml:space="preserve">connected through the </w:t>
      </w:r>
      <w:proofErr w:type="spellStart"/>
      <w:r w:rsidRPr="00476B51" w:rsidR="00B83F4F">
        <w:t>HITRONet</w:t>
      </w:r>
      <w:proofErr w:type="spellEnd"/>
      <w:r w:rsidRPr="00476B51" w:rsidR="00B83F4F">
        <w:t xml:space="preserve"> infrastructure. The network is regularly maintained and monitored based on its traffic load. This network provides access to the internet and secure interconnection of the involved institutions. It also enables the institutions of the Republic of Croatia to join EU-wide services provided through the latest generation of </w:t>
      </w:r>
      <w:proofErr w:type="spellStart"/>
      <w:r w:rsidRPr="00476B51" w:rsidR="00B83F4F">
        <w:t>TESTAng</w:t>
      </w:r>
      <w:proofErr w:type="spellEnd"/>
      <w:r w:rsidRPr="00476B51" w:rsidR="00B83F4F">
        <w:t xml:space="preserve"> networks as a common network of EU Member States. Through the </w:t>
      </w:r>
      <w:proofErr w:type="spellStart"/>
      <w:r w:rsidRPr="00476B51" w:rsidR="00B83F4F">
        <w:t>HITRONet</w:t>
      </w:r>
      <w:proofErr w:type="spellEnd"/>
      <w:r w:rsidRPr="00476B51" w:rsidR="00B83F4F">
        <w:t xml:space="preserve"> network, Croatian bodies use over 17 different services provided by the European Commission to Member States.</w:t>
      </w:r>
    </w:p>
    <w:p w:rsidRPr="00476B51" w:rsidR="00B83F4F" w:rsidP="00B83F4F" w:rsidRDefault="00B83F4F" w14:paraId="79B3ADE6" w14:textId="65A16D6B">
      <w:r w:rsidRPr="00476B51">
        <w:t xml:space="preserve">In addition to locations connected via </w:t>
      </w:r>
      <w:proofErr w:type="spellStart"/>
      <w:r w:rsidRPr="00476B51">
        <w:t>HITRONet</w:t>
      </w:r>
      <w:proofErr w:type="spellEnd"/>
      <w:r w:rsidRPr="00476B51">
        <w:t>, some sites of public law bodies are connected to the CARNET network. CARNET is under the responsibility of the Ministry of Science and Education. It is a private network of the Croatian academic and scientific research community, and institutions from the elementary and secondary education system</w:t>
      </w:r>
      <w:r w:rsidRPr="00476B51" w:rsidR="005378CA">
        <w:t>.</w:t>
      </w:r>
      <w:r w:rsidR="001622BD">
        <w:t xml:space="preserve"> T</w:t>
      </w:r>
      <w:r w:rsidRPr="00476B51">
        <w:t>he CARNET facility owns part of the network infrastructure and mainly leases lines from a range of telecommunications providers.</w:t>
      </w:r>
    </w:p>
    <w:p w:rsidRPr="00476B51" w:rsidR="008D315F" w:rsidP="008D315F" w:rsidRDefault="001622BD" w14:paraId="64B61CE0" w14:textId="455B34A7">
      <w:r>
        <w:t>A</w:t>
      </w:r>
      <w:r w:rsidRPr="00476B51" w:rsidR="001E4B00">
        <w:t xml:space="preserve">ctivities are currently ongoing </w:t>
      </w:r>
      <w:r>
        <w:t>under</w:t>
      </w:r>
      <w:r w:rsidRPr="00476B51">
        <w:t xml:space="preserve"> </w:t>
      </w:r>
      <w:r w:rsidRPr="00476B51" w:rsidR="001E4B00">
        <w:t xml:space="preserve">the NRRP project </w:t>
      </w:r>
      <w:r>
        <w:t>‘</w:t>
      </w:r>
      <w:hyperlink w:history="1" r:id="rId144">
        <w:r w:rsidRPr="00476B51" w:rsidR="00666C9B">
          <w:rPr>
            <w:rStyle w:val="Hyperlink"/>
          </w:rPr>
          <w:t xml:space="preserve">Investments in </w:t>
        </w:r>
        <w:r>
          <w:rPr>
            <w:rStyle w:val="Hyperlink"/>
          </w:rPr>
          <w:t>S</w:t>
        </w:r>
        <w:r w:rsidRPr="00476B51" w:rsidR="00666C9B">
          <w:rPr>
            <w:rStyle w:val="Hyperlink"/>
          </w:rPr>
          <w:t>tate information infrastructure networks</w:t>
        </w:r>
      </w:hyperlink>
      <w:r>
        <w:rPr>
          <w:rStyle w:val="Hyperlink"/>
        </w:rPr>
        <w:t>’</w:t>
      </w:r>
      <w:r w:rsidRPr="00476B51" w:rsidR="00666C9B">
        <w:t xml:space="preserve">. </w:t>
      </w:r>
      <w:r w:rsidRPr="00476B51" w:rsidR="00E479E3">
        <w:t>To</w:t>
      </w:r>
      <w:r w:rsidRPr="00476B51" w:rsidR="008D315F">
        <w:t xml:space="preserve"> improve the operation of the network used by public bodies in Croatia, a new network architecture will be designed that will meet the needs </w:t>
      </w:r>
      <w:r>
        <w:t xml:space="preserve">emerging </w:t>
      </w:r>
      <w:r w:rsidRPr="00476B51" w:rsidR="008D315F">
        <w:t xml:space="preserve">in the coming period, the existing </w:t>
      </w:r>
      <w:r w:rsidRPr="00476B51" w:rsidR="0012364D">
        <w:t xml:space="preserve">equipment </w:t>
      </w:r>
      <w:r>
        <w:t xml:space="preserve">will be </w:t>
      </w:r>
      <w:r w:rsidRPr="00476B51" w:rsidR="008D315F">
        <w:t>upgraded and the capacities of telecommunication links between network nodes will be increased.</w:t>
      </w:r>
      <w:r w:rsidRPr="00476B51" w:rsidR="0012364D">
        <w:t xml:space="preserve"> </w:t>
      </w:r>
      <w:r w:rsidRPr="00476B51" w:rsidR="008D315F">
        <w:t>All bodies will be provided with broadband access to a high-capacity network (10</w:t>
      </w:r>
      <w:r>
        <w:t xml:space="preserve"> </w:t>
      </w:r>
      <w:r w:rsidRPr="00476B51" w:rsidR="008D315F">
        <w:t>Gbps).</w:t>
      </w:r>
      <w:r>
        <w:t xml:space="preserve"> </w:t>
      </w:r>
      <w:r w:rsidRPr="00476B51" w:rsidR="008D315F">
        <w:t>The goals of this investment are:</w:t>
      </w:r>
    </w:p>
    <w:p w:rsidRPr="00476B51" w:rsidR="008D315F" w:rsidP="00F4321F" w:rsidRDefault="001622BD" w14:paraId="397EB436" w14:textId="3F1EFAD2">
      <w:pPr>
        <w:pStyle w:val="ListParagraph"/>
      </w:pPr>
      <w:r>
        <w:t>E</w:t>
      </w:r>
      <w:r w:rsidRPr="00476B51" w:rsidR="008D315F">
        <w:t>stablish</w:t>
      </w:r>
      <w:r>
        <w:t>ing a</w:t>
      </w:r>
      <w:r w:rsidRPr="00476B51" w:rsidR="008D315F">
        <w:t xml:space="preserve"> secure network infrastructure at existing and new locations where institutions provide services to citizens and/or business </w:t>
      </w:r>
      <w:proofErr w:type="gramStart"/>
      <w:r w:rsidRPr="00476B51" w:rsidR="008D315F">
        <w:t>entities</w:t>
      </w:r>
      <w:r>
        <w:t>;</w:t>
      </w:r>
      <w:proofErr w:type="gramEnd"/>
    </w:p>
    <w:p w:rsidRPr="00476B51" w:rsidR="008D315F" w:rsidP="00F4321F" w:rsidRDefault="001622BD" w14:paraId="4CD4589A" w14:textId="03A32780">
      <w:pPr>
        <w:pStyle w:val="ListParagraph"/>
      </w:pPr>
      <w:r>
        <w:t>E</w:t>
      </w:r>
      <w:r w:rsidRPr="00476B51" w:rsidR="008D315F">
        <w:t>nsuring network capacities appropriate to the needs of the modern information society</w:t>
      </w:r>
      <w:r>
        <w:t>; and</w:t>
      </w:r>
    </w:p>
    <w:p w:rsidRPr="00476B51" w:rsidR="004748C8" w:rsidP="00F4321F" w:rsidRDefault="001622BD" w14:paraId="4CDC8798" w14:textId="56374EDC">
      <w:pPr>
        <w:pStyle w:val="ListParagraph"/>
      </w:pPr>
      <w:r>
        <w:t>I</w:t>
      </w:r>
      <w:r w:rsidRPr="00476B51" w:rsidR="008D315F">
        <w:t xml:space="preserve">ncreasing the security of the entire </w:t>
      </w:r>
      <w:r>
        <w:t>S</w:t>
      </w:r>
      <w:r w:rsidRPr="00476B51" w:rsidR="008D315F">
        <w:t xml:space="preserve">tate </w:t>
      </w:r>
      <w:r>
        <w:t>I</w:t>
      </w:r>
      <w:r w:rsidRPr="00476B51" w:rsidR="008D315F">
        <w:t xml:space="preserve">nformation </w:t>
      </w:r>
      <w:r w:rsidR="00ED69F8">
        <w:t>I</w:t>
      </w:r>
      <w:r w:rsidRPr="00476B51" w:rsidR="008D315F">
        <w:t>nfrastructure</w:t>
      </w:r>
      <w:r w:rsidRPr="00476B51" w:rsidR="004748C8">
        <w:t>.</w:t>
      </w:r>
    </w:p>
    <w:p w:rsidRPr="00476B51" w:rsidR="00B83F4F" w:rsidP="00AB661B" w:rsidRDefault="00B83F4F" w14:paraId="4EDDF439" w14:textId="77777777">
      <w:pPr>
        <w:pStyle w:val="Subtitle"/>
      </w:pPr>
      <w:proofErr w:type="spellStart"/>
      <w:r w:rsidRPr="00476B51">
        <w:t>eBulletin</w:t>
      </w:r>
      <w:proofErr w:type="spellEnd"/>
      <w:r w:rsidRPr="00476B51">
        <w:t xml:space="preserve"> Board and Court Networking Project </w:t>
      </w:r>
    </w:p>
    <w:p w:rsidRPr="00476B51" w:rsidR="00B83F4F" w:rsidP="00B83F4F" w:rsidRDefault="00B83F4F" w14:paraId="33EF0F24" w14:textId="77777777">
      <w:r w:rsidRPr="00476B51">
        <w:t xml:space="preserve">The </w:t>
      </w:r>
      <w:hyperlink w:history="1" r:id="rId145">
        <w:proofErr w:type="spellStart"/>
        <w:r w:rsidRPr="00476B51">
          <w:rPr>
            <w:rStyle w:val="Hyperlink"/>
          </w:rPr>
          <w:t>eBulletin</w:t>
        </w:r>
        <w:proofErr w:type="spellEnd"/>
        <w:r w:rsidRPr="00476B51">
          <w:rPr>
            <w:rStyle w:val="Hyperlink"/>
          </w:rPr>
          <w:t xml:space="preserve"> Board and Court Networking Project </w:t>
        </w:r>
      </w:hyperlink>
      <w:r w:rsidRPr="00476B51">
        <w:t>was</w:t>
      </w:r>
      <w:r w:rsidRPr="00476B51">
        <w:rPr>
          <w:rStyle w:val="Hyperlink"/>
        </w:rPr>
        <w:t xml:space="preserve"> </w:t>
      </w:r>
      <w:r w:rsidRPr="00476B51">
        <w:t xml:space="preserve">initiated to develop a single intranet and internet network for judicial bodies, which will create the prerequisites for the exchange of documents and information within the judiciary. </w:t>
      </w:r>
    </w:p>
    <w:p w:rsidRPr="00476B51" w:rsidR="00B83F4F" w:rsidP="00B83F4F" w:rsidRDefault="00B83F4F" w14:paraId="56255840" w14:textId="37933011">
      <w:r w:rsidRPr="00476B51">
        <w:t xml:space="preserve">The </w:t>
      </w:r>
      <w:proofErr w:type="spellStart"/>
      <w:r w:rsidRPr="00476B51">
        <w:t>eBulletin</w:t>
      </w:r>
      <w:proofErr w:type="spellEnd"/>
      <w:r w:rsidRPr="00476B51">
        <w:t xml:space="preserve"> Board is a free and public service that enables the overview of electronic bulletin boards of courts and other competent authorities in the Republic of Croatia.</w:t>
      </w:r>
      <w:r w:rsidR="00ED69F8">
        <w:t xml:space="preserve"> </w:t>
      </w:r>
      <w:r w:rsidRPr="00476B51">
        <w:t>The central search engine enables to look for published decisions and other documents of municipal, county, commercial and administrative courts in the Republic of Croatia, as well as the enforcement proceedings of FINA and public notaries.</w:t>
      </w:r>
      <w:r w:rsidR="00ED69F8">
        <w:t xml:space="preserve"> </w:t>
      </w:r>
      <w:r w:rsidRPr="00476B51">
        <w:t>All notifications by the competent authorities are published without delay and automatically removed upon expiry.</w:t>
      </w:r>
    </w:p>
    <w:p w:rsidR="00E479E3" w:rsidP="00E479E3" w:rsidRDefault="00B83F4F" w14:paraId="353B2AEE" w14:textId="77777777">
      <w:r w:rsidRPr="00476B51">
        <w:t>The Ministry of Justice</w:t>
      </w:r>
      <w:r w:rsidRPr="00476B51" w:rsidR="00094ECF">
        <w:t xml:space="preserve"> and Administration</w:t>
      </w:r>
      <w:r w:rsidRPr="00476B51">
        <w:t>, as the highest judicial administration body, provides the technical preconditions for the information system described. All recorded information is within the jurisdiction of the courts in which the proceedings are conducted.</w:t>
      </w:r>
      <w:r w:rsidRPr="00476B51" w:rsidDel="00322B4C" w:rsidR="00E479E3">
        <w:t xml:space="preserve"> </w:t>
      </w:r>
    </w:p>
    <w:p w:rsidRPr="00476B51" w:rsidR="00B83F4F" w:rsidP="00AB661B" w:rsidRDefault="00B83F4F" w14:paraId="66363D5C" w14:textId="24A7DA23">
      <w:pPr>
        <w:pStyle w:val="Subtitle"/>
      </w:pPr>
      <w:r w:rsidRPr="00476B51">
        <w:t xml:space="preserve">Broadband </w:t>
      </w:r>
      <w:r w:rsidR="00ED69F8">
        <w:t>I</w:t>
      </w:r>
      <w:r w:rsidRPr="00476B51">
        <w:t>nfrastructure</w:t>
      </w:r>
    </w:p>
    <w:p w:rsidRPr="00476B51" w:rsidR="00337194" w:rsidP="00B83F4F" w:rsidRDefault="00B83F4F" w14:paraId="71AC1579" w14:textId="78B949FF">
      <w:proofErr w:type="gramStart"/>
      <w:r w:rsidRPr="00476B51">
        <w:t>In order to</w:t>
      </w:r>
      <w:proofErr w:type="gramEnd"/>
      <w:r w:rsidRPr="00476B51">
        <w:t xml:space="preserve"> achieve the full potential of digital transformation, the Republic of Croatia has provided significant resources for the promotion of broadband infrastructure. With the aim of removing the existing barriers to investing in the mobile network market and enabling the increase of the investment potential of public mobile network operators, the Republic of Croatia has abolished one-off fees for the use of the radio frequency spectrum for public mobile networks. Furthermore, the annual fee for the use of the radio frequency spectrum (1900 MHz - 1920 MHz) </w:t>
      </w:r>
      <w:r w:rsidR="00ED69F8">
        <w:t>has also been</w:t>
      </w:r>
      <w:r w:rsidRPr="00476B51" w:rsidR="00ED69F8">
        <w:t xml:space="preserve"> </w:t>
      </w:r>
      <w:r w:rsidRPr="00476B51">
        <w:t xml:space="preserve">abolished, thus </w:t>
      </w:r>
      <w:proofErr w:type="gramStart"/>
      <w:r w:rsidRPr="00476B51">
        <w:t>opening up</w:t>
      </w:r>
      <w:proofErr w:type="gramEnd"/>
      <w:r w:rsidRPr="00476B51">
        <w:t xml:space="preserve"> the possibility of new market investments and competitiveness. </w:t>
      </w:r>
      <w:r w:rsidR="00ED69F8">
        <w:t xml:space="preserve">Also, </w:t>
      </w:r>
      <w:r w:rsidRPr="00476B51">
        <w:t xml:space="preserve">A mechanism </w:t>
      </w:r>
      <w:r w:rsidR="00ED69F8">
        <w:t>has been</w:t>
      </w:r>
      <w:r w:rsidRPr="00476B51" w:rsidR="00ED69F8">
        <w:t xml:space="preserve"> </w:t>
      </w:r>
      <w:r w:rsidRPr="00476B51">
        <w:t>introduced by virtue of which an equal annual fee for the use of the unused radio frequency spectrum will apply to all operators of public mobile networks in the Republic of Croatia.</w:t>
      </w:r>
    </w:p>
    <w:p w:rsidRPr="00476B51" w:rsidR="00B83F4F" w:rsidP="00B83F4F" w:rsidRDefault="00B83F4F" w14:paraId="3BDBFB3B" w14:textId="2383E956">
      <w:r w:rsidRPr="00476B51">
        <w:t xml:space="preserve">One of the key projects </w:t>
      </w:r>
      <w:proofErr w:type="gramStart"/>
      <w:r w:rsidRPr="00476B51">
        <w:t>in the area of</w:t>
      </w:r>
      <w:proofErr w:type="gramEnd"/>
      <w:r w:rsidRPr="00476B51">
        <w:t xml:space="preserve"> connectivity is the </w:t>
      </w:r>
      <w:hyperlink w:history="1" r:id="rId146">
        <w:r w:rsidRPr="00ED69F8" w:rsidR="00ED69F8">
          <w:rPr>
            <w:rStyle w:val="Hyperlink"/>
          </w:rPr>
          <w:t xml:space="preserve">National </w:t>
        </w:r>
        <w:r w:rsidRPr="00ED69F8">
          <w:rPr>
            <w:rStyle w:val="Hyperlink"/>
          </w:rPr>
          <w:t>Framework Programme for the Development of Broadband Infrastructure</w:t>
        </w:r>
      </w:hyperlink>
      <w:r w:rsidRPr="00476B51">
        <w:t xml:space="preserve"> in areas where there is insufficient commercial interest to invest, managed by the Croatian Regulatory Authority for Network Industries (HAKOM). The </w:t>
      </w:r>
      <w:r w:rsidRPr="00476B51">
        <w:t xml:space="preserve">aim of this framework programme is to develop the Next Generation Access </w:t>
      </w:r>
      <w:r w:rsidRPr="00476B51" w:rsidR="00ED69F8">
        <w:t xml:space="preserve">(NGA) </w:t>
      </w:r>
      <w:r w:rsidRPr="00476B51">
        <w:t xml:space="preserve">Broadband Infrastructure in areas where there is insufficient commercial interest for operators and market providers to invest. The programme is a national framework scheme, which follows </w:t>
      </w:r>
      <w:proofErr w:type="gramStart"/>
      <w:r w:rsidRPr="00476B51">
        <w:t>a number of</w:t>
      </w:r>
      <w:proofErr w:type="gramEnd"/>
      <w:r w:rsidRPr="00476B51">
        <w:t xml:space="preserve"> individual projects in a narrower local area. Individual projects are managed by public authorities at local and/or regional level (municipalities, </w:t>
      </w:r>
      <w:proofErr w:type="gramStart"/>
      <w:r w:rsidRPr="00476B51">
        <w:t>cities</w:t>
      </w:r>
      <w:proofErr w:type="gramEnd"/>
      <w:r w:rsidRPr="00476B51">
        <w:t xml:space="preserve"> and counties) as individual project promoters. </w:t>
      </w:r>
    </w:p>
    <w:p w:rsidRPr="00476B51" w:rsidR="00B83F4F" w:rsidP="00B83F4F" w:rsidRDefault="00B83F4F" w14:paraId="0141CD18" w14:textId="57903D0D">
      <w:r w:rsidRPr="00476B51">
        <w:t xml:space="preserve">Another key project is the </w:t>
      </w:r>
      <w:hyperlink w:history="1" r:id="rId147">
        <w:r w:rsidRPr="00476B51">
          <w:rPr>
            <w:rStyle w:val="Hyperlink"/>
          </w:rPr>
          <w:t>National Broadband Aggregation Infrastructure Development Programme</w:t>
        </w:r>
      </w:hyperlink>
      <w:r w:rsidRPr="00476B51">
        <w:t xml:space="preserve"> in areas where there is insufficient commercial interest to invest (NP–BBI). The NP-BBI </w:t>
      </w:r>
      <w:r w:rsidR="00ED69F8">
        <w:t>P</w:t>
      </w:r>
      <w:r w:rsidRPr="00476B51">
        <w:t xml:space="preserve">rogramme is focused on building the Next Generation Network (NGN) Broadband Infrastructure and is complementary to the </w:t>
      </w:r>
      <w:r w:rsidRPr="00476B51" w:rsidR="00E20143">
        <w:t xml:space="preserve">National </w:t>
      </w:r>
      <w:r w:rsidRPr="00476B51">
        <w:t>Framework Programme. The programme’s feasibility study is currently in the approval phase by JASPERS. The design and construction activities are expected to last until the end of 2023.</w:t>
      </w:r>
    </w:p>
    <w:p w:rsidRPr="00476B51" w:rsidR="00B83F4F" w:rsidP="00AB661B" w:rsidRDefault="00B83F4F" w14:paraId="5465D035" w14:textId="77777777">
      <w:pPr>
        <w:pStyle w:val="Subtitle"/>
      </w:pPr>
      <w:r w:rsidRPr="00476B51">
        <w:t>Development of the 5G Network</w:t>
      </w:r>
    </w:p>
    <w:p w:rsidRPr="00476B51" w:rsidR="00B83F4F" w:rsidP="00B83F4F" w:rsidRDefault="00B83F4F" w14:paraId="60F16DD3" w14:textId="61EAC1FA">
      <w:r w:rsidRPr="00476B51">
        <w:t xml:space="preserve">Croatia is one of the first EU countries </w:t>
      </w:r>
      <w:r w:rsidR="00E20143">
        <w:t>which have</w:t>
      </w:r>
      <w:r w:rsidRPr="00476B51" w:rsidR="00E20143">
        <w:t xml:space="preserve"> </w:t>
      </w:r>
      <w:r w:rsidRPr="00476B51">
        <w:t xml:space="preserve">tested the 5G network. The planned start of operation of the first </w:t>
      </w:r>
      <w:r w:rsidR="00E20143">
        <w:t>5G</w:t>
      </w:r>
      <w:r w:rsidRPr="00476B51">
        <w:t xml:space="preserve"> commercial networks was foreseen for 2020. At present, </w:t>
      </w:r>
      <w:r w:rsidR="00E20143">
        <w:t xml:space="preserve">the </w:t>
      </w:r>
      <w:r w:rsidRPr="00476B51">
        <w:t xml:space="preserve">IoT technology is </w:t>
      </w:r>
      <w:r w:rsidR="00E20143">
        <w:t xml:space="preserve">also </w:t>
      </w:r>
      <w:r w:rsidRPr="00476B51">
        <w:t>available in Croatia</w:t>
      </w:r>
      <w:r w:rsidR="00B74DA5">
        <w:t xml:space="preserve"> and</w:t>
      </w:r>
      <w:r w:rsidRPr="00476B51">
        <w:t xml:space="preserve"> </w:t>
      </w:r>
      <w:r w:rsidRPr="00476B51" w:rsidR="00B74DA5">
        <w:t>is used in intelligent smart cities solutions (for example, smart parking)</w:t>
      </w:r>
      <w:r w:rsidR="00B74DA5">
        <w:t xml:space="preserve">. In this context, </w:t>
      </w:r>
      <w:r w:rsidRPr="00476B51">
        <w:t>Ericsson Nikola Tesla opened a research and development centre in Osijek, where experts will be engaged in the development of the new 5G technology.</w:t>
      </w:r>
    </w:p>
    <w:p w:rsidRPr="00476B51" w:rsidR="00B83F4F" w:rsidP="00B83F4F" w:rsidRDefault="00B83F4F" w14:paraId="290F2486" w14:textId="77777777">
      <w:r w:rsidRPr="00476B51">
        <w:t>With the purpose of recognising the challenges and constraints of introducing the 5G network in Croatia, HAKOM has set up a working group with electronic communications operators. The working group has the task of articulating the challenges regarding the introduction of 5G technology, as well as the involvement of all public and private stakeholders that can contribute to successfully carrying out the 5G action plan.</w:t>
      </w:r>
    </w:p>
    <w:p w:rsidRPr="00476B51" w:rsidR="00B83F4F" w:rsidP="00B83F4F" w:rsidRDefault="00B83F4F" w14:paraId="44F8FF99" w14:textId="26B357C7">
      <w:r w:rsidRPr="00476B51">
        <w:t xml:space="preserve">Within the </w:t>
      </w:r>
      <w:hyperlink r:id="rId148">
        <w:r w:rsidR="00E20143">
          <w:rPr>
            <w:rStyle w:val="Hyperlink"/>
          </w:rPr>
          <w:t>NDS</w:t>
        </w:r>
      </w:hyperlink>
      <w:r w:rsidRPr="00476B51">
        <w:t xml:space="preserve">, </w:t>
      </w:r>
      <w:r w:rsidRPr="00476B51" w:rsidR="0BF44583">
        <w:t>digit</w:t>
      </w:r>
      <w:r w:rsidRPr="00476B51" w:rsidR="4F9B3865">
        <w:t>al</w:t>
      </w:r>
      <w:r w:rsidRPr="00476B51" w:rsidR="0BF44583">
        <w:t>isation</w:t>
      </w:r>
      <w:r w:rsidRPr="00476B51">
        <w:t xml:space="preserve"> is one of the key items and this area is addressed by a special technical working group for the digital society. The working group encourages the introduction of 5G networks through various measures and activities. This is also part of the new draft proposal for a</w:t>
      </w:r>
      <w:r w:rsidR="00E20143">
        <w:t xml:space="preserve"> Law on</w:t>
      </w:r>
      <w:r w:rsidRPr="00476B51">
        <w:t xml:space="preserve"> Electronic Communications transposing Directive (EU) 2018/1972 establishing the European Electronic Communications Code (EECC), which is currently being prepared.</w:t>
      </w:r>
    </w:p>
    <w:p w:rsidRPr="00476B51" w:rsidR="00B83F4F" w:rsidP="00B83F4F" w:rsidRDefault="00B83F4F" w14:paraId="1F725F09" w14:textId="18B76834">
      <w:pPr>
        <w:rPr>
          <w:bCs/>
          <w:iCs/>
        </w:rPr>
      </w:pPr>
      <w:r w:rsidRPr="00476B51">
        <w:rPr>
          <w:bCs/>
          <w:iCs/>
        </w:rPr>
        <w:t xml:space="preserve">The </w:t>
      </w:r>
      <w:hyperlink w:history="1" r:id="rId149">
        <w:r w:rsidRPr="00476B51">
          <w:rPr>
            <w:rStyle w:val="Hyperlink"/>
            <w:bCs/>
            <w:iCs/>
          </w:rPr>
          <w:t>National Plan for the Development of Broadband Internet Access in the Republic of Croatia 2021–2027</w:t>
        </w:r>
      </w:hyperlink>
      <w:r w:rsidRPr="00476B51">
        <w:rPr>
          <w:rStyle w:val="Hyperlink"/>
          <w:bCs/>
          <w:iCs/>
        </w:rPr>
        <w:t xml:space="preserve"> </w:t>
      </w:r>
      <w:r w:rsidRPr="00F4321F">
        <w:t>(OJ 26/2021)</w:t>
      </w:r>
      <w:r w:rsidRPr="00476B51">
        <w:rPr>
          <w:bCs/>
          <w:iCs/>
        </w:rPr>
        <w:t xml:space="preserve"> was adopted in March 2021</w:t>
      </w:r>
      <w:r w:rsidR="00E20143">
        <w:rPr>
          <w:bCs/>
          <w:iCs/>
        </w:rPr>
        <w:t xml:space="preserve"> and</w:t>
      </w:r>
      <w:r w:rsidRPr="00476B51">
        <w:rPr>
          <w:bCs/>
          <w:iCs/>
        </w:rPr>
        <w:t xml:space="preserve"> has as one of the goals the introduction of 5G networks in accordance with the EECC, the 5G Action Plan of the European Commission and the European Commission Communication </w:t>
      </w:r>
      <w:r w:rsidR="00E20143">
        <w:rPr>
          <w:bCs/>
          <w:iCs/>
        </w:rPr>
        <w:t>entitle</w:t>
      </w:r>
      <w:r w:rsidR="00B74DA5">
        <w:rPr>
          <w:bCs/>
          <w:iCs/>
        </w:rPr>
        <w:t>d</w:t>
      </w:r>
      <w:r w:rsidR="00E20143">
        <w:rPr>
          <w:bCs/>
          <w:iCs/>
        </w:rPr>
        <w:t xml:space="preserve"> ‘</w:t>
      </w:r>
      <w:r w:rsidRPr="00476B51">
        <w:rPr>
          <w:bCs/>
          <w:iCs/>
        </w:rPr>
        <w:t>Towards a European Gigabit Society</w:t>
      </w:r>
      <w:r w:rsidR="00E20143">
        <w:rPr>
          <w:bCs/>
          <w:iCs/>
        </w:rPr>
        <w:t>’</w:t>
      </w:r>
      <w:r w:rsidRPr="00476B51">
        <w:rPr>
          <w:bCs/>
          <w:iCs/>
        </w:rPr>
        <w:t xml:space="preserve">. This goal includes the introduction of 5G networks for urban areas and major land routes, </w:t>
      </w:r>
      <w:r w:rsidR="00E20143">
        <w:rPr>
          <w:bCs/>
          <w:iCs/>
        </w:rPr>
        <w:t>as well as</w:t>
      </w:r>
      <w:r w:rsidRPr="00476B51" w:rsidR="00E20143">
        <w:rPr>
          <w:bCs/>
          <w:iCs/>
        </w:rPr>
        <w:t xml:space="preserve"> </w:t>
      </w:r>
      <w:r w:rsidRPr="00476B51">
        <w:rPr>
          <w:bCs/>
          <w:iCs/>
        </w:rPr>
        <w:t>the introduction of 5G networks for rural areas.</w:t>
      </w:r>
    </w:p>
    <w:p w:rsidRPr="00476B51" w:rsidR="003D5DAE" w:rsidP="00B83F4F" w:rsidRDefault="00B47835" w14:paraId="7E78F7B0" w14:textId="64E1C79D">
      <w:pPr>
        <w:rPr>
          <w:bCs/>
          <w:iCs/>
        </w:rPr>
      </w:pPr>
      <w:r w:rsidRPr="00476B51">
        <w:rPr>
          <w:bCs/>
          <w:iCs/>
        </w:rPr>
        <w:t xml:space="preserve">As of January 2022, commercial 5G </w:t>
      </w:r>
      <w:r w:rsidR="00E20143">
        <w:rPr>
          <w:bCs/>
          <w:iCs/>
        </w:rPr>
        <w:t>was</w:t>
      </w:r>
      <w:r w:rsidRPr="00476B51" w:rsidR="00E20143">
        <w:rPr>
          <w:bCs/>
          <w:iCs/>
        </w:rPr>
        <w:t xml:space="preserve"> </w:t>
      </w:r>
      <w:r w:rsidRPr="00476B51">
        <w:rPr>
          <w:bCs/>
          <w:iCs/>
        </w:rPr>
        <w:t>available in all 27 EU Member States.</w:t>
      </w:r>
      <w:r w:rsidRPr="00476B51" w:rsidR="00016FB9">
        <w:t xml:space="preserve"> </w:t>
      </w:r>
      <w:r w:rsidR="00E20143">
        <w:t xml:space="preserve">The </w:t>
      </w:r>
      <w:proofErr w:type="spellStart"/>
      <w:r w:rsidRPr="00476B51" w:rsidR="00016FB9">
        <w:rPr>
          <w:bCs/>
          <w:iCs/>
        </w:rPr>
        <w:t>Hrvatski</w:t>
      </w:r>
      <w:proofErr w:type="spellEnd"/>
      <w:r w:rsidRPr="00476B51" w:rsidR="00016FB9">
        <w:rPr>
          <w:bCs/>
          <w:iCs/>
        </w:rPr>
        <w:t xml:space="preserve"> Telekom</w:t>
      </w:r>
      <w:r w:rsidR="00E20143">
        <w:rPr>
          <w:bCs/>
          <w:iCs/>
        </w:rPr>
        <w:t>’</w:t>
      </w:r>
      <w:r w:rsidRPr="00476B51" w:rsidR="00016FB9">
        <w:rPr>
          <w:bCs/>
          <w:iCs/>
        </w:rPr>
        <w:t xml:space="preserve">s 5G network is based on the use of </w:t>
      </w:r>
      <w:r w:rsidR="00E20143">
        <w:rPr>
          <w:bCs/>
          <w:iCs/>
        </w:rPr>
        <w:t xml:space="preserve">the </w:t>
      </w:r>
      <w:r w:rsidRPr="00476B51" w:rsidR="00016FB9">
        <w:rPr>
          <w:bCs/>
          <w:iCs/>
        </w:rPr>
        <w:t>Dynamic Spectrum Sharing (DSS) technology to make use of the 2100 MHz band, and the newly acquired 700 MHz and 3600 MHz bands. Its 5G network currently covers 45 Croatian cities and a population of 1.7 million.</w:t>
      </w:r>
    </w:p>
    <w:p w:rsidRPr="00476B51" w:rsidR="00B83F4F" w:rsidP="00D10F8F" w:rsidRDefault="00B83F4F" w14:paraId="284210E5" w14:textId="0FABFAD8">
      <w:pPr>
        <w:pStyle w:val="Heading2"/>
      </w:pPr>
      <w:r w:rsidRPr="00476B51">
        <w:t>Data Exchange</w:t>
      </w:r>
      <w:bookmarkEnd w:id="31"/>
    </w:p>
    <w:p w:rsidRPr="00476B51" w:rsidR="00B83F4F" w:rsidP="00AB661B" w:rsidRDefault="00B83F4F" w14:paraId="098EDBC8" w14:textId="2F9A59F8">
      <w:pPr>
        <w:pStyle w:val="Subtitle"/>
      </w:pPr>
      <w:r w:rsidRPr="00476B51">
        <w:t>Shared Services Centre</w:t>
      </w:r>
    </w:p>
    <w:p w:rsidRPr="00476B51" w:rsidR="00B83F4F" w:rsidP="00B83F4F" w:rsidRDefault="00B83F4F" w14:paraId="48922D88" w14:textId="780A9B49">
      <w:r w:rsidRPr="00476B51">
        <w:t xml:space="preserve">The national </w:t>
      </w:r>
      <w:hyperlink r:id="rId150">
        <w:r w:rsidR="00B74DA5">
          <w:rPr>
            <w:rStyle w:val="Hyperlink"/>
          </w:rPr>
          <w:t>Shared Services Centre (SSC)</w:t>
        </w:r>
      </w:hyperlink>
      <w:r w:rsidR="00B74DA5">
        <w:t xml:space="preserve">, i.e. the </w:t>
      </w:r>
      <w:r w:rsidRPr="00476B51">
        <w:t xml:space="preserve">State </w:t>
      </w:r>
      <w:r w:rsidR="00B74DA5">
        <w:t>c</w:t>
      </w:r>
      <w:r w:rsidRPr="00476B51">
        <w:t>loud</w:t>
      </w:r>
      <w:r w:rsidR="00B74DA5">
        <w:t>,</w:t>
      </w:r>
      <w:r w:rsidRPr="00476B51">
        <w:t xml:space="preserve"> is one of the key projects that will integrate the State </w:t>
      </w:r>
      <w:r w:rsidR="00B74DA5">
        <w:t>i</w:t>
      </w:r>
      <w:r w:rsidRPr="00476B51">
        <w:t xml:space="preserve">nformation infrastructure, and enable the sharing of ICT </w:t>
      </w:r>
      <w:r w:rsidR="00B74DA5">
        <w:t>and</w:t>
      </w:r>
      <w:r w:rsidRPr="00476B51">
        <w:t xml:space="preserve"> the same horizontal application solutions. All public sector bodies will be able to use shared, </w:t>
      </w:r>
      <w:proofErr w:type="gramStart"/>
      <w:r w:rsidRPr="00476B51">
        <w:t>reliable</w:t>
      </w:r>
      <w:proofErr w:type="gramEnd"/>
      <w:r w:rsidRPr="00476B51">
        <w:t xml:space="preserve"> and scalable ICT infrastructure according to the cloud paradigm. Through the </w:t>
      </w:r>
      <w:r w:rsidR="00746025">
        <w:t>SSC</w:t>
      </w:r>
      <w:r w:rsidRPr="00476B51">
        <w:t>, the State will gain faster access to the latest technologies that are the basis for providing more digital public administration services in the most efficient way and in the shortest possible time.</w:t>
      </w:r>
    </w:p>
    <w:p w:rsidRPr="00476B51" w:rsidR="00B83F4F" w:rsidP="00B83F4F" w:rsidRDefault="00B83F4F" w14:paraId="3DA78666" w14:textId="13F2DAE4">
      <w:r w:rsidRPr="00476B51">
        <w:t xml:space="preserve">The project will result in the consolidation of the State information infrastructure, based on the principles of the shared services model. Moreover, it will aim at the implementation of an infrastructure for an interconnectivity and interoperability platform that will include key enablers required for the </w:t>
      </w:r>
      <w:proofErr w:type="spellStart"/>
      <w:r w:rsidR="00AB661B">
        <w:t>M</w:t>
      </w:r>
      <w:r w:rsidRPr="00476B51" w:rsidR="00281097">
        <w:t>etaregist</w:t>
      </w:r>
      <w:r w:rsidR="00B74DA5">
        <w:t>e</w:t>
      </w:r>
      <w:r w:rsidRPr="00476B51" w:rsidR="00281097">
        <w:t>r</w:t>
      </w:r>
      <w:proofErr w:type="spellEnd"/>
      <w:r w:rsidRPr="00476B51">
        <w:t>, the GSB, the distributed eServices architecture and State platforms. The development of shared services will also be pursued.</w:t>
      </w:r>
    </w:p>
    <w:p w:rsidRPr="00476B51" w:rsidR="00746025" w:rsidP="00746025" w:rsidRDefault="00746025" w14:paraId="1CA4330F" w14:textId="77777777">
      <w:r w:rsidRPr="00476B51">
        <w:t>The Shared Services Centre was officially launched on 25 November 2019.</w:t>
      </w:r>
      <w:r>
        <w:t xml:space="preserve"> </w:t>
      </w:r>
      <w:r w:rsidRPr="00476B51">
        <w:t xml:space="preserve">The project received a grant of HRK 306 644 668.87 from the </w:t>
      </w:r>
      <w:r>
        <w:t>European Regional Development Fund (</w:t>
      </w:r>
      <w:r w:rsidRPr="00476B51">
        <w:t>ERDF</w:t>
      </w:r>
      <w:r>
        <w:t>)</w:t>
      </w:r>
      <w:r w:rsidRPr="00476B51">
        <w:t xml:space="preserve"> through the 2014–2020 Operational Programme ‘Competitiveness and Cohesion’. The total project value is HRK </w:t>
      </w:r>
      <w:proofErr w:type="gramStart"/>
      <w:r w:rsidRPr="00476B51">
        <w:t>360 758 433.97</w:t>
      </w:r>
      <w:proofErr w:type="gramEnd"/>
      <w:r w:rsidRPr="00476B51">
        <w:t xml:space="preserve"> and the project will last until 31 December 2023.</w:t>
      </w:r>
    </w:p>
    <w:p w:rsidRPr="00476B51" w:rsidR="0080215A" w:rsidP="00B83F4F" w:rsidRDefault="00F7039B" w14:paraId="510631E2" w14:textId="30D25E57">
      <w:r w:rsidRPr="00476B51">
        <w:t>During 2022, an additional 150 users</w:t>
      </w:r>
      <w:r w:rsidRPr="00476B51" w:rsidR="00794A43">
        <w:t xml:space="preserve"> (institutions)</w:t>
      </w:r>
      <w:r w:rsidRPr="00476B51">
        <w:t xml:space="preserve"> </w:t>
      </w:r>
      <w:r w:rsidR="00B74DA5">
        <w:t>were</w:t>
      </w:r>
      <w:r w:rsidRPr="00476B51" w:rsidR="00B74DA5">
        <w:t xml:space="preserve"> </w:t>
      </w:r>
      <w:r w:rsidRPr="00476B51">
        <w:t>in</w:t>
      </w:r>
      <w:r w:rsidRPr="00476B51" w:rsidR="0012514A">
        <w:t>tegrated</w:t>
      </w:r>
      <w:r w:rsidRPr="00476B51">
        <w:t xml:space="preserve"> in the S</w:t>
      </w:r>
      <w:r w:rsidR="00746025">
        <w:t>S</w:t>
      </w:r>
      <w:r w:rsidRPr="00476B51">
        <w:t>C</w:t>
      </w:r>
      <w:r w:rsidR="00B74DA5">
        <w:t>. As a result</w:t>
      </w:r>
      <w:r w:rsidRPr="00476B51">
        <w:t xml:space="preserve">, </w:t>
      </w:r>
      <w:r w:rsidRPr="00476B51" w:rsidR="009444CE">
        <w:t xml:space="preserve">at the end of 2022 </w:t>
      </w:r>
      <w:r w:rsidRPr="00476B51">
        <w:t xml:space="preserve">the </w:t>
      </w:r>
      <w:r w:rsidRPr="00476B51" w:rsidR="009444CE">
        <w:t>S</w:t>
      </w:r>
      <w:r w:rsidR="00746025">
        <w:t>S</w:t>
      </w:r>
      <w:r w:rsidRPr="00476B51" w:rsidR="009444CE">
        <w:t>C</w:t>
      </w:r>
      <w:r w:rsidRPr="00476B51">
        <w:t xml:space="preserve"> ha</w:t>
      </w:r>
      <w:r w:rsidRPr="00476B51" w:rsidR="009444CE">
        <w:t>d</w:t>
      </w:r>
      <w:r w:rsidRPr="00476B51">
        <w:t xml:space="preserve"> a total of 383 users</w:t>
      </w:r>
      <w:r w:rsidRPr="00476B51" w:rsidR="009444CE">
        <w:t xml:space="preserve">, which is </w:t>
      </w:r>
      <w:r w:rsidRPr="00476B51" w:rsidR="00B604C6">
        <w:t>over the needed KPI for the project.</w:t>
      </w:r>
    </w:p>
    <w:p w:rsidRPr="00476B51" w:rsidR="00684E22" w:rsidP="00B83F4F" w:rsidRDefault="00B83F4F" w14:paraId="6BD0AB62" w14:textId="27DA394A">
      <w:r w:rsidRPr="00476B51">
        <w:t xml:space="preserve">In the </w:t>
      </w:r>
      <w:r w:rsidR="00B74DA5">
        <w:t>NRRP</w:t>
      </w:r>
      <w:r w:rsidRPr="00476B51">
        <w:t xml:space="preserve">, further development of new functionalities of the </w:t>
      </w:r>
      <w:r w:rsidR="00B74DA5">
        <w:t>SSC</w:t>
      </w:r>
      <w:r w:rsidRPr="00476B51">
        <w:t xml:space="preserve"> is planned</w:t>
      </w:r>
      <w:r w:rsidRPr="00476B51" w:rsidR="0016234F">
        <w:t xml:space="preserve"> trough the proje</w:t>
      </w:r>
      <w:r w:rsidRPr="00476B51" w:rsidR="007E760E">
        <w:t xml:space="preserve">ct </w:t>
      </w:r>
      <w:r w:rsidR="00B74DA5">
        <w:t>‘</w:t>
      </w:r>
      <w:hyperlink w:history="1" r:id="rId151">
        <w:r w:rsidRPr="00476B51" w:rsidR="007E760E">
          <w:rPr>
            <w:rStyle w:val="Hyperlink"/>
          </w:rPr>
          <w:t>Further development of the Shared Service</w:t>
        </w:r>
        <w:r w:rsidR="00B74DA5">
          <w:rPr>
            <w:rStyle w:val="Hyperlink"/>
          </w:rPr>
          <w:t>s</w:t>
        </w:r>
        <w:r w:rsidRPr="00476B51" w:rsidR="007E760E">
          <w:rPr>
            <w:rStyle w:val="Hyperlink"/>
          </w:rPr>
          <w:t xml:space="preserve"> Cent</w:t>
        </w:r>
        <w:r w:rsidR="00B74DA5">
          <w:rPr>
            <w:rStyle w:val="Hyperlink"/>
          </w:rPr>
          <w:t>r</w:t>
        </w:r>
        <w:r w:rsidRPr="00476B51" w:rsidR="007E760E">
          <w:rPr>
            <w:rStyle w:val="Hyperlink"/>
          </w:rPr>
          <w:t>e</w:t>
        </w:r>
        <w:r w:rsidR="00B74DA5">
          <w:rPr>
            <w:rStyle w:val="Hyperlink"/>
          </w:rPr>
          <w:t>’</w:t>
        </w:r>
        <w:r w:rsidRPr="00476B51">
          <w:rPr>
            <w:rStyle w:val="Hyperlink"/>
          </w:rPr>
          <w:t>.</w:t>
        </w:r>
      </w:hyperlink>
      <w:r w:rsidRPr="00476B51">
        <w:t xml:space="preserve"> A goal was set to expand the cloud with 450 new users (institutions) by 2026.</w:t>
      </w:r>
      <w:r w:rsidRPr="00476B51" w:rsidR="00C96BDC">
        <w:t xml:space="preserve"> The project </w:t>
      </w:r>
      <w:r w:rsidR="00746025">
        <w:t xml:space="preserve">also </w:t>
      </w:r>
      <w:r w:rsidRPr="00476B51" w:rsidR="00C96BDC">
        <w:t xml:space="preserve">envisages the establishment of </w:t>
      </w:r>
      <w:r w:rsidR="00B74DA5">
        <w:t>six</w:t>
      </w:r>
      <w:r w:rsidRPr="00476B51" w:rsidR="00C96BDC">
        <w:t xml:space="preserve"> new functionalities/services: </w:t>
      </w:r>
      <w:r w:rsidR="00B74DA5">
        <w:t>(</w:t>
      </w:r>
      <w:proofErr w:type="spellStart"/>
      <w:r w:rsidR="00B74DA5">
        <w:t>i</w:t>
      </w:r>
      <w:proofErr w:type="spellEnd"/>
      <w:r w:rsidR="00B74DA5">
        <w:t xml:space="preserve">) </w:t>
      </w:r>
      <w:r w:rsidRPr="00476B51" w:rsidR="00C96BDC">
        <w:t>Platform as a Service (PaaS)</w:t>
      </w:r>
      <w:r w:rsidR="00B74DA5">
        <w:t>,</w:t>
      </w:r>
      <w:r w:rsidRPr="00476B51" w:rsidR="00C96BDC">
        <w:t xml:space="preserve"> for establishing the development</w:t>
      </w:r>
      <w:r w:rsidRPr="00476B51" w:rsidR="007C40CE">
        <w:t>/implementation</w:t>
      </w:r>
      <w:r w:rsidRPr="00476B51" w:rsidR="00C96BDC">
        <w:t xml:space="preserve"> environmen</w:t>
      </w:r>
      <w:r w:rsidRPr="00476B51" w:rsidR="007C40CE">
        <w:t>t</w:t>
      </w:r>
      <w:r w:rsidR="00B74DA5">
        <w:t>; (ii)</w:t>
      </w:r>
      <w:r w:rsidRPr="00476B51" w:rsidR="00C96BDC">
        <w:t xml:space="preserve"> </w:t>
      </w:r>
      <w:r w:rsidR="00B74DA5">
        <w:t xml:space="preserve">the </w:t>
      </w:r>
      <w:r w:rsidRPr="00476B51" w:rsidR="00C96BDC">
        <w:t>Central Information Security Monitoring System (SIEM)</w:t>
      </w:r>
      <w:r w:rsidR="00B74DA5">
        <w:t>; (iii)</w:t>
      </w:r>
      <w:r w:rsidRPr="00476B51" w:rsidR="00C96BDC">
        <w:t xml:space="preserve"> </w:t>
      </w:r>
      <w:r w:rsidR="00B74DA5">
        <w:t>a p</w:t>
      </w:r>
      <w:r w:rsidRPr="00476B51" w:rsidR="00C96BDC">
        <w:t>latform for the contact cent</w:t>
      </w:r>
      <w:r w:rsidR="00B74DA5">
        <w:t>r</w:t>
      </w:r>
      <w:r w:rsidRPr="00476B51" w:rsidR="00C96BDC">
        <w:t xml:space="preserve">e </w:t>
      </w:r>
      <w:r w:rsidRPr="00476B51" w:rsidR="00F87A26">
        <w:t>for the reporting of ICT tickets</w:t>
      </w:r>
      <w:r w:rsidR="00B74DA5">
        <w:t>; (iv) a</w:t>
      </w:r>
      <w:r w:rsidRPr="00476B51" w:rsidR="00C96BDC">
        <w:t xml:space="preserve"> </w:t>
      </w:r>
      <w:r w:rsidR="00B74DA5">
        <w:t>p</w:t>
      </w:r>
      <w:r w:rsidRPr="00476B51" w:rsidR="00C96BDC">
        <w:t>latform for biometric authentication</w:t>
      </w:r>
      <w:r w:rsidR="00B74DA5">
        <w:t>; (v) a p</w:t>
      </w:r>
      <w:r w:rsidRPr="00476B51" w:rsidR="00C96BDC">
        <w:t xml:space="preserve">latform for </w:t>
      </w:r>
      <w:r w:rsidRPr="00476B51" w:rsidR="0066454E">
        <w:t xml:space="preserve">content </w:t>
      </w:r>
      <w:r w:rsidRPr="00476B51" w:rsidR="00C96BDC">
        <w:t>managing</w:t>
      </w:r>
      <w:r w:rsidR="00B74DA5">
        <w:t>; and (vi) a</w:t>
      </w:r>
      <w:r w:rsidRPr="00476B51" w:rsidR="00C96BDC">
        <w:t xml:space="preserve"> </w:t>
      </w:r>
      <w:r w:rsidR="00B74DA5">
        <w:t>p</w:t>
      </w:r>
      <w:r w:rsidRPr="00476B51" w:rsidR="00C96BDC">
        <w:t xml:space="preserve">latform for </w:t>
      </w:r>
      <w:r w:rsidR="00B74DA5">
        <w:t>b</w:t>
      </w:r>
      <w:r w:rsidRPr="00476B51" w:rsidR="00C96BDC">
        <w:t>lockchain.</w:t>
      </w:r>
    </w:p>
    <w:p w:rsidRPr="00476B51" w:rsidR="00B83F4F" w:rsidP="00AB661B" w:rsidRDefault="00B83F4F" w14:paraId="40E3F955" w14:textId="79D49F20">
      <w:pPr>
        <w:pStyle w:val="Subtitle"/>
      </w:pPr>
      <w:r w:rsidRPr="00476B51">
        <w:t>Government Service Bus</w:t>
      </w:r>
    </w:p>
    <w:p w:rsidRPr="00476B51" w:rsidR="00B83F4F" w:rsidP="00B83F4F" w:rsidRDefault="00B83F4F" w14:paraId="04E11144" w14:textId="622B3AEC">
      <w:r w:rsidRPr="00476B51">
        <w:t>The</w:t>
      </w:r>
      <w:r w:rsidR="00A143C8">
        <w:t xml:space="preserve"> development of the</w:t>
      </w:r>
      <w:hyperlink w:history="1" r:id="rId152">
        <w:r w:rsidRPr="00476B51">
          <w:rPr>
            <w:rStyle w:val="Hyperlink"/>
          </w:rPr>
          <w:t xml:space="preserve"> Central Interoperability System</w:t>
        </w:r>
      </w:hyperlink>
      <w:r w:rsidRPr="00476B51">
        <w:t xml:space="preserve"> is part of establishing </w:t>
      </w:r>
      <w:r w:rsidR="00A143C8">
        <w:t xml:space="preserve">the </w:t>
      </w:r>
      <w:r w:rsidR="00746025">
        <w:t>SSC</w:t>
      </w:r>
      <w:r w:rsidRPr="00476B51">
        <w:t xml:space="preserve">. The GSB, as a main component of the Central Interoperability System, enables safe and secure data exchange among services and registers. SSC service users </w:t>
      </w:r>
      <w:proofErr w:type="gramStart"/>
      <w:r w:rsidRPr="00476B51">
        <w:t>are able to</w:t>
      </w:r>
      <w:proofErr w:type="gramEnd"/>
      <w:r w:rsidRPr="00476B51">
        <w:t xml:space="preserve"> announce the GSB interface in two ways: (</w:t>
      </w:r>
      <w:proofErr w:type="spellStart"/>
      <w:r w:rsidR="00746025">
        <w:t>i</w:t>
      </w:r>
      <w:proofErr w:type="spellEnd"/>
      <w:r w:rsidRPr="00476B51">
        <w:t xml:space="preserve">) putting an interface directly into the GSB network and announce </w:t>
      </w:r>
      <w:r w:rsidR="00746025">
        <w:t>the application programming interface (</w:t>
      </w:r>
      <w:r w:rsidRPr="00476B51">
        <w:t>API</w:t>
      </w:r>
      <w:r w:rsidR="00746025">
        <w:t>)</w:t>
      </w:r>
      <w:r w:rsidRPr="00476B51">
        <w:t xml:space="preserve"> in the GSB API catalogue to enable that interface to be reused by other SSC platforms</w:t>
      </w:r>
      <w:r w:rsidR="00746025">
        <w:t>; and</w:t>
      </w:r>
      <w:r w:rsidRPr="00476B51">
        <w:t xml:space="preserve"> (</w:t>
      </w:r>
      <w:r w:rsidR="00746025">
        <w:t>ii</w:t>
      </w:r>
      <w:r w:rsidRPr="00476B51">
        <w:t xml:space="preserve">) developing an interface on the GSB platform to enable further orchestration and data manipulation. </w:t>
      </w:r>
    </w:p>
    <w:p w:rsidRPr="00476B51" w:rsidR="00B83F4F" w:rsidP="00B83F4F" w:rsidRDefault="00B83F4F" w14:paraId="496019F2" w14:textId="3B413DAE">
      <w:r w:rsidRPr="00476B51">
        <w:t xml:space="preserve">The process of integrating public registers in the GSB started to develop a complex electronic registration and enrolment eService in educational institutions. This project envisages the integration of eight registers (veterans, birth, residence, etc.) through the GSB. The process includes the publication of the application service (API) on the GSB and the use of this application service </w:t>
      </w:r>
      <w:proofErr w:type="gramStart"/>
      <w:r w:rsidRPr="00476B51">
        <w:t>in order to</w:t>
      </w:r>
      <w:proofErr w:type="gramEnd"/>
      <w:r w:rsidRPr="00476B51">
        <w:t xml:space="preserve"> retrieve data from public registers.</w:t>
      </w:r>
    </w:p>
    <w:p w:rsidR="00FB5006" w:rsidP="00B83F4F" w:rsidRDefault="00B83F4F" w14:paraId="25E56E0A" w14:textId="6F588849">
      <w:r w:rsidRPr="00476B51">
        <w:t xml:space="preserve">The second eService that is important in this context is </w:t>
      </w:r>
      <w:proofErr w:type="spellStart"/>
      <w:r w:rsidRPr="00476B51">
        <w:t>eRenovation</w:t>
      </w:r>
      <w:proofErr w:type="spellEnd"/>
      <w:r w:rsidRPr="00476B51">
        <w:t xml:space="preserve">, i.e. a digital system that enables the submission of requests for </w:t>
      </w:r>
      <w:r w:rsidR="00746025">
        <w:t>renovation</w:t>
      </w:r>
      <w:r w:rsidRPr="00476B51" w:rsidR="00746025">
        <w:t xml:space="preserve"> </w:t>
      </w:r>
      <w:r w:rsidRPr="00476B51">
        <w:t xml:space="preserve">attaching all necessary documentation, monitors the implementation of the </w:t>
      </w:r>
      <w:r w:rsidR="00746025">
        <w:t>renovation</w:t>
      </w:r>
      <w:r w:rsidRPr="00476B51" w:rsidR="00746025">
        <w:t xml:space="preserve"> </w:t>
      </w:r>
      <w:r w:rsidRPr="00476B51">
        <w:t>procedure, displays renewal data on the Geoportal and provides reports according to various criteria</w:t>
      </w:r>
      <w:r w:rsidR="00FB5006">
        <w:t>.</w:t>
      </w:r>
    </w:p>
    <w:p w:rsidRPr="00476B51" w:rsidR="00FB5006" w:rsidP="00B83F4F" w:rsidRDefault="00B83F4F" w14:paraId="1FD70D21" w14:textId="27E0EBD7">
      <w:r w:rsidRPr="00476B51">
        <w:t>In 202</w:t>
      </w:r>
      <w:r w:rsidRPr="00476B51" w:rsidR="008653DD">
        <w:t>2</w:t>
      </w:r>
      <w:r w:rsidRPr="00476B51">
        <w:t xml:space="preserve">, 17 </w:t>
      </w:r>
      <w:r w:rsidRPr="00476B51" w:rsidR="00297D37">
        <w:t>new</w:t>
      </w:r>
      <w:r w:rsidR="00FB5006">
        <w:t xml:space="preserve"> </w:t>
      </w:r>
      <w:r w:rsidRPr="00476B51">
        <w:t>institutions</w:t>
      </w:r>
      <w:r w:rsidR="00746025">
        <w:t xml:space="preserve"> were integrated in the GSB</w:t>
      </w:r>
      <w:r w:rsidRPr="00476B51">
        <w:t xml:space="preserve"> present</w:t>
      </w:r>
      <w:r w:rsidR="00746025">
        <w:t>ing</w:t>
      </w:r>
      <w:r w:rsidRPr="00476B51">
        <w:t xml:space="preserve"> (expos</w:t>
      </w:r>
      <w:r w:rsidR="00746025">
        <w:t>ing</w:t>
      </w:r>
      <w:r w:rsidRPr="00476B51">
        <w:t xml:space="preserve">) </w:t>
      </w:r>
      <w:r w:rsidRPr="00476B51" w:rsidR="00FB5006">
        <w:t>15 registers</w:t>
      </w:r>
      <w:r w:rsidRPr="00476B51">
        <w:t xml:space="preserve"> and records to the GSB </w:t>
      </w:r>
      <w:r w:rsidRPr="00476B51" w:rsidR="00FB5006">
        <w:t>to</w:t>
      </w:r>
      <w:r w:rsidRPr="00476B51">
        <w:t xml:space="preserve"> ensure secure data exchange between State bodies and </w:t>
      </w:r>
      <w:r w:rsidRPr="00476B51" w:rsidR="00FB5006">
        <w:t>institutions</w:t>
      </w:r>
      <w:r w:rsidR="00746025">
        <w:t>.</w:t>
      </w:r>
      <w:r w:rsidRPr="00476B51" w:rsidR="00FB5006">
        <w:t xml:space="preserve"> </w:t>
      </w:r>
      <w:r w:rsidR="00746025">
        <w:t>As a result, r</w:t>
      </w:r>
      <w:r w:rsidRPr="00476B51" w:rsidR="00527D58">
        <w:t xml:space="preserve">egisters in the </w:t>
      </w:r>
      <w:r w:rsidRPr="00476B51" w:rsidR="00A143C8">
        <w:t xml:space="preserve">GSB </w:t>
      </w:r>
      <w:r w:rsidRPr="00476B51" w:rsidR="00527D58">
        <w:t>production environment</w:t>
      </w:r>
      <w:r w:rsidR="00746025">
        <w:t xml:space="preserve"> now total 38</w:t>
      </w:r>
      <w:r w:rsidRPr="00476B51" w:rsidR="00527D58">
        <w:t>.</w:t>
      </w:r>
      <w:r w:rsidRPr="00476B51">
        <w:t xml:space="preserve"> In 202</w:t>
      </w:r>
      <w:r w:rsidRPr="00476B51" w:rsidR="00821CC7">
        <w:t>2</w:t>
      </w:r>
      <w:r w:rsidRPr="00476B51">
        <w:t xml:space="preserve">, </w:t>
      </w:r>
      <w:r w:rsidRPr="00476B51" w:rsidR="00821CC7">
        <w:t xml:space="preserve">110 new </w:t>
      </w:r>
      <w:r w:rsidRPr="00476B51">
        <w:t xml:space="preserve">institutions </w:t>
      </w:r>
      <w:r w:rsidR="00746025">
        <w:t>retrieving</w:t>
      </w:r>
      <w:r w:rsidRPr="00476B51">
        <w:t xml:space="preserve"> data for their business processes were </w:t>
      </w:r>
      <w:r w:rsidR="00746025">
        <w:t xml:space="preserve">also </w:t>
      </w:r>
      <w:r w:rsidRPr="00476B51">
        <w:t>integrated into the GSB</w:t>
      </w:r>
      <w:r w:rsidR="00A143C8">
        <w:t>. In total</w:t>
      </w:r>
      <w:r w:rsidRPr="00476B51" w:rsidR="00F36B40">
        <w:t xml:space="preserve">, 123 bodies </w:t>
      </w:r>
      <w:r w:rsidR="00A143C8">
        <w:t xml:space="preserve">now </w:t>
      </w:r>
      <w:r w:rsidRPr="00476B51" w:rsidR="00F36B40">
        <w:t xml:space="preserve">obtain data through the </w:t>
      </w:r>
      <w:r w:rsidRPr="00476B51" w:rsidR="00FB5006">
        <w:t>GSB</w:t>
      </w:r>
      <w:r w:rsidR="00A143C8">
        <w:t>, i.e. ten</w:t>
      </w:r>
      <w:r w:rsidRPr="00476B51" w:rsidR="00F36B40">
        <w:t xml:space="preserve"> times more than in 2021.</w:t>
      </w:r>
      <w:r w:rsidR="00A143C8">
        <w:t xml:space="preserve"> Also, a</w:t>
      </w:r>
      <w:r w:rsidRPr="00476B51">
        <w:t xml:space="preserve"> total of </w:t>
      </w:r>
      <w:r w:rsidRPr="00476B51" w:rsidR="00DA253F">
        <w:t>71</w:t>
      </w:r>
      <w:r w:rsidRPr="00476B51">
        <w:t xml:space="preserve"> web services/APIs </w:t>
      </w:r>
      <w:r w:rsidR="00A143C8">
        <w:t>were</w:t>
      </w:r>
      <w:r w:rsidRPr="00476B51">
        <w:t xml:space="preserve"> integrated for data download</w:t>
      </w:r>
      <w:r w:rsidR="00A143C8">
        <w:t xml:space="preserve"> in the same year.</w:t>
      </w:r>
      <w:r w:rsidRPr="00476B51" w:rsidR="00A419C0">
        <w:t xml:space="preserve"> </w:t>
      </w:r>
      <w:r w:rsidR="00A143C8">
        <w:t>W</w:t>
      </w:r>
      <w:r w:rsidRPr="00476B51" w:rsidR="00A419C0">
        <w:t>eb services</w:t>
      </w:r>
      <w:r w:rsidR="00A143C8">
        <w:t xml:space="preserve"> now amount to 110 in total</w:t>
      </w:r>
      <w:r w:rsidRPr="00476B51" w:rsidR="00A419C0">
        <w:t xml:space="preserve">, </w:t>
      </w:r>
      <w:r w:rsidR="00A143C8">
        <w:t>with</w:t>
      </w:r>
      <w:r w:rsidRPr="00476B51" w:rsidR="00A143C8">
        <w:t xml:space="preserve"> </w:t>
      </w:r>
      <w:r w:rsidRPr="00476B51" w:rsidR="00A419C0">
        <w:t xml:space="preserve">an increase of almost </w:t>
      </w:r>
      <w:r w:rsidR="00A143C8">
        <w:t>three</w:t>
      </w:r>
      <w:r w:rsidRPr="00476B51" w:rsidR="00A419C0">
        <w:t xml:space="preserve"> times compared to 2021.</w:t>
      </w:r>
      <w:r w:rsidRPr="00A143C8" w:rsidR="00A143C8">
        <w:t xml:space="preserve"> </w:t>
      </w:r>
      <w:r w:rsidR="00A143C8">
        <w:t>Finally, i</w:t>
      </w:r>
      <w:r w:rsidRPr="00476B51" w:rsidR="00A143C8">
        <w:t>n 2022 a total of 7</w:t>
      </w:r>
      <w:r w:rsidR="00A143C8">
        <w:t> </w:t>
      </w:r>
      <w:r w:rsidRPr="00476B51" w:rsidR="00A143C8">
        <w:t>113</w:t>
      </w:r>
      <w:r w:rsidR="00A143C8">
        <w:t> </w:t>
      </w:r>
      <w:r w:rsidRPr="00476B51" w:rsidR="00A143C8">
        <w:t xml:space="preserve">855 inquiry messages were sent through the GSB and an equal number of responses were delivered to institutions for the completion of business processes (production environment), which makes data exchange </w:t>
      </w:r>
      <w:r w:rsidR="00A143C8">
        <w:t>ten</w:t>
      </w:r>
      <w:r w:rsidRPr="00476B51" w:rsidR="00A143C8">
        <w:t xml:space="preserve"> times higher than in 2021.</w:t>
      </w:r>
    </w:p>
    <w:p w:rsidRPr="00476B51" w:rsidR="00B83F4F" w:rsidP="00B83F4F" w:rsidRDefault="00B83F4F" w14:paraId="4A952063" w14:textId="76CE3DDD">
      <w:r w:rsidRPr="00476B51">
        <w:t xml:space="preserve">The projects </w:t>
      </w:r>
      <w:proofErr w:type="spellStart"/>
      <w:r w:rsidRPr="00476B51">
        <w:t>eEnrolment</w:t>
      </w:r>
      <w:proofErr w:type="spellEnd"/>
      <w:r w:rsidRPr="00476B51">
        <w:t xml:space="preserve">, </w:t>
      </w:r>
      <w:proofErr w:type="spellStart"/>
      <w:r w:rsidRPr="00476B51">
        <w:t>eTourism</w:t>
      </w:r>
      <w:proofErr w:type="spellEnd"/>
      <w:r w:rsidRPr="00476B51">
        <w:t xml:space="preserve">, </w:t>
      </w:r>
      <w:proofErr w:type="spellStart"/>
      <w:r w:rsidRPr="00476B51">
        <w:t>eRenovation</w:t>
      </w:r>
      <w:proofErr w:type="spellEnd"/>
      <w:r w:rsidRPr="00476B51">
        <w:t xml:space="preserve">, </w:t>
      </w:r>
      <w:r w:rsidR="00A143C8">
        <w:t xml:space="preserve">and </w:t>
      </w:r>
      <w:r w:rsidRPr="00476B51">
        <w:t xml:space="preserve">Asset </w:t>
      </w:r>
      <w:r w:rsidR="00A143C8">
        <w:t>R</w:t>
      </w:r>
      <w:r w:rsidRPr="00476B51">
        <w:t>ecords for the State Attorney</w:t>
      </w:r>
      <w:r w:rsidR="00A143C8">
        <w:t>’</w:t>
      </w:r>
      <w:r w:rsidRPr="00476B51">
        <w:t>s Council and for the State Judicial Council are the biggest beneficiaries of the integration of regist</w:t>
      </w:r>
      <w:r w:rsidR="00A143C8">
        <w:t>e</w:t>
      </w:r>
      <w:r w:rsidRPr="00476B51">
        <w:t>r</w:t>
      </w:r>
      <w:r w:rsidR="00A143C8">
        <w:t>s</w:t>
      </w:r>
      <w:r w:rsidRPr="00476B51">
        <w:t xml:space="preserve"> at the GSB level.</w:t>
      </w:r>
      <w:r w:rsidRPr="00476B51" w:rsidR="003F5C9A">
        <w:t xml:space="preserve"> </w:t>
      </w:r>
    </w:p>
    <w:p w:rsidRPr="00476B51" w:rsidR="00B83F4F" w:rsidP="00AB661B" w:rsidRDefault="00B83F4F" w14:paraId="56084011" w14:textId="77777777">
      <w:pPr>
        <w:pStyle w:val="Subtitle"/>
      </w:pPr>
      <w:r w:rsidRPr="00476B51">
        <w:t>Improving the System of Electronic Services</w:t>
      </w:r>
    </w:p>
    <w:p w:rsidRPr="00476B51" w:rsidR="00B83F4F" w:rsidP="00B83F4F" w:rsidRDefault="00B83F4F" w14:paraId="20356E94" w14:textId="18A6B222">
      <w:r w:rsidRPr="00476B51">
        <w:t>The project ‘</w:t>
      </w:r>
      <w:hyperlink w:history="1" r:id="rId153">
        <w:r w:rsidRPr="00476B51">
          <w:rPr>
            <w:rStyle w:val="Hyperlink"/>
          </w:rPr>
          <w:t xml:space="preserve">Improving the </w:t>
        </w:r>
        <w:r w:rsidR="00181B3D">
          <w:rPr>
            <w:rStyle w:val="Hyperlink"/>
          </w:rPr>
          <w:t>s</w:t>
        </w:r>
        <w:r w:rsidRPr="00476B51">
          <w:rPr>
            <w:rStyle w:val="Hyperlink"/>
          </w:rPr>
          <w:t xml:space="preserve">ystem of </w:t>
        </w:r>
        <w:r w:rsidR="00181B3D">
          <w:rPr>
            <w:rStyle w:val="Hyperlink"/>
          </w:rPr>
          <w:t>e</w:t>
        </w:r>
        <w:r w:rsidRPr="00476B51">
          <w:rPr>
            <w:rStyle w:val="Hyperlink"/>
          </w:rPr>
          <w:t xml:space="preserve">lectronic </w:t>
        </w:r>
        <w:r w:rsidR="00181B3D">
          <w:rPr>
            <w:rStyle w:val="Hyperlink"/>
          </w:rPr>
          <w:t>s</w:t>
        </w:r>
        <w:r w:rsidRPr="00476B51">
          <w:rPr>
            <w:rStyle w:val="Hyperlink"/>
          </w:rPr>
          <w:t>ervices</w:t>
        </w:r>
      </w:hyperlink>
      <w:r w:rsidRPr="00476B51">
        <w:rPr>
          <w:rStyle w:val="Hyperlink"/>
        </w:rPr>
        <w:t>’</w:t>
      </w:r>
      <w:r w:rsidRPr="00476B51">
        <w:t>, aimed at defining the standard for the development of new e</w:t>
      </w:r>
      <w:r w:rsidR="00A143C8">
        <w:t>S</w:t>
      </w:r>
      <w:r w:rsidRPr="00476B51">
        <w:t>ervices and continuous digitalisation of public administration operations, was completed in February 2021.</w:t>
      </w:r>
      <w:r w:rsidR="00A143C8">
        <w:t xml:space="preserve"> </w:t>
      </w:r>
      <w:r w:rsidRPr="00476B51">
        <w:t xml:space="preserve">As a result of the project, in April 2021 the </w:t>
      </w:r>
      <w:r w:rsidR="00A143C8">
        <w:t>g</w:t>
      </w:r>
      <w:r w:rsidRPr="00476B51">
        <w:t xml:space="preserve">overnment of the Republic of Croatia adopted the </w:t>
      </w:r>
      <w:hyperlink w:history="1" r:id="rId154">
        <w:r w:rsidRPr="00476B51">
          <w:rPr>
            <w:rStyle w:val="Hyperlink"/>
          </w:rPr>
          <w:t>Conclusion on the Standard for the Development of Public eServices in the Republic of Croatia.</w:t>
        </w:r>
      </w:hyperlink>
    </w:p>
    <w:p w:rsidRPr="00476B51" w:rsidR="00B83F4F" w:rsidP="00AB661B" w:rsidRDefault="00B83F4F" w14:paraId="3CDFF00B" w14:textId="277C68BC">
      <w:pPr>
        <w:pStyle w:val="Subtitle"/>
      </w:pPr>
      <w:r w:rsidRPr="00476B51">
        <w:t xml:space="preserve">Implementation of </w:t>
      </w:r>
      <w:r w:rsidR="00A143C8">
        <w:t xml:space="preserve">the </w:t>
      </w:r>
      <w:proofErr w:type="spellStart"/>
      <w:r w:rsidRPr="00476B51">
        <w:t>eStandard</w:t>
      </w:r>
      <w:proofErr w:type="spellEnd"/>
      <w:r w:rsidRPr="00476B51">
        <w:t xml:space="preserve"> and </w:t>
      </w:r>
      <w:r w:rsidR="00A143C8">
        <w:t>F</w:t>
      </w:r>
      <w:r w:rsidRPr="00476B51">
        <w:t xml:space="preserve">urther </w:t>
      </w:r>
      <w:r w:rsidR="00A143C8">
        <w:t>I</w:t>
      </w:r>
      <w:r w:rsidRPr="00476B51">
        <w:t xml:space="preserve">mprovement of </w:t>
      </w:r>
      <w:r w:rsidR="00A143C8">
        <w:t>E</w:t>
      </w:r>
      <w:r w:rsidRPr="00476B51">
        <w:t xml:space="preserve">lectronic </w:t>
      </w:r>
      <w:r w:rsidR="00A143C8">
        <w:t>S</w:t>
      </w:r>
      <w:r w:rsidRPr="00476B51">
        <w:t xml:space="preserve">ervices </w:t>
      </w:r>
      <w:r w:rsidR="00A143C8">
        <w:t>S</w:t>
      </w:r>
      <w:r w:rsidRPr="00476B51">
        <w:t>ystem</w:t>
      </w:r>
    </w:p>
    <w:p w:rsidRPr="00476B51" w:rsidR="00B83F4F" w:rsidP="00B83F4F" w:rsidRDefault="00B83F4F" w14:paraId="7608AC63" w14:textId="68121424">
      <w:r w:rsidRPr="00476B51">
        <w:t xml:space="preserve">As a logical extension of the project ‘Improving the </w:t>
      </w:r>
      <w:r w:rsidR="00181B3D">
        <w:t>s</w:t>
      </w:r>
      <w:r w:rsidRPr="00476B51">
        <w:t xml:space="preserve">ystem of </w:t>
      </w:r>
      <w:r w:rsidR="00181B3D">
        <w:t>e</w:t>
      </w:r>
      <w:r w:rsidRPr="00476B51">
        <w:t xml:space="preserve">lectronic </w:t>
      </w:r>
      <w:r w:rsidR="00181B3D">
        <w:t>s</w:t>
      </w:r>
      <w:r w:rsidRPr="00476B51">
        <w:t xml:space="preserve">ervices’, in August 2021 a new project </w:t>
      </w:r>
      <w:r w:rsidR="00181B3D">
        <w:t xml:space="preserve">called </w:t>
      </w:r>
      <w:r w:rsidRPr="00476B51" w:rsidR="00181B3D">
        <w:t>‘</w:t>
      </w:r>
      <w:hyperlink r:id="rId155">
        <w:r w:rsidRPr="00476B51" w:rsidR="00181B3D">
          <w:rPr>
            <w:rStyle w:val="Hyperlink"/>
          </w:rPr>
          <w:t xml:space="preserve">Implementation of </w:t>
        </w:r>
        <w:r w:rsidR="00181B3D">
          <w:rPr>
            <w:rStyle w:val="Hyperlink"/>
          </w:rPr>
          <w:t xml:space="preserve">the </w:t>
        </w:r>
        <w:proofErr w:type="spellStart"/>
        <w:r w:rsidRPr="00476B51" w:rsidR="00181B3D">
          <w:rPr>
            <w:rStyle w:val="Hyperlink"/>
          </w:rPr>
          <w:t>eStandard</w:t>
        </w:r>
        <w:proofErr w:type="spellEnd"/>
        <w:r w:rsidRPr="00476B51" w:rsidR="00181B3D">
          <w:rPr>
            <w:rStyle w:val="Hyperlink"/>
          </w:rPr>
          <w:t xml:space="preserve"> and further improvement of </w:t>
        </w:r>
        <w:r w:rsidR="00181B3D">
          <w:rPr>
            <w:rStyle w:val="Hyperlink"/>
          </w:rPr>
          <w:t xml:space="preserve">the </w:t>
        </w:r>
        <w:r w:rsidRPr="00476B51" w:rsidR="00181B3D">
          <w:rPr>
            <w:rStyle w:val="Hyperlink"/>
          </w:rPr>
          <w:t>electronic services system</w:t>
        </w:r>
      </w:hyperlink>
      <w:r w:rsidRPr="00476B51" w:rsidR="00181B3D">
        <w:rPr>
          <w:rStyle w:val="Hyperlink"/>
        </w:rPr>
        <w:t>’</w:t>
      </w:r>
      <w:r w:rsidR="00181B3D">
        <w:rPr>
          <w:rStyle w:val="Hyperlink"/>
        </w:rPr>
        <w:t xml:space="preserve"> </w:t>
      </w:r>
      <w:r w:rsidRPr="00F4321F" w:rsidR="00181B3D">
        <w:t>was</w:t>
      </w:r>
      <w:r w:rsidR="00181B3D">
        <w:rPr>
          <w:rStyle w:val="Hyperlink"/>
        </w:rPr>
        <w:t xml:space="preserve"> </w:t>
      </w:r>
      <w:r w:rsidRPr="00476B51">
        <w:t>started</w:t>
      </w:r>
      <w:r w:rsidR="00181B3D">
        <w:t xml:space="preserve"> with an implementation period of 24 months. It</w:t>
      </w:r>
      <w:r w:rsidRPr="00476B51">
        <w:t xml:space="preserve"> </w:t>
      </w:r>
      <w:r w:rsidR="00181B3D">
        <w:t>aims</w:t>
      </w:r>
      <w:r w:rsidRPr="00476B51">
        <w:t xml:space="preserve"> to implement the standard through the establishment of appropriate tools and process </w:t>
      </w:r>
      <w:r w:rsidRPr="00476B51" w:rsidR="0BF44583">
        <w:t>digit</w:t>
      </w:r>
      <w:r w:rsidRPr="00476B51" w:rsidR="3A990228">
        <w:t>al</w:t>
      </w:r>
      <w:r w:rsidRPr="00476B51" w:rsidR="0BF44583">
        <w:t>isation</w:t>
      </w:r>
      <w:r w:rsidRPr="00476B51">
        <w:t xml:space="preserve">. </w:t>
      </w:r>
    </w:p>
    <w:p w:rsidRPr="00476B51" w:rsidR="00B83F4F" w:rsidP="00B83F4F" w:rsidRDefault="00B83F4F" w14:paraId="45CA3C5D" w14:textId="6AF0CD8D">
      <w:r w:rsidRPr="00476B51">
        <w:t xml:space="preserve">The project will establish an information system that will support all processes defined within the </w:t>
      </w:r>
      <w:proofErr w:type="spellStart"/>
      <w:r w:rsidRPr="00476B51">
        <w:t>eStandard</w:t>
      </w:r>
      <w:proofErr w:type="spellEnd"/>
      <w:r w:rsidRPr="00476B51">
        <w:t xml:space="preserve"> to ensure a clear picture of the development status of e</w:t>
      </w:r>
      <w:r w:rsidR="00181B3D">
        <w:t>S</w:t>
      </w:r>
      <w:r w:rsidRPr="00476B51">
        <w:t xml:space="preserve">ervices. It will enable all stakeholders to monitor </w:t>
      </w:r>
      <w:r w:rsidRPr="00476B51" w:rsidR="00181B3D">
        <w:t xml:space="preserve">in one central repository </w:t>
      </w:r>
      <w:r w:rsidRPr="00476B51">
        <w:t>the development status of each e</w:t>
      </w:r>
      <w:r w:rsidR="00181B3D">
        <w:t>S</w:t>
      </w:r>
      <w:r w:rsidRPr="00476B51">
        <w:t xml:space="preserve">ervice, </w:t>
      </w:r>
      <w:r w:rsidR="00181B3D">
        <w:t>as well as</w:t>
      </w:r>
      <w:r w:rsidRPr="00476B51" w:rsidR="00181B3D">
        <w:t xml:space="preserve"> </w:t>
      </w:r>
      <w:r w:rsidRPr="00476B51">
        <w:t>the availability of all documents and artifacts that are created through e</w:t>
      </w:r>
      <w:r w:rsidR="00181B3D">
        <w:t>S</w:t>
      </w:r>
      <w:r w:rsidRPr="00476B51">
        <w:t xml:space="preserve">ervices development projects. </w:t>
      </w:r>
    </w:p>
    <w:p w:rsidRPr="00476B51" w:rsidR="00B83F4F" w:rsidP="00B83F4F" w:rsidRDefault="00B83F4F" w14:paraId="7A7A92EC" w14:textId="0F82A7F4">
      <w:r w:rsidRPr="00476B51">
        <w:t>A portal with all important information on the development of e</w:t>
      </w:r>
      <w:r w:rsidR="00181B3D">
        <w:t>S</w:t>
      </w:r>
      <w:r w:rsidRPr="00476B51">
        <w:t>ervices will be established, standardised user interfaces (graphic design) will be developed as building blocks for the development of e</w:t>
      </w:r>
      <w:r w:rsidR="00181B3D">
        <w:t>S</w:t>
      </w:r>
      <w:r w:rsidRPr="00476B51">
        <w:t xml:space="preserve">ervices, </w:t>
      </w:r>
      <w:r w:rsidR="00181B3D">
        <w:t xml:space="preserve">and </w:t>
      </w:r>
      <w:r w:rsidRPr="00476B51">
        <w:t xml:space="preserve">rules and guidelines for developing graphic interfaces will be </w:t>
      </w:r>
      <w:r w:rsidR="00181B3D">
        <w:t>adopted</w:t>
      </w:r>
      <w:r w:rsidRPr="00476B51">
        <w:t xml:space="preserve">. </w:t>
      </w:r>
      <w:r w:rsidR="00181B3D">
        <w:t>Also, l</w:t>
      </w:r>
      <w:r w:rsidRPr="00476B51">
        <w:t xml:space="preserve">ife situations will be </w:t>
      </w:r>
      <w:proofErr w:type="gramStart"/>
      <w:r w:rsidRPr="00476B51">
        <w:t>analysed</w:t>
      </w:r>
      <w:proofErr w:type="gramEnd"/>
      <w:r w:rsidRPr="00476B51">
        <w:t xml:space="preserve"> and their register created. Based on the </w:t>
      </w:r>
      <w:r w:rsidR="00181B3D">
        <w:t>latter</w:t>
      </w:r>
      <w:r w:rsidRPr="00476B51">
        <w:t xml:space="preserve">, the priorities and the needs of citizens and business entities will be defined </w:t>
      </w:r>
      <w:proofErr w:type="gramStart"/>
      <w:r w:rsidRPr="00476B51">
        <w:t>in order to</w:t>
      </w:r>
      <w:proofErr w:type="gramEnd"/>
      <w:r w:rsidRPr="00476B51">
        <w:t xml:space="preserve"> develop or improve e</w:t>
      </w:r>
      <w:r w:rsidR="00181B3D">
        <w:t>S</w:t>
      </w:r>
      <w:r w:rsidRPr="00476B51">
        <w:t>ervices that target those needs.</w:t>
      </w:r>
    </w:p>
    <w:p w:rsidRPr="00476B51" w:rsidR="00B83F4F" w:rsidP="00B83F4F" w:rsidRDefault="00B83F4F" w14:paraId="41044396" w14:textId="2271F20A"/>
    <w:p w:rsidRPr="00476B51" w:rsidR="00B83F4F" w:rsidP="00AB661B" w:rsidRDefault="00B83F4F" w14:paraId="5BA1A02A" w14:textId="77777777">
      <w:pPr>
        <w:pStyle w:val="Subtitle"/>
      </w:pPr>
      <w:r w:rsidRPr="00476B51">
        <w:t>National Spatial Data Infrastructure</w:t>
      </w:r>
    </w:p>
    <w:p w:rsidRPr="00476B51" w:rsidR="00B83F4F" w:rsidP="00B83F4F" w:rsidRDefault="00B83F4F" w14:paraId="628A60D2" w14:textId="085F3E88">
      <w:r w:rsidRPr="00476B51">
        <w:t xml:space="preserve">For centuries spatial data have been interpreted and visualised on analogue maps, which until recently </w:t>
      </w:r>
      <w:r w:rsidR="0036435D">
        <w:t>were</w:t>
      </w:r>
      <w:r w:rsidRPr="00476B51">
        <w:t xml:space="preserve"> the main tool for the perception, understanding and orientation of objects and events in space. The appearance and development of Geographic Information Systems (GIS)</w:t>
      </w:r>
      <w:r w:rsidR="0036435D">
        <w:t>, however,</w:t>
      </w:r>
      <w:r w:rsidRPr="00476B51">
        <w:t xml:space="preserve"> </w:t>
      </w:r>
      <w:r w:rsidR="0036435D">
        <w:t xml:space="preserve">have </w:t>
      </w:r>
      <w:proofErr w:type="gramStart"/>
      <w:r w:rsidRPr="00476B51">
        <w:t>opened up</w:t>
      </w:r>
      <w:proofErr w:type="gramEnd"/>
      <w:r w:rsidRPr="00476B51">
        <w:t xml:space="preserve"> new possibilities of managing spatial data and their characteristics.</w:t>
      </w:r>
    </w:p>
    <w:p w:rsidRPr="00476B51" w:rsidR="00B83F4F" w:rsidP="00B83F4F" w:rsidRDefault="00B83F4F" w14:paraId="511DED82" w14:textId="095CB5A8">
      <w:r w:rsidRPr="00476B51">
        <w:t xml:space="preserve">Standardised data can be more easily exploited by users </w:t>
      </w:r>
      <w:proofErr w:type="gramStart"/>
      <w:r w:rsidRPr="00476B51">
        <w:t>in order to</w:t>
      </w:r>
      <w:proofErr w:type="gramEnd"/>
      <w:r w:rsidRPr="00476B51">
        <w:t xml:space="preserve"> promote a faster and more efficient regional economic development. In addition, the financial savings that can be achieved in the process place new demands on spatial data. Thus, </w:t>
      </w:r>
      <w:proofErr w:type="gramStart"/>
      <w:r w:rsidRPr="00476B51">
        <w:t>in order to</w:t>
      </w:r>
      <w:proofErr w:type="gramEnd"/>
      <w:r w:rsidRPr="00476B51">
        <w:t xml:space="preserve"> speed up development in this field, Europe has launched the INSPIRE initiative, linking together the national spatial data infrastructures.</w:t>
      </w:r>
      <w:r w:rsidR="006F15C9">
        <w:t xml:space="preserve"> </w:t>
      </w:r>
      <w:r w:rsidR="0036435D">
        <w:t>T</w:t>
      </w:r>
      <w:r w:rsidRPr="00476B51">
        <w:t>he</w:t>
      </w:r>
      <w:r w:rsidR="009B3D47">
        <w:t xml:space="preserve"> Croatian</w:t>
      </w:r>
      <w:r w:rsidRPr="00476B51">
        <w:t xml:space="preserve"> </w:t>
      </w:r>
      <w:hyperlink w:history="1" r:id="rId156">
        <w:r w:rsidRPr="00476B51">
          <w:rPr>
            <w:rStyle w:val="Hyperlink"/>
          </w:rPr>
          <w:t xml:space="preserve">National Spatial Data Infrastructure (NSDI) </w:t>
        </w:r>
      </w:hyperlink>
      <w:r w:rsidRPr="00476B51">
        <w:t xml:space="preserve">is defined as a set of technologies, measures, standards, implementation rules, services, human </w:t>
      </w:r>
      <w:proofErr w:type="gramStart"/>
      <w:r w:rsidRPr="00476B51">
        <w:t>resources</w:t>
      </w:r>
      <w:proofErr w:type="gramEnd"/>
      <w:r w:rsidRPr="00476B51">
        <w:t xml:space="preserve"> and other factors enabling efficient integration, management and maintenance of the sharing of spatial data</w:t>
      </w:r>
      <w:r w:rsidR="0036435D">
        <w:t xml:space="preserve">. </w:t>
      </w:r>
      <w:r w:rsidR="009B3D47">
        <w:t>It</w:t>
      </w:r>
      <w:r w:rsidRPr="00476B51" w:rsidR="009B3D47">
        <w:t xml:space="preserve"> gives the possibility to discover, view and use spatial data to government bodies, businesses, non-commercial and public sector entities, the academic </w:t>
      </w:r>
      <w:proofErr w:type="gramStart"/>
      <w:r w:rsidRPr="00476B51" w:rsidR="009B3D47">
        <w:t>community</w:t>
      </w:r>
      <w:proofErr w:type="gramEnd"/>
      <w:r w:rsidRPr="00476B51" w:rsidR="009B3D47">
        <w:t xml:space="preserve"> and citizens in general.</w:t>
      </w:r>
      <w:r w:rsidR="009B3D47">
        <w:t xml:space="preserve"> The NSDI</w:t>
      </w:r>
      <w:r w:rsidRPr="00476B51">
        <w:t xml:space="preserve"> will be an integral part of the European Spatial Data Infrastructure defined by the INSPIRE Directive.</w:t>
      </w:r>
      <w:r w:rsidR="006F15C9">
        <w:t xml:space="preserve"> </w:t>
      </w:r>
      <w:r w:rsidR="009B3D47">
        <w:t>It</w:t>
      </w:r>
      <w:r w:rsidRPr="00476B51">
        <w:t xml:space="preserve"> will have to be harmonised with the development of spatial data infrastructures at the European (INSPIRE) and global (GSDI, UN-GGIM) level. Moreover, the infrastructure at national level will also need to influence the development of spatial data infrastructures at the local level.</w:t>
      </w:r>
    </w:p>
    <w:p w:rsidRPr="00476B51" w:rsidR="00C6723F" w:rsidP="00B83F4F" w:rsidRDefault="00C6723F" w14:paraId="28ED4109" w14:textId="77777777"/>
    <w:p w:rsidR="009B3D47" w:rsidP="00B83F4F" w:rsidRDefault="0036435D" w14:paraId="15B2125B" w14:textId="339A1877">
      <w:r>
        <w:t xml:space="preserve">The </w:t>
      </w:r>
      <w:hyperlink w:history="1" w:anchor="/" r:id="rId157">
        <w:r w:rsidRPr="00476B51" w:rsidR="00C6723F">
          <w:rPr>
            <w:rStyle w:val="Hyperlink"/>
          </w:rPr>
          <w:t xml:space="preserve">Spatial </w:t>
        </w:r>
        <w:r>
          <w:rPr>
            <w:rStyle w:val="Hyperlink"/>
          </w:rPr>
          <w:t>P</w:t>
        </w:r>
        <w:r w:rsidRPr="00476B51" w:rsidR="00C6723F">
          <w:rPr>
            <w:rStyle w:val="Hyperlink"/>
          </w:rPr>
          <w:t xml:space="preserve">lanning </w:t>
        </w:r>
        <w:r>
          <w:rPr>
            <w:rStyle w:val="Hyperlink"/>
          </w:rPr>
          <w:t>I</w:t>
        </w:r>
        <w:r w:rsidRPr="00476B51" w:rsidR="00C6723F">
          <w:rPr>
            <w:rStyle w:val="Hyperlink"/>
          </w:rPr>
          <w:t xml:space="preserve">nformation </w:t>
        </w:r>
        <w:r>
          <w:rPr>
            <w:rStyle w:val="Hyperlink"/>
          </w:rPr>
          <w:t>S</w:t>
        </w:r>
        <w:r w:rsidRPr="00476B51" w:rsidR="00C6723F">
          <w:rPr>
            <w:rStyle w:val="Hyperlink"/>
          </w:rPr>
          <w:t>ystem (ISPU)</w:t>
        </w:r>
      </w:hyperlink>
      <w:r w:rsidRPr="00476B51" w:rsidR="00C6723F">
        <w:t xml:space="preserve"> is a </w:t>
      </w:r>
      <w:r>
        <w:t>S</w:t>
      </w:r>
      <w:r w:rsidRPr="00476B51" w:rsidR="00C6723F">
        <w:t xml:space="preserve">tate interoperable and multi-platform system for input, verification, publication and exchange of spatial data for the purposes of creating, adopting, implementing and monitoring spatial plans, </w:t>
      </w:r>
      <w:r>
        <w:t xml:space="preserve">as well as </w:t>
      </w:r>
      <w:r w:rsidRPr="00476B51" w:rsidR="00C6723F">
        <w:t>permanent</w:t>
      </w:r>
      <w:r w:rsidR="009B3D47">
        <w:t>ly</w:t>
      </w:r>
      <w:r w:rsidRPr="00476B51" w:rsidR="00C6723F">
        <w:t xml:space="preserve"> monitoring the situation in the space and </w:t>
      </w:r>
      <w:r w:rsidR="009B3D47">
        <w:t xml:space="preserve">in </w:t>
      </w:r>
      <w:r w:rsidRPr="00476B51" w:rsidR="00C6723F">
        <w:t>the area of spatial planning</w:t>
      </w:r>
      <w:r w:rsidRPr="00476B51" w:rsidR="000215F6">
        <w:t>.</w:t>
      </w:r>
      <w:r w:rsidR="006F15C9">
        <w:t xml:space="preserve"> </w:t>
      </w:r>
      <w:r>
        <w:t xml:space="preserve">The </w:t>
      </w:r>
      <w:r w:rsidRPr="00476B51" w:rsidR="00C6723F">
        <w:t>ISPU is organi</w:t>
      </w:r>
      <w:r>
        <w:t>s</w:t>
      </w:r>
      <w:r w:rsidRPr="00476B51" w:rsidR="00C6723F">
        <w:t>ed as a system of independent functional units - modules for entering and verifying data</w:t>
      </w:r>
      <w:r w:rsidRPr="00476B51" w:rsidR="006E380C">
        <w:t xml:space="preserve">. </w:t>
      </w:r>
    </w:p>
    <w:p w:rsidRPr="00476B51" w:rsidR="00821B89" w:rsidP="00B83F4F" w:rsidRDefault="0036435D" w14:paraId="76CE1D42" w14:textId="772D1A6B">
      <w:r>
        <w:t>On 7 November 2019 t</w:t>
      </w:r>
      <w:r w:rsidRPr="00476B51" w:rsidR="006E380C">
        <w:t>he Ministry of Spatial Planning, Construction and State Property signed the Agreement on the allocation of grants for projects financed from the European Structural and Investment Funds in the financial period 2014</w:t>
      </w:r>
      <w:r>
        <w:t>–</w:t>
      </w:r>
      <w:r w:rsidRPr="00476B51" w:rsidR="006E380C">
        <w:t xml:space="preserve">2020 for the purpose of implementing the project entitled </w:t>
      </w:r>
      <w:r>
        <w:t>‘</w:t>
      </w:r>
      <w:hyperlink w:history="1" r:id="rId158">
        <w:r w:rsidRPr="00476B51" w:rsidR="006E380C">
          <w:rPr>
            <w:rStyle w:val="Hyperlink"/>
          </w:rPr>
          <w:t>Spatial Planning Information System (ISPU) and its modules</w:t>
        </w:r>
      </w:hyperlink>
      <w:r>
        <w:rPr>
          <w:rStyle w:val="Hyperlink"/>
        </w:rPr>
        <w:t>’</w:t>
      </w:r>
      <w:r w:rsidRPr="00476B51" w:rsidR="006E380C">
        <w:t xml:space="preserve">. The implementation period </w:t>
      </w:r>
      <w:r>
        <w:t>goes</w:t>
      </w:r>
      <w:r w:rsidRPr="00476B51">
        <w:t xml:space="preserve"> </w:t>
      </w:r>
      <w:r w:rsidRPr="00476B51" w:rsidR="006E380C">
        <w:t xml:space="preserve">until </w:t>
      </w:r>
      <w:r>
        <w:t xml:space="preserve">30 </w:t>
      </w:r>
      <w:r w:rsidRPr="00476B51" w:rsidR="006E380C">
        <w:t>June 2023.</w:t>
      </w:r>
      <w:r w:rsidRPr="00476B51" w:rsidR="00217743">
        <w:t xml:space="preserve"> The goal of the project is to increase the use of ICT in communication between citizens, </w:t>
      </w:r>
      <w:proofErr w:type="gramStart"/>
      <w:r w:rsidRPr="00476B51" w:rsidR="00217743">
        <w:t>entrepreneurs</w:t>
      </w:r>
      <w:proofErr w:type="gramEnd"/>
      <w:r w:rsidRPr="00476B51" w:rsidR="00217743">
        <w:t xml:space="preserve"> and public administration, </w:t>
      </w:r>
      <w:r>
        <w:t xml:space="preserve">as well as </w:t>
      </w:r>
      <w:r w:rsidRPr="00476B51" w:rsidR="00217743">
        <w:t xml:space="preserve">to upgrade existing and </w:t>
      </w:r>
      <w:r w:rsidRPr="00476B51" w:rsidR="006B14EA">
        <w:t xml:space="preserve">implement </w:t>
      </w:r>
      <w:r w:rsidRPr="00476B51" w:rsidR="00217743">
        <w:t>new complex e</w:t>
      </w:r>
      <w:r>
        <w:t>S</w:t>
      </w:r>
      <w:r w:rsidRPr="00476B51" w:rsidR="00217743">
        <w:t xml:space="preserve">ervices in the field of construction and spatial planning in accordance with the </w:t>
      </w:r>
      <w:r>
        <w:t>EIF</w:t>
      </w:r>
      <w:r w:rsidRPr="00476B51" w:rsidR="00217743">
        <w:t>, which will result in an increase in the productivity of the public sector in the Republic of Croatia and the transparency of the spatial planning and construction system.</w:t>
      </w:r>
    </w:p>
    <w:p w:rsidRPr="00476B51" w:rsidR="00B83F4F" w:rsidP="00AB661B" w:rsidRDefault="008D1A1A" w14:paraId="042D666D" w14:textId="50D0A957">
      <w:pPr>
        <w:pStyle w:val="Subtitle"/>
      </w:pPr>
      <w:r>
        <w:t>START Platform</w:t>
      </w:r>
    </w:p>
    <w:p w:rsidRPr="00476B51" w:rsidR="00B83F4F" w:rsidP="00B83F4F" w:rsidRDefault="00B83F4F" w14:paraId="5CBF210A" w14:textId="713E180E">
      <w:r w:rsidRPr="00476B51">
        <w:t xml:space="preserve">Since December 2019, entrepreneurs in Croatia can start their business in just a few days, through </w:t>
      </w:r>
      <w:r w:rsidR="009B3D47">
        <w:t>a</w:t>
      </w:r>
      <w:r w:rsidRPr="00476B51" w:rsidR="009B3D47">
        <w:t xml:space="preserve"> </w:t>
      </w:r>
      <w:r w:rsidRPr="00476B51">
        <w:t>new eService</w:t>
      </w:r>
      <w:r w:rsidR="009B3D47">
        <w:t xml:space="preserve"> called START</w:t>
      </w:r>
      <w:r w:rsidRPr="00476B51">
        <w:t xml:space="preserve">. Several existing processes and systems to start a business </w:t>
      </w:r>
      <w:r w:rsidR="009C7A19">
        <w:t>have been</w:t>
      </w:r>
      <w:r w:rsidRPr="00476B51" w:rsidR="009C7A19">
        <w:t xml:space="preserve"> </w:t>
      </w:r>
      <w:r w:rsidRPr="00476B51">
        <w:t>merged into a single process: registration of the company in the Court Register, registration of the craft business in the</w:t>
      </w:r>
      <w:r w:rsidR="009C7A19">
        <w:t xml:space="preserve"> Trade Register for</w:t>
      </w:r>
      <w:r w:rsidRPr="00476B51">
        <w:t xml:space="preserve"> Craft</w:t>
      </w:r>
      <w:r w:rsidR="009C7A19">
        <w:t>s</w:t>
      </w:r>
      <w:r w:rsidRPr="00476B51">
        <w:t>, entry in the Register of Business Entities, registration in the Register of Taxpayers and the VAT Register and/or assignment of a VAT number, submission of a bank account request, registration in the Croatian Pension Insurance Institute system, and electronic payment of fees and founding capital.</w:t>
      </w:r>
    </w:p>
    <w:p w:rsidRPr="00476B51" w:rsidR="00283E3E" w:rsidP="00B83F4F" w:rsidRDefault="00B83F4F" w14:paraId="21474AE5" w14:textId="48CC1C12">
      <w:r w:rsidRPr="00476B51">
        <w:t xml:space="preserve">The </w:t>
      </w:r>
      <w:hyperlink w:history="1" r:id="rId159">
        <w:r w:rsidR="009B3D47">
          <w:rPr>
            <w:rStyle w:val="Hyperlink"/>
          </w:rPr>
          <w:t>NRRP</w:t>
        </w:r>
      </w:hyperlink>
      <w:r w:rsidRPr="00F4321F" w:rsidR="009B3D47">
        <w:t>,</w:t>
      </w:r>
      <w:r w:rsidRPr="00476B51">
        <w:t xml:space="preserve"> within </w:t>
      </w:r>
      <w:r w:rsidR="009B3D47">
        <w:t xml:space="preserve">measure </w:t>
      </w:r>
      <w:r w:rsidRPr="00476B51">
        <w:t xml:space="preserve">C1.1.1.R1-I1 </w:t>
      </w:r>
      <w:r w:rsidR="009B3D47">
        <w:t>‘</w:t>
      </w:r>
      <w:r w:rsidRPr="00476B51" w:rsidR="0BF44583">
        <w:t>Digit</w:t>
      </w:r>
      <w:r w:rsidRPr="00476B51" w:rsidR="0D15B217">
        <w:t>al</w:t>
      </w:r>
      <w:r w:rsidRPr="00476B51" w:rsidR="0BF44583">
        <w:t>isation</w:t>
      </w:r>
      <w:r w:rsidRPr="00476B51">
        <w:t xml:space="preserve"> of State and public administration services by business sector (G2B)</w:t>
      </w:r>
      <w:r w:rsidR="009B3D47">
        <w:t>’</w:t>
      </w:r>
      <w:r w:rsidRPr="00476B51">
        <w:t>, envisage</w:t>
      </w:r>
      <w:r w:rsidR="009B3D47">
        <w:t>s</w:t>
      </w:r>
      <w:r w:rsidRPr="00476B51">
        <w:t xml:space="preserve"> activities for upgrading the accessibility of the START </w:t>
      </w:r>
      <w:r w:rsidR="009B3D47">
        <w:t>P</w:t>
      </w:r>
      <w:r w:rsidRPr="00476B51">
        <w:t>latform and digitalising additional services.</w:t>
      </w:r>
      <w:r w:rsidRPr="00476B51" w:rsidR="00283E3E">
        <w:t xml:space="preserve"> Activities </w:t>
      </w:r>
      <w:r w:rsidRPr="00476B51" w:rsidR="009B3D47">
        <w:t xml:space="preserve">are ongoing </w:t>
      </w:r>
      <w:r w:rsidRPr="00476B51" w:rsidR="00B55ED9">
        <w:t xml:space="preserve">regarding </w:t>
      </w:r>
      <w:r w:rsidR="009B3D47">
        <w:t xml:space="preserve">the </w:t>
      </w:r>
      <w:r w:rsidRPr="00476B51" w:rsidR="00B55ED9">
        <w:t>START Plus e</w:t>
      </w:r>
      <w:r w:rsidR="009B3D47">
        <w:t>S</w:t>
      </w:r>
      <w:r w:rsidRPr="00476B51" w:rsidR="00B55ED9">
        <w:t xml:space="preserve">ervice, </w:t>
      </w:r>
      <w:r w:rsidRPr="00476B51" w:rsidR="00D65768">
        <w:t>designed as a d</w:t>
      </w:r>
      <w:r w:rsidRPr="00476B51" w:rsidR="00283E3E">
        <w:t xml:space="preserve">igital platform which will provide applicants </w:t>
      </w:r>
      <w:r w:rsidRPr="00476B51" w:rsidR="00077554">
        <w:t xml:space="preserve">with the necessary information about the issuance of licenses </w:t>
      </w:r>
      <w:r w:rsidRPr="00476B51" w:rsidR="00283E3E">
        <w:t>needed in business</w:t>
      </w:r>
      <w:r w:rsidR="009C7A19">
        <w:t>. It will also</w:t>
      </w:r>
      <w:r w:rsidRPr="00476B51" w:rsidR="00283E3E">
        <w:t xml:space="preserve"> enable the submission of applications for the issuance of licenses</w:t>
      </w:r>
      <w:r w:rsidR="009C7A19">
        <w:t xml:space="preserve"> and their download</w:t>
      </w:r>
      <w:r w:rsidRPr="00476B51" w:rsidR="00283E3E">
        <w:t xml:space="preserve"> in electronic form.</w:t>
      </w:r>
    </w:p>
    <w:p w:rsidRPr="00476B51" w:rsidR="00B83F4F" w:rsidP="00AB661B" w:rsidRDefault="00B83F4F" w14:paraId="600EAE49" w14:textId="77777777">
      <w:pPr>
        <w:pStyle w:val="Subtitle"/>
      </w:pPr>
      <w:r w:rsidRPr="00476B51">
        <w:t>Digital Chamber</w:t>
      </w:r>
    </w:p>
    <w:p w:rsidRPr="00476B51" w:rsidR="00B83F4F" w:rsidP="00B83F4F" w:rsidRDefault="00B83F4F" w14:paraId="0FE28DA6" w14:textId="40DC6E3F">
      <w:r w:rsidRPr="00476B51">
        <w:t xml:space="preserve">The </w:t>
      </w:r>
      <w:hyperlink w:history="1" r:id="rId160">
        <w:r w:rsidRPr="00476B51">
          <w:rPr>
            <w:rStyle w:val="Hyperlink"/>
          </w:rPr>
          <w:t>Digital Chamber</w:t>
        </w:r>
      </w:hyperlink>
      <w:r w:rsidRPr="00476B51">
        <w:t xml:space="preserve">, a communication platform for businesses, public </w:t>
      </w:r>
      <w:proofErr w:type="gramStart"/>
      <w:r w:rsidRPr="00476B51">
        <w:t>administration</w:t>
      </w:r>
      <w:proofErr w:type="gramEnd"/>
      <w:r w:rsidRPr="00476B51">
        <w:t xml:space="preserve"> and citizens, is an output of a project of the Croatian Chamber of Economy (CCE). It represents a unique eServices communication platform that is accessible to CCE members, the business community, public </w:t>
      </w:r>
      <w:proofErr w:type="gramStart"/>
      <w:r w:rsidRPr="00476B51">
        <w:t>administration</w:t>
      </w:r>
      <w:proofErr w:type="gramEnd"/>
      <w:r w:rsidRPr="00476B51">
        <w:t xml:space="preserve"> and citizens.</w:t>
      </w:r>
    </w:p>
    <w:p w:rsidRPr="00476B51" w:rsidR="00B83F4F" w:rsidP="00AB661B" w:rsidRDefault="009C7A19" w14:paraId="026E6D41" w14:textId="52AA95E6">
      <w:pPr>
        <w:pStyle w:val="Subtitle"/>
      </w:pPr>
      <w:r>
        <w:t>F</w:t>
      </w:r>
      <w:r w:rsidRPr="00476B51" w:rsidR="00B83F4F">
        <w:t xml:space="preserve">ully </w:t>
      </w:r>
      <w:r>
        <w:t>E</w:t>
      </w:r>
      <w:r w:rsidRPr="00476B51" w:rsidR="00B83F4F">
        <w:t xml:space="preserve">lectronic </w:t>
      </w:r>
      <w:r>
        <w:t>S</w:t>
      </w:r>
      <w:r w:rsidRPr="00476B51" w:rsidR="00B83F4F">
        <w:t xml:space="preserve">ervice for </w:t>
      </w:r>
      <w:r>
        <w:t>E</w:t>
      </w:r>
      <w:r w:rsidRPr="00476B51" w:rsidR="00B83F4F">
        <w:t xml:space="preserve">nrolling in </w:t>
      </w:r>
      <w:r>
        <w:t>E</w:t>
      </w:r>
      <w:r w:rsidRPr="00476B51" w:rsidR="00B83F4F">
        <w:t xml:space="preserve">ducational </w:t>
      </w:r>
      <w:r>
        <w:t>I</w:t>
      </w:r>
      <w:r w:rsidRPr="00476B51" w:rsidR="00B83F4F">
        <w:t>nstitutions</w:t>
      </w:r>
    </w:p>
    <w:p w:rsidRPr="00476B51" w:rsidR="00B83F4F" w:rsidP="00B83F4F" w:rsidRDefault="00B83F4F" w14:paraId="6161F602" w14:textId="03FD6179">
      <w:r w:rsidRPr="00476B51">
        <w:t>One of the most complex eServices that is being developed concerns the application to and enrolment in educational institutions. The full project name is ‘</w:t>
      </w:r>
      <w:hyperlink w:history="1" r:id="rId161">
        <w:r w:rsidRPr="00476B51">
          <w:rPr>
            <w:rStyle w:val="Hyperlink"/>
          </w:rPr>
          <w:t>Informatisation of the process and establishment of a complete electronic enrolment service in educational institutions</w:t>
        </w:r>
      </w:hyperlink>
      <w:r w:rsidRPr="00476B51">
        <w:rPr>
          <w:rStyle w:val="Hyperlink"/>
        </w:rPr>
        <w:t>’</w:t>
      </w:r>
      <w:r w:rsidRPr="00476B51">
        <w:t xml:space="preserve">. </w:t>
      </w:r>
      <w:r w:rsidR="009C7A19">
        <w:t>It</w:t>
      </w:r>
      <w:r w:rsidRPr="00476B51" w:rsidR="009C7A19">
        <w:t xml:space="preserve"> </w:t>
      </w:r>
      <w:r w:rsidRPr="00476B51">
        <w:t>will digitalise the process of application to and enrolment in early and pre</w:t>
      </w:r>
      <w:r w:rsidRPr="00476B51">
        <w:noBreakHyphen/>
        <w:t>school education institutions, primary and secondary schools, student dormitories and higher education institutions</w:t>
      </w:r>
      <w:r w:rsidR="009C7A19">
        <w:t>,</w:t>
      </w:r>
      <w:r w:rsidRPr="00476B51">
        <w:t xml:space="preserve"> as well as the registration in the State graduation register and the national adult education information system. The main goal is to enable the citizens of the Republic of Croatia to </w:t>
      </w:r>
      <w:r w:rsidRPr="00476B51" w:rsidR="006065AE">
        <w:t>enrol in the desired institution easily and quickly</w:t>
      </w:r>
      <w:r w:rsidRPr="00476B51">
        <w:t xml:space="preserve"> without any additional administrative burden that can be avoided by using already existing data from the basic registers of different State administration bodies. </w:t>
      </w:r>
    </w:p>
    <w:p w:rsidRPr="00476B51" w:rsidR="00B83F4F" w:rsidP="00B83F4F" w:rsidRDefault="00B83F4F" w14:paraId="062788B1" w14:textId="2A9101F3">
      <w:r w:rsidRPr="00476B51">
        <w:t>T</w:t>
      </w:r>
      <w:r w:rsidR="009C7A19">
        <w:t>he t</w:t>
      </w:r>
      <w:r w:rsidRPr="00476B51">
        <w:t xml:space="preserve">otal project value is HRK </w:t>
      </w:r>
      <w:proofErr w:type="gramStart"/>
      <w:r w:rsidRPr="00476B51">
        <w:t>40 002 019.64</w:t>
      </w:r>
      <w:proofErr w:type="gramEnd"/>
      <w:r w:rsidRPr="00476B51">
        <w:t xml:space="preserve"> and the project implementation period </w:t>
      </w:r>
      <w:r w:rsidR="009C7A19">
        <w:t>was</w:t>
      </w:r>
      <w:r w:rsidRPr="00476B51" w:rsidR="009C7A19">
        <w:t xml:space="preserve"> </w:t>
      </w:r>
      <w:r w:rsidRPr="00476B51">
        <w:t>from 12 March 2019 to 12 March 202</w:t>
      </w:r>
      <w:r w:rsidRPr="00476B51" w:rsidR="00165E1A">
        <w:t>3</w:t>
      </w:r>
      <w:r w:rsidRPr="00476B51">
        <w:t xml:space="preserve">. As part of the project, activities to connect registers to the GSB and enable data retrieval through the GSB </w:t>
      </w:r>
      <w:r w:rsidRPr="00476B51" w:rsidR="00D75844">
        <w:t>were carried out</w:t>
      </w:r>
      <w:r w:rsidRPr="00476B51">
        <w:t>.</w:t>
      </w:r>
      <w:r w:rsidRPr="00476B51" w:rsidR="00D75844">
        <w:t xml:space="preserve"> During 2022, </w:t>
      </w:r>
      <w:r w:rsidRPr="00476B51" w:rsidR="002077BB">
        <w:t>enrolments</w:t>
      </w:r>
      <w:r w:rsidRPr="00476B51" w:rsidR="00D75844">
        <w:t xml:space="preserve"> in three modules were carried out through this system (</w:t>
      </w:r>
      <w:r w:rsidRPr="00476B51" w:rsidR="002077BB">
        <w:t>enrolments</w:t>
      </w:r>
      <w:r w:rsidRPr="00476B51" w:rsidR="00D75844">
        <w:t xml:space="preserve"> in early and pre</w:t>
      </w:r>
      <w:r w:rsidR="009C7A19">
        <w:t>-</w:t>
      </w:r>
      <w:r w:rsidRPr="00476B51" w:rsidR="00D75844">
        <w:t xml:space="preserve">school education institutions, </w:t>
      </w:r>
      <w:r w:rsidRPr="00476B51" w:rsidR="002077BB">
        <w:t>enrolments</w:t>
      </w:r>
      <w:r w:rsidRPr="00476B51" w:rsidR="00D75844">
        <w:t xml:space="preserve"> in secondary schools and </w:t>
      </w:r>
      <w:r w:rsidRPr="00476B51" w:rsidR="002077BB">
        <w:t>enrolments</w:t>
      </w:r>
      <w:r w:rsidRPr="00476B51" w:rsidR="00D75844">
        <w:t xml:space="preserve"> in student dormitories).</w:t>
      </w:r>
    </w:p>
    <w:p w:rsidRPr="00476B51" w:rsidR="00B83F4F" w:rsidP="00D10F8F" w:rsidRDefault="00B83F4F" w14:paraId="35B3B03D" w14:textId="156F78F0">
      <w:pPr>
        <w:pStyle w:val="Heading2"/>
      </w:pPr>
      <w:bookmarkStart w:name="_Toc1474992" w:id="32"/>
      <w:r w:rsidRPr="00476B51">
        <w:t>eID and Trust Services</w:t>
      </w:r>
      <w:bookmarkEnd w:id="32"/>
    </w:p>
    <w:p w:rsidRPr="00476B51" w:rsidR="00B83F4F" w:rsidP="00AB661B" w:rsidRDefault="00B83F4F" w14:paraId="497CE801" w14:textId="18049A73">
      <w:pPr>
        <w:pStyle w:val="Subtitle"/>
      </w:pPr>
      <w:r w:rsidRPr="00476B51">
        <w:rPr>
          <w:rStyle w:val="Hyperlink"/>
          <w:color w:val="F7A33D"/>
          <w:sz w:val="22"/>
        </w:rPr>
        <w:t>Personal Identification Number System</w:t>
      </w:r>
    </w:p>
    <w:p w:rsidRPr="00476B51" w:rsidR="00B83F4F" w:rsidP="00B83F4F" w:rsidRDefault="00B83F4F" w14:paraId="57DD5204" w14:textId="03A5F916">
      <w:r w:rsidRPr="00476B51">
        <w:t xml:space="preserve">The </w:t>
      </w:r>
      <w:hyperlink w:history="1" r:id="rId162">
        <w:r w:rsidRPr="00476B51">
          <w:rPr>
            <w:rStyle w:val="Hyperlink"/>
          </w:rPr>
          <w:t>Personal Identification Number (OIB) System</w:t>
        </w:r>
      </w:hyperlink>
      <w:r w:rsidRPr="00476B51">
        <w:t xml:space="preserve"> offers safe infrastructural and functional services to all central and public institutions in charge of </w:t>
      </w:r>
      <w:r w:rsidR="009C7A19">
        <w:t>natural</w:t>
      </w:r>
      <w:r w:rsidRPr="00476B51" w:rsidR="009C7A19">
        <w:t xml:space="preserve"> </w:t>
      </w:r>
      <w:r w:rsidRPr="00476B51">
        <w:t xml:space="preserve">and legal entity registration, to all institutions obliged to use the OIB for their official records, as well as to all citizens and legal entities that are able to use public web applications and SMS services to obtain information about their OIB. </w:t>
      </w:r>
    </w:p>
    <w:p w:rsidRPr="00476B51" w:rsidR="00B83F4F" w:rsidP="00AB661B" w:rsidRDefault="00B83F4F" w14:paraId="60A0539E" w14:textId="7A55EF23">
      <w:pPr>
        <w:pStyle w:val="Subtitle"/>
      </w:pPr>
      <w:r w:rsidRPr="00476B51">
        <w:t xml:space="preserve">eCitizen </w:t>
      </w:r>
      <w:r w:rsidR="009C7A19">
        <w:t>P</w:t>
      </w:r>
      <w:r w:rsidRPr="00476B51">
        <w:t>ortal</w:t>
      </w:r>
    </w:p>
    <w:p w:rsidRPr="00476B51" w:rsidR="00B83F4F" w:rsidP="00B83F4F" w:rsidRDefault="00000000" w14:paraId="48D7627E" w14:textId="2DD40ED1">
      <w:hyperlink w:history="1" r:id="rId163">
        <w:r w:rsidRPr="00476B51" w:rsidR="00B83F4F">
          <w:rPr>
            <w:rStyle w:val="Hyperlink"/>
          </w:rPr>
          <w:t>eCitizen</w:t>
        </w:r>
      </w:hyperlink>
      <w:r w:rsidRPr="00476B51" w:rsidR="00B83F4F">
        <w:t xml:space="preserve"> is a portal for the interaction of State institutions with citizens through a single point of contact</w:t>
      </w:r>
      <w:r w:rsidR="009C7A19">
        <w:t>,</w:t>
      </w:r>
      <w:r w:rsidRPr="00476B51" w:rsidR="00B83F4F">
        <w:t xml:space="preserve"> and </w:t>
      </w:r>
      <w:r w:rsidR="0051350F">
        <w:t>a</w:t>
      </w:r>
      <w:r w:rsidRPr="00476B51" w:rsidR="0051350F">
        <w:t xml:space="preserve"> </w:t>
      </w:r>
      <w:r w:rsidRPr="00476B51" w:rsidR="00B83F4F">
        <w:t>single identification and authentication process. The</w:t>
      </w:r>
      <w:r w:rsidR="009C7A19">
        <w:t xml:space="preserve"> NIAS, the</w:t>
      </w:r>
      <w:r w:rsidRPr="00476B51" w:rsidR="00B83F4F">
        <w:t xml:space="preserve"> identification and authentication system</w:t>
      </w:r>
      <w:r w:rsidR="009C7A19">
        <w:t>,</w:t>
      </w:r>
      <w:r w:rsidRPr="00476B51" w:rsidR="00B83F4F">
        <w:t xml:space="preserve"> serves as a secure and reliable identification and authentication mechanism for citizens who access public e</w:t>
      </w:r>
      <w:r w:rsidR="0051350F">
        <w:t>S</w:t>
      </w:r>
      <w:r w:rsidRPr="00476B51" w:rsidR="00B83F4F">
        <w:t xml:space="preserve">ervices through the appropriate credentials. It supports 27 different credentials for identification and authentication. Users can access all services through </w:t>
      </w:r>
      <w:r w:rsidR="0051350F">
        <w:t xml:space="preserve">the </w:t>
      </w:r>
      <w:r w:rsidRPr="00476B51" w:rsidR="00B83F4F">
        <w:t xml:space="preserve">NIAS using the electronic identity card, as well as other accepted credentials (e.g. </w:t>
      </w:r>
      <w:proofErr w:type="spellStart"/>
      <w:r w:rsidRPr="00476B51" w:rsidR="00B83F4F">
        <w:t>eBanking</w:t>
      </w:r>
      <w:proofErr w:type="spellEnd"/>
      <w:r w:rsidRPr="00476B51" w:rsidR="00B83F4F">
        <w:t xml:space="preserve"> tokens, etc.).</w:t>
      </w:r>
    </w:p>
    <w:p w:rsidRPr="00476B51" w:rsidR="00B83F4F" w:rsidP="00AB661B" w:rsidRDefault="00B83F4F" w14:paraId="3B47BFE6" w14:textId="77777777">
      <w:pPr>
        <w:pStyle w:val="Subtitle"/>
      </w:pPr>
      <w:r w:rsidRPr="00476B51">
        <w:t>eID</w:t>
      </w:r>
    </w:p>
    <w:p w:rsidRPr="00476B51" w:rsidR="00B83F4F" w:rsidP="00B83F4F" w:rsidRDefault="00B83F4F" w14:paraId="4A99B525" w14:textId="77777777">
      <w:r w:rsidRPr="00476B51">
        <w:t>Since 2018, the use of an eID has been encouraged as a high security credential that enables citizens to use all eCitizen services, as well as other electronic services in Croatia, regardless of the provider. The benefit of the eID is the ability to electronically identify the owner and create an advanced electronic signature through the NIAS that delivers a personal data set (Personal Identification Number (PIN), name, last name, etc.).</w:t>
      </w:r>
    </w:p>
    <w:p w:rsidRPr="00476B51" w:rsidR="00B83F4F" w:rsidP="00AB661B" w:rsidRDefault="00B83F4F" w14:paraId="05C71713" w14:textId="77777777">
      <w:pPr>
        <w:pStyle w:val="Subtitle"/>
      </w:pPr>
      <w:r w:rsidRPr="00476B51">
        <w:t>e/</w:t>
      </w:r>
      <w:proofErr w:type="spellStart"/>
      <w:r w:rsidRPr="00476B51">
        <w:t>mSignature</w:t>
      </w:r>
      <w:proofErr w:type="spellEnd"/>
      <w:r w:rsidRPr="00476B51">
        <w:t xml:space="preserve"> and e/</w:t>
      </w:r>
      <w:proofErr w:type="spellStart"/>
      <w:r w:rsidRPr="00476B51">
        <w:t>mSeal</w:t>
      </w:r>
      <w:proofErr w:type="spellEnd"/>
    </w:p>
    <w:p w:rsidRPr="00476B51" w:rsidR="00F165CE" w:rsidP="00F165CE" w:rsidRDefault="00B83F4F" w14:paraId="6F02C609" w14:textId="1B033C50">
      <w:r w:rsidRPr="00476B51">
        <w:t xml:space="preserve">The </w:t>
      </w:r>
      <w:hyperlink w:history="1" r:id="rId164">
        <w:r w:rsidR="0051350F">
          <w:rPr>
            <w:rStyle w:val="Hyperlink"/>
            <w:szCs w:val="22"/>
          </w:rPr>
          <w:t>e/</w:t>
        </w:r>
        <w:proofErr w:type="spellStart"/>
        <w:r w:rsidR="0051350F">
          <w:rPr>
            <w:rStyle w:val="Hyperlink"/>
            <w:szCs w:val="22"/>
          </w:rPr>
          <w:t>mSignature</w:t>
        </w:r>
        <w:proofErr w:type="spellEnd"/>
        <w:r w:rsidR="0051350F">
          <w:rPr>
            <w:rStyle w:val="Hyperlink"/>
            <w:szCs w:val="22"/>
          </w:rPr>
          <w:t xml:space="preserve"> and e/</w:t>
        </w:r>
        <w:proofErr w:type="spellStart"/>
        <w:r w:rsidR="0051350F">
          <w:rPr>
            <w:rStyle w:val="Hyperlink"/>
            <w:szCs w:val="22"/>
          </w:rPr>
          <w:t>mSeal</w:t>
        </w:r>
        <w:proofErr w:type="spellEnd"/>
        <w:r w:rsidR="0051350F">
          <w:rPr>
            <w:rStyle w:val="Hyperlink"/>
            <w:szCs w:val="22"/>
          </w:rPr>
          <w:t xml:space="preserve"> project</w:t>
        </w:r>
      </w:hyperlink>
      <w:r w:rsidRPr="00476B51">
        <w:t xml:space="preserve"> established a platform providing e</w:t>
      </w:r>
      <w:r w:rsidR="0051350F">
        <w:t>S</w:t>
      </w:r>
      <w:r w:rsidRPr="00476B51">
        <w:t xml:space="preserve">ervices through which users can electronically sign and/or seal documents. To that end, the platform </w:t>
      </w:r>
      <w:r w:rsidR="00F165CE">
        <w:t xml:space="preserve">also </w:t>
      </w:r>
      <w:r w:rsidRPr="00476B51">
        <w:t xml:space="preserve">supports the mechanisms needed for electronic signature and seal validation. </w:t>
      </w:r>
      <w:r w:rsidRPr="00476B51" w:rsidR="00F165CE">
        <w:t>A platform with e</w:t>
      </w:r>
      <w:r w:rsidR="00F165CE">
        <w:t>S</w:t>
      </w:r>
      <w:r w:rsidRPr="00476B51" w:rsidR="00F165CE">
        <w:t>ervices for the process of electronic and mobile signature, electronic and mobile sealing</w:t>
      </w:r>
      <w:r w:rsidR="00F165CE">
        <w:t>,</w:t>
      </w:r>
      <w:r w:rsidRPr="00476B51" w:rsidR="00F165CE">
        <w:t xml:space="preserve"> and validation of electronic signatures or seals </w:t>
      </w:r>
      <w:r w:rsidR="00F165CE">
        <w:t>has</w:t>
      </w:r>
      <w:r w:rsidRPr="00476B51" w:rsidR="00F165CE">
        <w:t xml:space="preserve"> </w:t>
      </w:r>
      <w:r w:rsidR="00F165CE">
        <w:t xml:space="preserve">thus </w:t>
      </w:r>
      <w:r w:rsidRPr="00476B51" w:rsidR="00F165CE">
        <w:t>be</w:t>
      </w:r>
      <w:r w:rsidR="00F165CE">
        <w:t>en</w:t>
      </w:r>
      <w:r w:rsidRPr="00476B51" w:rsidR="00F165CE">
        <w:t xml:space="preserve"> developed and </w:t>
      </w:r>
      <w:proofErr w:type="gramStart"/>
      <w:r w:rsidRPr="00476B51" w:rsidR="00F165CE">
        <w:t>established</w:t>
      </w:r>
      <w:r w:rsidR="00F165CE">
        <w:t>,</w:t>
      </w:r>
      <w:r w:rsidRPr="00476B51" w:rsidR="00F165CE">
        <w:t xml:space="preserve"> and</w:t>
      </w:r>
      <w:proofErr w:type="gramEnd"/>
      <w:r w:rsidRPr="00476B51" w:rsidR="00F165CE">
        <w:t xml:space="preserve"> will be used in electronic public services.</w:t>
      </w:r>
      <w:r w:rsidR="00F165CE">
        <w:t xml:space="preserve"> </w:t>
      </w:r>
      <w:r w:rsidRPr="00476B51" w:rsidR="00F165CE">
        <w:t xml:space="preserve">The services will be available through the eCitizen Portal to citizens and </w:t>
      </w:r>
      <w:r w:rsidRPr="00476B51" w:rsidR="00F165CE">
        <w:t xml:space="preserve">businesses, and the public institutions </w:t>
      </w:r>
      <w:r w:rsidR="00F165CE">
        <w:t>can</w:t>
      </w:r>
      <w:r w:rsidRPr="00476B51" w:rsidR="00F165CE">
        <w:t xml:space="preserve"> incorporate them into their services, offering seamless user experience. Th</w:t>
      </w:r>
      <w:r w:rsidR="00F165CE">
        <w:t>e</w:t>
      </w:r>
      <w:r w:rsidRPr="00476B51" w:rsidR="00F165CE">
        <w:t xml:space="preserve"> platform </w:t>
      </w:r>
      <w:r w:rsidR="00F165CE">
        <w:t>has been</w:t>
      </w:r>
      <w:r w:rsidRPr="00476B51" w:rsidR="00F165CE">
        <w:t xml:space="preserve"> established as a shared public administration service.</w:t>
      </w:r>
    </w:p>
    <w:p w:rsidRPr="00476B51" w:rsidR="00B83F4F" w:rsidP="00B83F4F" w:rsidRDefault="00B83F4F" w14:paraId="6C56CB99" w14:textId="1BC7B4D8">
      <w:r w:rsidRPr="00476B51">
        <w:t xml:space="preserve">The platform contributes to increasing the efficiency of communication within the State and public administration </w:t>
      </w:r>
      <w:proofErr w:type="gramStart"/>
      <w:r w:rsidRPr="00476B51">
        <w:t>systems</w:t>
      </w:r>
      <w:r w:rsidR="0051350F">
        <w:t>,</w:t>
      </w:r>
      <w:r w:rsidRPr="00476B51">
        <w:t xml:space="preserve"> and</w:t>
      </w:r>
      <w:proofErr w:type="gramEnd"/>
      <w:r w:rsidRPr="00476B51">
        <w:t xml:space="preserve"> improves the provision of e</w:t>
      </w:r>
      <w:r w:rsidR="0051350F">
        <w:t>S</w:t>
      </w:r>
      <w:r w:rsidRPr="00476B51">
        <w:t xml:space="preserve">ervices </w:t>
      </w:r>
      <w:r w:rsidR="0051350F">
        <w:t>and</w:t>
      </w:r>
      <w:r w:rsidRPr="00476B51">
        <w:t xml:space="preserve"> the interaction with citizens and business entities that use those public services.</w:t>
      </w:r>
    </w:p>
    <w:p w:rsidRPr="00476B51" w:rsidR="004A44B9" w:rsidP="00B83F4F" w:rsidRDefault="00B83F4F" w14:paraId="083A95B5" w14:textId="0FFBCFA2">
      <w:r w:rsidRPr="00476B51">
        <w:t xml:space="preserve">The project began on 20 November 2018 and </w:t>
      </w:r>
      <w:r w:rsidR="00B450CB">
        <w:t>ended in</w:t>
      </w:r>
      <w:r w:rsidRPr="00476B51">
        <w:t xml:space="preserve"> </w:t>
      </w:r>
      <w:r w:rsidRPr="00476B51" w:rsidR="008A25BC">
        <w:t xml:space="preserve">March </w:t>
      </w:r>
      <w:r w:rsidRPr="00476B51">
        <w:t>202</w:t>
      </w:r>
      <w:r w:rsidRPr="00476B51" w:rsidR="002B0042">
        <w:t>3</w:t>
      </w:r>
      <w:r w:rsidRPr="00476B51">
        <w:t xml:space="preserve">, with a total project value of HRK 22 465 901.38. </w:t>
      </w:r>
      <w:r w:rsidRPr="00476B51" w:rsidR="0083584E">
        <w:t xml:space="preserve">During 2022, all activities defined in the project plan were carried out, and all modules of the platform were created and delivered. A test and production system </w:t>
      </w:r>
      <w:proofErr w:type="gramStart"/>
      <w:r w:rsidR="00F165CE">
        <w:t>was</w:t>
      </w:r>
      <w:proofErr w:type="gramEnd"/>
      <w:r w:rsidRPr="00476B51" w:rsidR="0083584E">
        <w:t xml:space="preserve"> established on which all </w:t>
      </w:r>
      <w:r w:rsidR="0051350F">
        <w:t>three</w:t>
      </w:r>
      <w:r w:rsidRPr="00476B51" w:rsidR="0083584E">
        <w:t xml:space="preserve"> electronic services provided for the project are available (electronic signing, document verification with electronic signatures and electronic signature validation). </w:t>
      </w:r>
      <w:r w:rsidR="0051350F">
        <w:t>A</w:t>
      </w:r>
      <w:r w:rsidRPr="00476B51" w:rsidR="0083584E">
        <w:t xml:space="preserve"> total of 264 information systems of </w:t>
      </w:r>
      <w:r w:rsidRPr="00476B51" w:rsidR="004A44B9">
        <w:t>different institutions</w:t>
      </w:r>
      <w:r w:rsidR="0051350F">
        <w:t xml:space="preserve"> are integrated in the platform</w:t>
      </w:r>
      <w:r w:rsidRPr="00476B51" w:rsidR="004A44B9">
        <w:t>.</w:t>
      </w:r>
    </w:p>
    <w:p w:rsidRPr="00476B51" w:rsidR="00B83F4F" w:rsidP="00AB661B" w:rsidRDefault="00B83F4F" w14:paraId="7B49E44D" w14:textId="77777777">
      <w:pPr>
        <w:pStyle w:val="Subtitle"/>
      </w:pPr>
      <w:r w:rsidRPr="00476B51">
        <w:t>Electronic Identification Croatia</w:t>
      </w:r>
    </w:p>
    <w:p w:rsidRPr="000D32BA" w:rsidR="00B83F4F" w:rsidP="00B83F4F" w:rsidRDefault="00B83F4F" w14:paraId="5CC86225" w14:textId="3C3A3A10">
      <w:r w:rsidRPr="00476B51">
        <w:t xml:space="preserve">The project was completed in December 2019 and the result is that EU/EEA citizens </w:t>
      </w:r>
      <w:r w:rsidRPr="000D32BA">
        <w:t>are now able to access the following eight Croatian public e</w:t>
      </w:r>
      <w:r w:rsidR="00F165CE">
        <w:t>S</w:t>
      </w:r>
      <w:r w:rsidRPr="000D32BA">
        <w:t>ervices:</w:t>
      </w:r>
    </w:p>
    <w:p w:rsidRPr="003E2FF7" w:rsidR="00B83F4F" w:rsidP="0024132E" w:rsidRDefault="5C71B864" w14:paraId="0E6A0F2B" w14:textId="40AFD889">
      <w:pPr>
        <w:pStyle w:val="BulletPoints"/>
      </w:pPr>
      <w:proofErr w:type="spellStart"/>
      <w:r w:rsidRPr="003E2FF7">
        <w:t>ePermit</w:t>
      </w:r>
      <w:proofErr w:type="spellEnd"/>
      <w:r w:rsidR="0024132E">
        <w:t xml:space="preserve"> </w:t>
      </w:r>
      <w:r w:rsidRPr="003E2FF7">
        <w:t xml:space="preserve">– This service enables all applicants to submit the building permit plan online and upload their documentation. For authorised users, an online review and approval process is </w:t>
      </w:r>
      <w:proofErr w:type="gramStart"/>
      <w:r w:rsidRPr="003E2FF7">
        <w:t>available;</w:t>
      </w:r>
      <w:proofErr w:type="gramEnd"/>
    </w:p>
    <w:p w:rsidRPr="003E2FF7" w:rsidR="00B83F4F" w:rsidP="0024132E" w:rsidRDefault="5C71B864" w14:paraId="15D4A36A" w14:textId="4B767291">
      <w:pPr>
        <w:pStyle w:val="BulletPoints"/>
      </w:pPr>
      <w:r w:rsidRPr="003E2FF7">
        <w:t xml:space="preserve">Real Property Registration and Cadastre Joint Information System (JIS OSS) – This system allows users to submit their </w:t>
      </w:r>
      <w:r w:rsidR="00F165CE">
        <w:t>L</w:t>
      </w:r>
      <w:r w:rsidRPr="003E2FF7">
        <w:t xml:space="preserve">and </w:t>
      </w:r>
      <w:r w:rsidR="00F165CE">
        <w:t>R</w:t>
      </w:r>
      <w:r w:rsidRPr="003E2FF7">
        <w:t>egist</w:t>
      </w:r>
      <w:r w:rsidR="00F165CE">
        <w:t>e</w:t>
      </w:r>
      <w:r w:rsidRPr="003E2FF7">
        <w:t xml:space="preserve">r extracts from the main book or books of deposited contracts for real estate rights. Digitally signed documents are created and downloaded in the OSS system upon payment of a </w:t>
      </w:r>
      <w:proofErr w:type="gramStart"/>
      <w:r w:rsidRPr="003E2FF7">
        <w:t>fee;</w:t>
      </w:r>
      <w:proofErr w:type="gramEnd"/>
    </w:p>
    <w:p w:rsidRPr="003E2FF7" w:rsidR="00B83F4F" w:rsidP="0024132E" w:rsidRDefault="5C71B864" w14:paraId="198DD53A" w14:textId="1927CC3C">
      <w:pPr>
        <w:pStyle w:val="BulletPoints"/>
      </w:pPr>
      <w:r w:rsidRPr="003E2FF7">
        <w:t xml:space="preserve">Registration of a company via the internet – This service enables the submission of requests and documents for registering a limited liability company via the internet. The service will provide the founders with the registration decisions and other documents in electronic form via a notice sent to an eCitizen Personal Mailbox or </w:t>
      </w:r>
      <w:proofErr w:type="gramStart"/>
      <w:r w:rsidRPr="003E2FF7">
        <w:t>e-mail;</w:t>
      </w:r>
      <w:proofErr w:type="gramEnd"/>
    </w:p>
    <w:p w:rsidRPr="003E2FF7" w:rsidR="00B83F4F" w:rsidP="0024132E" w:rsidRDefault="5C71B864" w14:paraId="7139E2FD" w14:textId="0F30E471">
      <w:pPr>
        <w:pStyle w:val="BulletPoints"/>
      </w:pPr>
      <w:r w:rsidRPr="003E2FF7">
        <w:t>Consent in the procedures under the jurisdiction of the Ministry of the Interior</w:t>
      </w:r>
      <w:r w:rsidR="0024132E">
        <w:t xml:space="preserve"> </w:t>
      </w:r>
      <w:r w:rsidRPr="003E2FF7">
        <w:t xml:space="preserve">– According to the law, in the Republic of Croatia both parents must participate in the process of issuing passports or identity cards for minors. Also, both parents </w:t>
      </w:r>
      <w:proofErr w:type="gramStart"/>
      <w:r w:rsidRPr="003E2FF7">
        <w:t>have to</w:t>
      </w:r>
      <w:proofErr w:type="gramEnd"/>
      <w:r w:rsidRPr="003E2FF7">
        <w:t xml:space="preserve"> agree on the address of permanent residence of minors. This new eService offers the possibility for one parent, EU/EEA citizen, to give his/her consent to the other parent to complete the process of issuing ID documents (ID card or passport) for their child or to change the child’s address of permanent residence. </w:t>
      </w:r>
      <w:r w:rsidR="0024132E">
        <w:t xml:space="preserve">Another </w:t>
      </w:r>
      <w:r w:rsidRPr="003E2FF7">
        <w:t>eService also offer</w:t>
      </w:r>
      <w:r w:rsidR="0024132E">
        <w:t>s</w:t>
      </w:r>
      <w:r w:rsidRPr="003E2FF7">
        <w:t xml:space="preserve"> the possibility for EU/EEA citizens who are owners or part-owners of real estate on the territory of the Republic of Croatia to give their consent to another adult person for registration of permanent residence at that </w:t>
      </w:r>
      <w:proofErr w:type="gramStart"/>
      <w:r w:rsidRPr="003E2FF7">
        <w:t>address;</w:t>
      </w:r>
      <w:proofErr w:type="gramEnd"/>
    </w:p>
    <w:p w:rsidRPr="003E2FF7" w:rsidR="00B83F4F" w:rsidP="0024132E" w:rsidRDefault="5C71B864" w14:paraId="54C60AB5" w14:textId="7B6BB8F0">
      <w:pPr>
        <w:pStyle w:val="BulletPoints"/>
      </w:pPr>
      <w:proofErr w:type="spellStart"/>
      <w:r w:rsidRPr="003E2FF7">
        <w:t>eNautics</w:t>
      </w:r>
      <w:proofErr w:type="spellEnd"/>
      <w:r w:rsidRPr="003E2FF7">
        <w:t xml:space="preserve"> – This service enables online notification of the arrival of foreign vessels or Croatian boats in Croatian territorial waters with a view to paying the safety or navigation fees, </w:t>
      </w:r>
      <w:r w:rsidR="0024132E">
        <w:t>as well as</w:t>
      </w:r>
      <w:r w:rsidRPr="003E2FF7" w:rsidR="0024132E">
        <w:t xml:space="preserve"> </w:t>
      </w:r>
      <w:r w:rsidRPr="003E2FF7">
        <w:t xml:space="preserve">the download of the electronic receipt as proof of </w:t>
      </w:r>
      <w:proofErr w:type="gramStart"/>
      <w:r w:rsidRPr="003E2FF7">
        <w:t>payment;</w:t>
      </w:r>
      <w:proofErr w:type="gramEnd"/>
    </w:p>
    <w:p w:rsidRPr="003E2FF7" w:rsidR="00B83F4F" w:rsidP="0024132E" w:rsidRDefault="5C71B864" w14:paraId="4C9592E7" w14:textId="77777777">
      <w:pPr>
        <w:pStyle w:val="BulletPoints"/>
      </w:pPr>
      <w:proofErr w:type="spellStart"/>
      <w:r w:rsidRPr="003E2FF7">
        <w:t>eSeafarer</w:t>
      </w:r>
      <w:proofErr w:type="spellEnd"/>
      <w:r w:rsidRPr="003E2FF7">
        <w:t xml:space="preserve"> – This service enables submission of applications for boat skipper exams. Upon passing the exam, the candidate will receive a certificate of competency as a boat </w:t>
      </w:r>
      <w:proofErr w:type="gramStart"/>
      <w:r w:rsidRPr="003E2FF7">
        <w:t>skipper;</w:t>
      </w:r>
      <w:proofErr w:type="gramEnd"/>
    </w:p>
    <w:p w:rsidRPr="003E2FF7" w:rsidR="00B83F4F" w:rsidP="0024132E" w:rsidRDefault="5C71B864" w14:paraId="213176E5" w14:textId="750CD34F">
      <w:pPr>
        <w:pStyle w:val="BulletPoints"/>
      </w:pPr>
      <w:proofErr w:type="spellStart"/>
      <w:r w:rsidRPr="003E2FF7">
        <w:t>eVessels</w:t>
      </w:r>
      <w:proofErr w:type="spellEnd"/>
      <w:r w:rsidRPr="003E2FF7">
        <w:t xml:space="preserve"> – This service is intended for owners of Croatian-flagged vessels and provides the possibility to search and view data from the Register of Ships; and</w:t>
      </w:r>
    </w:p>
    <w:p w:rsidRPr="00476B51" w:rsidR="00B83F4F" w:rsidP="0024132E" w:rsidRDefault="5C71B864" w14:paraId="01AAF3E8" w14:textId="75DB8E01">
      <w:pPr>
        <w:pStyle w:val="BulletPoints"/>
      </w:pPr>
      <w:r w:rsidRPr="003E2FF7">
        <w:t xml:space="preserve">Electronic Public Procurement System of the Republic of Croatia </w:t>
      </w:r>
      <w:r w:rsidRPr="000D32BA" w:rsidR="0024132E">
        <w:t xml:space="preserve">(EOJN RH/EPPS) </w:t>
      </w:r>
      <w:r w:rsidRPr="003E2FF7">
        <w:t>– The</w:t>
      </w:r>
      <w:r w:rsidRPr="000D32BA">
        <w:t xml:space="preserve"> system is a platform for conducting public procurement procedures in accordance with the </w:t>
      </w:r>
      <w:r w:rsidR="0024132E">
        <w:t xml:space="preserve">Law on </w:t>
      </w:r>
      <w:r w:rsidRPr="000D32BA">
        <w:t>Public Procurement and announcing procedures in accordance with the Law on Concessions.</w:t>
      </w:r>
    </w:p>
    <w:p w:rsidRPr="00476B51" w:rsidR="00B83F4F" w:rsidP="00D10F8F" w:rsidRDefault="00B83F4F" w14:paraId="165BAE0D" w14:textId="4CBD9CA5">
      <w:pPr>
        <w:pStyle w:val="Heading2"/>
      </w:pPr>
      <w:bookmarkStart w:name="_Toc1474993" w:id="33"/>
      <w:r w:rsidRPr="00476B51">
        <w:t>eProcurement</w:t>
      </w:r>
      <w:bookmarkEnd w:id="33"/>
    </w:p>
    <w:p w:rsidRPr="00476B51" w:rsidR="00B83F4F" w:rsidP="00AB661B" w:rsidRDefault="00B83F4F" w14:paraId="5630E6FD" w14:textId="77777777">
      <w:pPr>
        <w:pStyle w:val="Subtitle"/>
      </w:pPr>
      <w:bookmarkStart w:name="_Toc1474994" w:id="34"/>
      <w:r w:rsidRPr="00476B51">
        <w:t>Electronic Public Procurement Classifieds</w:t>
      </w:r>
    </w:p>
    <w:p w:rsidRPr="00476B51" w:rsidR="00B83F4F" w:rsidP="00B83F4F" w:rsidRDefault="00B83F4F" w14:paraId="2D1A6695" w14:textId="4DF25468">
      <w:r w:rsidRPr="00476B51">
        <w:t xml:space="preserve">The </w:t>
      </w:r>
      <w:hyperlink w:history="1" r:id="rId165">
        <w:r w:rsidRPr="00476B51">
          <w:rPr>
            <w:rStyle w:val="Hyperlink"/>
          </w:rPr>
          <w:t>Electronic Public Procurement Classifieds (EPPC)</w:t>
        </w:r>
      </w:hyperlink>
      <w:r w:rsidRPr="00476B51">
        <w:t xml:space="preserve"> is the national eProcurement platform and is managed by the Official Journal (</w:t>
      </w:r>
      <w:proofErr w:type="spellStart"/>
      <w:r w:rsidRPr="00476B51">
        <w:rPr>
          <w:i/>
          <w:iCs/>
        </w:rPr>
        <w:t>Narodne</w:t>
      </w:r>
      <w:proofErr w:type="spellEnd"/>
      <w:r w:rsidRPr="00476B51">
        <w:rPr>
          <w:i/>
          <w:iCs/>
        </w:rPr>
        <w:t xml:space="preserve"> Novine </w:t>
      </w:r>
      <w:proofErr w:type="spellStart"/>
      <w:r w:rsidRPr="00476B51">
        <w:rPr>
          <w:i/>
          <w:iCs/>
        </w:rPr>
        <w:t>d.d.</w:t>
      </w:r>
      <w:proofErr w:type="spellEnd"/>
      <w:r w:rsidRPr="00476B51">
        <w:t xml:space="preserve">). The publication on the platform of tenders above the threshold of EUR 25 000 for goods and services, and EUR 67 500 for works is mandatory. The contracting authority must publish an invitation to tender on the standard forms used for this purpose. An </w:t>
      </w:r>
      <w:proofErr w:type="spellStart"/>
      <w:r w:rsidRPr="00476B51">
        <w:t>eNotification</w:t>
      </w:r>
      <w:proofErr w:type="spellEnd"/>
      <w:r w:rsidRPr="00476B51">
        <w:t xml:space="preserve"> service is available during the eProcurement pre-award process</w:t>
      </w:r>
      <w:r w:rsidR="009C74B5">
        <w:t>, and t</w:t>
      </w:r>
      <w:r w:rsidRPr="00476B51">
        <w:t xml:space="preserve">he </w:t>
      </w:r>
      <w:proofErr w:type="spellStart"/>
      <w:r w:rsidRPr="00476B51">
        <w:t>eSubmission</w:t>
      </w:r>
      <w:proofErr w:type="spellEnd"/>
      <w:r w:rsidRPr="00476B51">
        <w:t xml:space="preserve"> module is available and obligatory pursuant to the </w:t>
      </w:r>
      <w:r w:rsidR="009C74B5">
        <w:t xml:space="preserve">Law on </w:t>
      </w:r>
      <w:r w:rsidRPr="00476B51">
        <w:t>Public Procurement, thus all bids need to be submitted via the EPPC platform.</w:t>
      </w:r>
    </w:p>
    <w:p w:rsidRPr="00476B51" w:rsidR="00B83F4F" w:rsidP="00B83F4F" w:rsidRDefault="00B83F4F" w14:paraId="68DE2078" w14:textId="649CEA7A">
      <w:r w:rsidRPr="00476B51">
        <w:t xml:space="preserve">Since December 2019, the EPPC is available through the </w:t>
      </w:r>
      <w:hyperlink w:history="1" r:id="rId166">
        <w:r w:rsidRPr="00476B51">
          <w:rPr>
            <w:rStyle w:val="Hyperlink"/>
          </w:rPr>
          <w:t xml:space="preserve">eCitizen </w:t>
        </w:r>
        <w:r w:rsidR="009C74B5">
          <w:rPr>
            <w:rStyle w:val="Hyperlink"/>
          </w:rPr>
          <w:t>P</w:t>
        </w:r>
        <w:r w:rsidRPr="00476B51">
          <w:rPr>
            <w:rStyle w:val="Hyperlink"/>
          </w:rPr>
          <w:t>ortal</w:t>
        </w:r>
      </w:hyperlink>
      <w:r w:rsidRPr="00476B51">
        <w:t xml:space="preserve"> for EU/EEA citizens (Europe.gov.hr)</w:t>
      </w:r>
    </w:p>
    <w:bookmarkEnd w:id="34"/>
    <w:p w:rsidRPr="00476B51" w:rsidR="00B83F4F" w:rsidP="00AB661B" w:rsidRDefault="00B83F4F" w14:paraId="2C907A3B" w14:textId="77777777">
      <w:pPr>
        <w:pStyle w:val="Subtitle"/>
      </w:pPr>
      <w:proofErr w:type="spellStart"/>
      <w:r w:rsidRPr="00476B51">
        <w:t>eInvocing</w:t>
      </w:r>
      <w:proofErr w:type="spellEnd"/>
      <w:r w:rsidRPr="00476B51">
        <w:t xml:space="preserve"> Platform and Management Solutions</w:t>
      </w:r>
    </w:p>
    <w:p w:rsidRPr="00476B51" w:rsidR="00B83F4F" w:rsidP="00B83F4F" w:rsidRDefault="00B83F4F" w14:paraId="3DADECB8" w14:textId="0754ADDC">
      <w:r w:rsidRPr="00476B51">
        <w:rPr>
          <w:rFonts w:eastAsia="Arial"/>
        </w:rPr>
        <w:t xml:space="preserve">The </w:t>
      </w:r>
      <w:hyperlink w:history="1" r:id="rId167">
        <w:r w:rsidRPr="00476B51">
          <w:rPr>
            <w:rStyle w:val="Hyperlink"/>
            <w:rFonts w:eastAsia="Arial"/>
          </w:rPr>
          <w:t>Central Platform for the Exchange of eInvoices</w:t>
        </w:r>
      </w:hyperlink>
      <w:r w:rsidRPr="00476B51">
        <w:rPr>
          <w:rFonts w:eastAsia="Arial"/>
        </w:rPr>
        <w:t xml:space="preserve"> is a national platform for eInvoice exchange to which all intermediaries are obliged to connect (modified three-corner model of eInvoices exchange). The central platform, called </w:t>
      </w:r>
      <w:proofErr w:type="spellStart"/>
      <w:r w:rsidRPr="00476B51">
        <w:rPr>
          <w:rFonts w:eastAsia="Arial"/>
          <w:i/>
        </w:rPr>
        <w:t>Servis</w:t>
      </w:r>
      <w:proofErr w:type="spellEnd"/>
      <w:r w:rsidRPr="00476B51">
        <w:rPr>
          <w:rFonts w:eastAsia="Arial"/>
          <w:i/>
        </w:rPr>
        <w:t xml:space="preserve"> </w:t>
      </w:r>
      <w:proofErr w:type="spellStart"/>
      <w:r w:rsidRPr="00476B51">
        <w:rPr>
          <w:rFonts w:eastAsia="Arial"/>
          <w:i/>
        </w:rPr>
        <w:t>eRačun</w:t>
      </w:r>
      <w:proofErr w:type="spellEnd"/>
      <w:r w:rsidRPr="00476B51">
        <w:rPr>
          <w:rFonts w:eastAsia="Arial"/>
          <w:i/>
        </w:rPr>
        <w:t xml:space="preserve"> za </w:t>
      </w:r>
      <w:proofErr w:type="spellStart"/>
      <w:r w:rsidRPr="00476B51">
        <w:rPr>
          <w:rFonts w:eastAsia="Arial"/>
          <w:i/>
        </w:rPr>
        <w:t>državu</w:t>
      </w:r>
      <w:proofErr w:type="spellEnd"/>
      <w:r w:rsidRPr="00476B51">
        <w:rPr>
          <w:rFonts w:eastAsia="Arial"/>
        </w:rPr>
        <w:t xml:space="preserve">, </w:t>
      </w:r>
      <w:r w:rsidRPr="00476B51" w:rsidR="008B71D8">
        <w:rPr>
          <w:rFonts w:eastAsia="Arial"/>
        </w:rPr>
        <w:t>is</w:t>
      </w:r>
      <w:r w:rsidRPr="00476B51">
        <w:rPr>
          <w:rFonts w:eastAsia="Arial"/>
        </w:rPr>
        <w:t xml:space="preserve"> the access point that connect</w:t>
      </w:r>
      <w:r w:rsidRPr="00476B51" w:rsidR="008B71D8">
        <w:rPr>
          <w:rFonts w:eastAsia="Arial"/>
        </w:rPr>
        <w:t>s</w:t>
      </w:r>
      <w:r w:rsidRPr="00476B51">
        <w:rPr>
          <w:rFonts w:eastAsia="Arial"/>
        </w:rPr>
        <w:t xml:space="preserve"> public contractors (directly), sectoral contractors (directly) and information intermediaries with their clients/users. This model allows:</w:t>
      </w:r>
    </w:p>
    <w:p w:rsidRPr="00476B51" w:rsidR="00B83F4F" w:rsidP="0024132E" w:rsidRDefault="5C71B864" w14:paraId="545F2D07" w14:textId="77777777">
      <w:pPr>
        <w:pStyle w:val="BulletPoints"/>
      </w:pPr>
      <w:r w:rsidRPr="00476B51">
        <w:rPr>
          <w:rFonts w:eastAsia="Arial"/>
        </w:rPr>
        <w:t xml:space="preserve">The connection of all participants using only one connection point (connection with the access point), which saves significant resources needed for </w:t>
      </w:r>
      <w:proofErr w:type="gramStart"/>
      <w:r w:rsidRPr="00476B51">
        <w:rPr>
          <w:rFonts w:eastAsia="Arial"/>
        </w:rPr>
        <w:t>integrations;</w:t>
      </w:r>
      <w:proofErr w:type="gramEnd"/>
    </w:p>
    <w:p w:rsidRPr="00476B51" w:rsidR="00B83F4F" w:rsidP="0024132E" w:rsidRDefault="5C71B864" w14:paraId="624F4BBE" w14:textId="77777777">
      <w:pPr>
        <w:pStyle w:val="BulletPoints"/>
      </w:pPr>
      <w:r w:rsidRPr="00476B51">
        <w:rPr>
          <w:rFonts w:eastAsia="Arial"/>
        </w:rPr>
        <w:t xml:space="preserve">The standardisation of the exchange protocol because all participants make a single connection to the access </w:t>
      </w:r>
      <w:proofErr w:type="gramStart"/>
      <w:r w:rsidRPr="00476B51">
        <w:rPr>
          <w:rFonts w:eastAsia="Arial"/>
        </w:rPr>
        <w:t>point;</w:t>
      </w:r>
      <w:proofErr w:type="gramEnd"/>
    </w:p>
    <w:p w:rsidRPr="00476B51" w:rsidR="00B83F4F" w:rsidP="0024132E" w:rsidRDefault="5C71B864" w14:paraId="1719AEF0" w14:textId="77777777">
      <w:pPr>
        <w:pStyle w:val="BulletPoints"/>
      </w:pPr>
      <w:r w:rsidRPr="00476B51">
        <w:rPr>
          <w:rFonts w:eastAsia="Arial"/>
        </w:rPr>
        <w:t>A unique record of all participants (register) with easy switch of sectoral contractors from one information intermediary to another; and</w:t>
      </w:r>
    </w:p>
    <w:p w:rsidRPr="00476B51" w:rsidR="00B83F4F" w:rsidP="0024132E" w:rsidRDefault="5C71B864" w14:paraId="4F58EAC7" w14:textId="77777777">
      <w:pPr>
        <w:pStyle w:val="BulletPoints"/>
      </w:pPr>
      <w:r w:rsidRPr="00476B51">
        <w:rPr>
          <w:rFonts w:eastAsia="Arial"/>
        </w:rPr>
        <w:t>A record and a single statistical analysis of all received messages/invoices, regardless of which information intermediary a sectoral contractor has chosen, which is a powerful tool for overseeing irregularities.</w:t>
      </w:r>
    </w:p>
    <w:p w:rsidRPr="00476B51" w:rsidR="00B83F4F" w:rsidP="00B83F4F" w:rsidRDefault="00B83F4F" w14:paraId="2133B9F9" w14:textId="77777777">
      <w:pPr>
        <w:rPr>
          <w:rFonts w:eastAsia="Arial"/>
        </w:rPr>
      </w:pPr>
      <w:r w:rsidRPr="00476B51">
        <w:rPr>
          <w:rFonts w:eastAsia="Arial"/>
        </w:rPr>
        <w:t xml:space="preserve">No bilateral contractual relations or agreements need to be established between all parties in the system; a simple registration to </w:t>
      </w:r>
      <w:proofErr w:type="spellStart"/>
      <w:r w:rsidRPr="00476B51">
        <w:rPr>
          <w:rFonts w:eastAsia="Arial"/>
          <w:i/>
        </w:rPr>
        <w:t>Servis</w:t>
      </w:r>
      <w:proofErr w:type="spellEnd"/>
      <w:r w:rsidRPr="00476B51">
        <w:rPr>
          <w:rFonts w:eastAsia="Arial"/>
          <w:i/>
        </w:rPr>
        <w:t xml:space="preserve"> </w:t>
      </w:r>
      <w:proofErr w:type="spellStart"/>
      <w:r w:rsidRPr="00476B51">
        <w:rPr>
          <w:rFonts w:eastAsia="Arial"/>
          <w:i/>
        </w:rPr>
        <w:t>eRačun</w:t>
      </w:r>
      <w:proofErr w:type="spellEnd"/>
      <w:r w:rsidRPr="00476B51">
        <w:rPr>
          <w:rFonts w:eastAsia="Arial"/>
          <w:i/>
        </w:rPr>
        <w:t xml:space="preserve"> za </w:t>
      </w:r>
      <w:proofErr w:type="spellStart"/>
      <w:r w:rsidRPr="00476B51">
        <w:rPr>
          <w:rFonts w:eastAsia="Arial"/>
          <w:i/>
        </w:rPr>
        <w:t>državu</w:t>
      </w:r>
      <w:proofErr w:type="spellEnd"/>
      <w:r w:rsidRPr="00476B51">
        <w:rPr>
          <w:rFonts w:eastAsia="Arial"/>
        </w:rPr>
        <w:t xml:space="preserve"> is sufficient to exchange eInvoices with other registered users. The platform is operated by FINA, a State-owned service provider under the supervision of the Ministry of Economy, Entrepreneurship and Crafts.</w:t>
      </w:r>
    </w:p>
    <w:p w:rsidR="00E65914" w:rsidP="006C0A75" w:rsidRDefault="009C74B5" w14:paraId="5F6B8C55" w14:textId="534CFFE5">
      <w:pPr>
        <w:rPr>
          <w:rFonts w:eastAsia="Arial"/>
        </w:rPr>
      </w:pPr>
      <w:r>
        <w:rPr>
          <w:rFonts w:eastAsia="Arial"/>
        </w:rPr>
        <w:t>A</w:t>
      </w:r>
      <w:r w:rsidRPr="00476B51" w:rsidR="00E65914">
        <w:rPr>
          <w:rFonts w:eastAsia="Arial"/>
        </w:rPr>
        <w:t xml:space="preserve">ctivities are currently ongoing </w:t>
      </w:r>
      <w:r>
        <w:rPr>
          <w:rFonts w:eastAsia="Arial"/>
        </w:rPr>
        <w:t>under</w:t>
      </w:r>
      <w:r w:rsidRPr="00476B51">
        <w:rPr>
          <w:rFonts w:eastAsia="Arial"/>
        </w:rPr>
        <w:t xml:space="preserve"> </w:t>
      </w:r>
      <w:r w:rsidRPr="00476B51" w:rsidR="00E65914">
        <w:rPr>
          <w:rFonts w:eastAsia="Arial"/>
        </w:rPr>
        <w:t xml:space="preserve">the NRRP project </w:t>
      </w:r>
      <w:r>
        <w:rPr>
          <w:rFonts w:eastAsia="Arial"/>
        </w:rPr>
        <w:t>‘</w:t>
      </w:r>
      <w:hyperlink w:history="1" r:id="rId168">
        <w:r>
          <w:rPr>
            <w:rStyle w:val="Hyperlink"/>
            <w:rFonts w:eastAsia="Arial"/>
          </w:rPr>
          <w:t xml:space="preserve">Implementation of a cashless payment system through eInvoice with integrated </w:t>
        </w:r>
        <w:proofErr w:type="spellStart"/>
        <w:r>
          <w:rPr>
            <w:rStyle w:val="Hyperlink"/>
            <w:rFonts w:eastAsia="Arial"/>
          </w:rPr>
          <w:t>eArchive</w:t>
        </w:r>
        <w:proofErr w:type="spellEnd"/>
        <w:r>
          <w:rPr>
            <w:rStyle w:val="Hyperlink"/>
            <w:rFonts w:eastAsia="Arial"/>
          </w:rPr>
          <w:t xml:space="preserve"> and active tax accounting’ </w:t>
        </w:r>
      </w:hyperlink>
      <w:r w:rsidRPr="00F4321F">
        <w:rPr>
          <w:rFonts w:eastAsia="Arial"/>
        </w:rPr>
        <w:t>(C2.3. R3-I14).</w:t>
      </w:r>
      <w:r w:rsidRPr="00476B51" w:rsidR="006913F1">
        <w:rPr>
          <w:rFonts w:eastAsia="Arial"/>
        </w:rPr>
        <w:t xml:space="preserve"> </w:t>
      </w:r>
      <w:r w:rsidRPr="00476B51" w:rsidR="004C77DA">
        <w:rPr>
          <w:rFonts w:eastAsia="Arial"/>
        </w:rPr>
        <w:t xml:space="preserve">The main goal of the project is </w:t>
      </w:r>
      <w:r>
        <w:rPr>
          <w:rFonts w:eastAsia="Arial"/>
        </w:rPr>
        <w:t>to implement a</w:t>
      </w:r>
      <w:r w:rsidRPr="00476B51" w:rsidR="004C77DA">
        <w:rPr>
          <w:rFonts w:eastAsia="Arial"/>
        </w:rPr>
        <w:t xml:space="preserve"> system for cashless payment via eInvoice with integrated </w:t>
      </w:r>
      <w:proofErr w:type="spellStart"/>
      <w:r w:rsidRPr="00476B51" w:rsidR="004C77DA">
        <w:rPr>
          <w:rFonts w:eastAsia="Arial"/>
        </w:rPr>
        <w:t>e</w:t>
      </w:r>
      <w:r>
        <w:rPr>
          <w:rFonts w:eastAsia="Arial"/>
        </w:rPr>
        <w:t>A</w:t>
      </w:r>
      <w:r w:rsidRPr="00476B51" w:rsidR="004C77DA">
        <w:rPr>
          <w:rFonts w:eastAsia="Arial"/>
        </w:rPr>
        <w:t>rchive</w:t>
      </w:r>
      <w:proofErr w:type="spellEnd"/>
      <w:r w:rsidRPr="00476B51" w:rsidR="004C77DA">
        <w:rPr>
          <w:rFonts w:eastAsia="Arial"/>
        </w:rPr>
        <w:t xml:space="preserve"> and advanced online bookkeeping in the VAT system.</w:t>
      </w:r>
      <w:r>
        <w:rPr>
          <w:rFonts w:eastAsia="Arial"/>
        </w:rPr>
        <w:t xml:space="preserve"> </w:t>
      </w:r>
      <w:r w:rsidRPr="00476B51" w:rsidR="004C77DA">
        <w:rPr>
          <w:rFonts w:eastAsia="Arial"/>
        </w:rPr>
        <w:t xml:space="preserve">Within the scope of the project, the following is planned: </w:t>
      </w:r>
      <w:r>
        <w:rPr>
          <w:rFonts w:eastAsia="Arial"/>
        </w:rPr>
        <w:t>(</w:t>
      </w:r>
      <w:proofErr w:type="spellStart"/>
      <w:r>
        <w:rPr>
          <w:rFonts w:eastAsia="Arial"/>
        </w:rPr>
        <w:t>i</w:t>
      </w:r>
      <w:proofErr w:type="spellEnd"/>
      <w:r>
        <w:rPr>
          <w:rFonts w:eastAsia="Arial"/>
        </w:rPr>
        <w:t>)</w:t>
      </w:r>
      <w:r w:rsidRPr="00476B51">
        <w:rPr>
          <w:rFonts w:eastAsia="Arial"/>
        </w:rPr>
        <w:t xml:space="preserve"> </w:t>
      </w:r>
      <w:r w:rsidRPr="00476B51" w:rsidR="004C77DA">
        <w:rPr>
          <w:rFonts w:eastAsia="Arial"/>
        </w:rPr>
        <w:t>establishment of a system for reporting non-cash accounts that are issued in the B2G segment</w:t>
      </w:r>
      <w:r>
        <w:rPr>
          <w:rFonts w:eastAsia="Arial"/>
        </w:rPr>
        <w:t xml:space="preserve"> </w:t>
      </w:r>
      <w:r w:rsidRPr="00476B51">
        <w:rPr>
          <w:rFonts w:eastAsia="Arial"/>
        </w:rPr>
        <w:t>to the Tax Administration</w:t>
      </w:r>
      <w:r w:rsidRPr="00476B51" w:rsidR="004C77DA">
        <w:rPr>
          <w:rFonts w:eastAsia="Arial"/>
        </w:rPr>
        <w:t xml:space="preserve">; </w:t>
      </w:r>
      <w:r>
        <w:rPr>
          <w:rFonts w:eastAsia="Arial"/>
        </w:rPr>
        <w:t xml:space="preserve">(ii) </w:t>
      </w:r>
      <w:r w:rsidRPr="00476B51" w:rsidR="004C77DA">
        <w:rPr>
          <w:rFonts w:eastAsia="Arial"/>
        </w:rPr>
        <w:t>implementation of a cashless payment system via an electronic account (</w:t>
      </w:r>
      <w:proofErr w:type="spellStart"/>
      <w:r w:rsidRPr="00476B51" w:rsidR="004C77DA">
        <w:rPr>
          <w:rFonts w:eastAsia="Arial"/>
        </w:rPr>
        <w:t>eAccount</w:t>
      </w:r>
      <w:proofErr w:type="spellEnd"/>
      <w:r w:rsidRPr="00476B51" w:rsidR="004C77DA">
        <w:rPr>
          <w:rFonts w:eastAsia="Arial"/>
        </w:rPr>
        <w:t xml:space="preserve">) in the B2B segment with an integrated </w:t>
      </w:r>
      <w:proofErr w:type="spellStart"/>
      <w:r w:rsidRPr="00476B51" w:rsidR="004C77DA">
        <w:rPr>
          <w:rFonts w:eastAsia="Arial"/>
        </w:rPr>
        <w:t>e</w:t>
      </w:r>
      <w:r>
        <w:rPr>
          <w:rFonts w:eastAsia="Arial"/>
        </w:rPr>
        <w:t>A</w:t>
      </w:r>
      <w:r w:rsidRPr="00476B51" w:rsidR="004C77DA">
        <w:rPr>
          <w:rFonts w:eastAsia="Arial"/>
        </w:rPr>
        <w:t>rchive</w:t>
      </w:r>
      <w:proofErr w:type="spellEnd"/>
      <w:r w:rsidR="0030713B">
        <w:rPr>
          <w:rFonts w:eastAsia="Arial"/>
        </w:rPr>
        <w:t>,</w:t>
      </w:r>
      <w:r w:rsidRPr="00476B51" w:rsidR="004C77DA">
        <w:rPr>
          <w:rFonts w:eastAsia="Arial"/>
        </w:rPr>
        <w:t xml:space="preserve"> and active, unique and advanced online bookkeeping in the VAT system; </w:t>
      </w:r>
      <w:r>
        <w:rPr>
          <w:rFonts w:eastAsia="Arial"/>
        </w:rPr>
        <w:t xml:space="preserve">and (iii) </w:t>
      </w:r>
      <w:r w:rsidRPr="00476B51" w:rsidR="004C77DA">
        <w:rPr>
          <w:rFonts w:eastAsia="Arial"/>
        </w:rPr>
        <w:t xml:space="preserve">establishment of a free application for issuing eInvoices that will be made available to small taxpayers </w:t>
      </w:r>
      <w:r>
        <w:rPr>
          <w:rFonts w:eastAsia="Arial"/>
        </w:rPr>
        <w:t>(</w:t>
      </w:r>
      <w:r w:rsidRPr="00476B51" w:rsidR="004C77DA">
        <w:rPr>
          <w:rFonts w:eastAsia="Arial"/>
        </w:rPr>
        <w:t xml:space="preserve">for whom the costs of introduction would be disproportionate to </w:t>
      </w:r>
      <w:r>
        <w:rPr>
          <w:rFonts w:eastAsia="Arial"/>
        </w:rPr>
        <w:t>its</w:t>
      </w:r>
      <w:r w:rsidRPr="00476B51">
        <w:rPr>
          <w:rFonts w:eastAsia="Arial"/>
        </w:rPr>
        <w:t xml:space="preserve"> </w:t>
      </w:r>
      <w:r w:rsidRPr="00476B51" w:rsidR="004C77DA">
        <w:rPr>
          <w:rFonts w:eastAsia="Arial"/>
        </w:rPr>
        <w:t>benefits</w:t>
      </w:r>
      <w:r>
        <w:rPr>
          <w:rFonts w:eastAsia="Arial"/>
        </w:rPr>
        <w:t>)</w:t>
      </w:r>
      <w:r w:rsidRPr="00476B51" w:rsidR="004C77DA">
        <w:rPr>
          <w:rFonts w:eastAsia="Arial"/>
        </w:rPr>
        <w:t>.</w:t>
      </w:r>
    </w:p>
    <w:p w:rsidRPr="00476B51" w:rsidR="00B83F4F" w:rsidP="00D10F8F" w:rsidRDefault="00B83F4F" w14:paraId="58724B97" w14:textId="5C862BAF">
      <w:pPr>
        <w:pStyle w:val="Heading2"/>
      </w:pPr>
      <w:bookmarkStart w:name="_Toc1474995" w:id="35"/>
      <w:r w:rsidRPr="00476B51">
        <w:t>ePayment</w:t>
      </w:r>
      <w:bookmarkEnd w:id="35"/>
    </w:p>
    <w:p w:rsidRPr="00476B51" w:rsidR="00B83F4F" w:rsidP="00AB661B" w:rsidRDefault="00B83F4F" w14:paraId="33CABA4C" w14:textId="77777777">
      <w:pPr>
        <w:pStyle w:val="Subtitle"/>
      </w:pPr>
      <w:proofErr w:type="spellStart"/>
      <w:r w:rsidRPr="00476B51">
        <w:t>eFee</w:t>
      </w:r>
      <w:proofErr w:type="spellEnd"/>
      <w:r w:rsidRPr="00476B51">
        <w:t xml:space="preserve"> Project</w:t>
      </w:r>
    </w:p>
    <w:p w:rsidRPr="00476B51" w:rsidR="00B83F4F" w:rsidP="00B83F4F" w:rsidRDefault="00B83F4F" w14:paraId="0359B24E" w14:textId="7BF5CBEB">
      <w:r w:rsidRPr="00476B51">
        <w:t xml:space="preserve">The Ministry of Labour and </w:t>
      </w:r>
      <w:r w:rsidR="007428BC">
        <w:t xml:space="preserve">the </w:t>
      </w:r>
      <w:r w:rsidRPr="00476B51">
        <w:t xml:space="preserve">Pension System, </w:t>
      </w:r>
      <w:r w:rsidR="007428BC">
        <w:t>acting</w:t>
      </w:r>
      <w:r w:rsidRPr="00476B51">
        <w:t xml:space="preserve"> as the Operational Programme manager for the ‘Effective Human Resources’ Operational Programme, announced the call for proposals for the </w:t>
      </w:r>
      <w:hyperlink w:history="1" r:id="rId169">
        <w:proofErr w:type="spellStart"/>
        <w:r w:rsidRPr="00476B51">
          <w:rPr>
            <w:rStyle w:val="Hyperlink"/>
            <w:szCs w:val="22"/>
          </w:rPr>
          <w:t>eFee</w:t>
        </w:r>
        <w:proofErr w:type="spellEnd"/>
        <w:r w:rsidRPr="00476B51">
          <w:rPr>
            <w:rStyle w:val="Hyperlink"/>
            <w:szCs w:val="22"/>
          </w:rPr>
          <w:t xml:space="preserve"> project</w:t>
        </w:r>
      </w:hyperlink>
      <w:r w:rsidRPr="00476B51">
        <w:t xml:space="preserve">, to be financed by a non-refundable direct contribution of the </w:t>
      </w:r>
      <w:r w:rsidR="0030713B">
        <w:t>European Social Fund</w:t>
      </w:r>
      <w:r w:rsidRPr="00476B51" w:rsidR="0030713B">
        <w:t xml:space="preserve"> </w:t>
      </w:r>
      <w:r w:rsidRPr="00476B51">
        <w:t xml:space="preserve">under priority axis 4 ‘Good Governance’ (UP.04.1.1.14). The Ministry of </w:t>
      </w:r>
      <w:r w:rsidR="00F02C21">
        <w:t xml:space="preserve">Public </w:t>
      </w:r>
      <w:r w:rsidRPr="00476B51">
        <w:t xml:space="preserve">Administration was one of the winners and signed the grant agreement in the amount of HRK 50 523 857.45, of which up to 85% co-financed by the </w:t>
      </w:r>
      <w:r w:rsidR="0030713B">
        <w:t>European Social Fund</w:t>
      </w:r>
      <w:r w:rsidRPr="00476B51">
        <w:t xml:space="preserve">. The project beneficiary </w:t>
      </w:r>
      <w:r w:rsidR="007428BC">
        <w:t>was</w:t>
      </w:r>
      <w:r w:rsidRPr="00476B51">
        <w:t xml:space="preserve"> the </w:t>
      </w:r>
      <w:r w:rsidR="0030713B">
        <w:t>CSODDS</w:t>
      </w:r>
      <w:r w:rsidRPr="00476B51">
        <w:t xml:space="preserve">. The project implementation period </w:t>
      </w:r>
      <w:r w:rsidR="00AE68BA">
        <w:t>was</w:t>
      </w:r>
      <w:r w:rsidRPr="00476B51">
        <w:t xml:space="preserve"> from 26 September 2018 to </w:t>
      </w:r>
      <w:r w:rsidRPr="00476B51" w:rsidR="00B81B06">
        <w:t xml:space="preserve">26 </w:t>
      </w:r>
      <w:proofErr w:type="spellStart"/>
      <w:r w:rsidRPr="00476B51" w:rsidR="00B81B06">
        <w:t>Dece</w:t>
      </w:r>
      <w:r w:rsidRPr="00476B51" w:rsidR="00B81B06">
        <w:rPr>
          <w:lang w:val="en-US"/>
        </w:rPr>
        <w:t>mber</w:t>
      </w:r>
      <w:proofErr w:type="spellEnd"/>
      <w:r w:rsidRPr="00476B51">
        <w:t xml:space="preserve"> 202</w:t>
      </w:r>
      <w:r w:rsidRPr="00476B51" w:rsidR="00B81B06">
        <w:t>2</w:t>
      </w:r>
      <w:r w:rsidRPr="00476B51">
        <w:t>.</w:t>
      </w:r>
    </w:p>
    <w:p w:rsidRPr="00476B51" w:rsidR="00686FBC" w:rsidP="00686FBC" w:rsidRDefault="00686FBC" w14:paraId="25E0510D" w14:textId="65983158">
      <w:r w:rsidRPr="00476B51">
        <w:t xml:space="preserve">The successful implementation of this project established the central </w:t>
      </w:r>
      <w:proofErr w:type="spellStart"/>
      <w:r w:rsidRPr="00476B51">
        <w:t>e</w:t>
      </w:r>
      <w:r w:rsidRPr="00476B51" w:rsidR="00145435">
        <w:t>Fee</w:t>
      </w:r>
      <w:proofErr w:type="spellEnd"/>
      <w:r w:rsidRPr="00476B51">
        <w:t xml:space="preserve"> System as a common shared service within the </w:t>
      </w:r>
      <w:r w:rsidR="0030713B">
        <w:t>S</w:t>
      </w:r>
      <w:r w:rsidRPr="00476B51">
        <w:t xml:space="preserve">tate information infrastructure for the electronic </w:t>
      </w:r>
      <w:r w:rsidRPr="00476B51" w:rsidR="00BD6A1C">
        <w:t>payment</w:t>
      </w:r>
      <w:r w:rsidRPr="00476B51">
        <w:t xml:space="preserve"> of fees and charges in procedures for which such payment is prescribed.</w:t>
      </w:r>
      <w:r w:rsidR="0030713B">
        <w:t xml:space="preserve"> </w:t>
      </w:r>
      <w:r w:rsidRPr="00476B51">
        <w:t>Th</w:t>
      </w:r>
      <w:r w:rsidR="0030713B">
        <w:t>e</w:t>
      </w:r>
      <w:r w:rsidRPr="00476B51">
        <w:t xml:space="preserve"> system enables non-cash card payment of administrative and other types of fees and charges for users of public e</w:t>
      </w:r>
      <w:r w:rsidR="0030713B">
        <w:t>S</w:t>
      </w:r>
      <w:r w:rsidRPr="00476B51">
        <w:t>ervices provided through the eCitizen system and the eBusiness platform</w:t>
      </w:r>
      <w:r w:rsidR="0030713B">
        <w:t>. It also allow</w:t>
      </w:r>
      <w:r w:rsidR="007428BC">
        <w:t>s</w:t>
      </w:r>
      <w:r w:rsidR="0030713B">
        <w:t xml:space="preserve"> payment</w:t>
      </w:r>
      <w:r w:rsidRPr="00476B51">
        <w:t xml:space="preserve"> through a POS device at the point of service provision, i.e. at the counters of public bodies.</w:t>
      </w:r>
    </w:p>
    <w:p w:rsidRPr="00476B51" w:rsidR="00BD6A1C" w:rsidP="00686FBC" w:rsidRDefault="009413DF" w14:paraId="5382F754" w14:textId="6491BB24">
      <w:r w:rsidRPr="00476B51">
        <w:t>The project fully achieved the three KPI</w:t>
      </w:r>
      <w:r w:rsidR="007428BC">
        <w:t>s</w:t>
      </w:r>
      <w:r w:rsidRPr="00476B51">
        <w:t xml:space="preserve">, in such a way that the </w:t>
      </w:r>
      <w:proofErr w:type="spellStart"/>
      <w:r w:rsidRPr="00476B51">
        <w:t>SeP</w:t>
      </w:r>
      <w:proofErr w:type="spellEnd"/>
      <w:r w:rsidRPr="00476B51">
        <w:t xml:space="preserve"> system includes more than 20 services/e</w:t>
      </w:r>
      <w:r w:rsidR="007428BC">
        <w:t>S</w:t>
      </w:r>
      <w:r w:rsidRPr="00476B51">
        <w:t xml:space="preserve">ervices, as well as </w:t>
      </w:r>
      <w:r w:rsidR="007428BC">
        <w:t>six</w:t>
      </w:r>
      <w:r w:rsidRPr="00476B51" w:rsidR="007428BC">
        <w:t xml:space="preserve"> </w:t>
      </w:r>
      <w:r w:rsidRPr="00476B51">
        <w:t xml:space="preserve">public bodies that provide such services, for which 600 employees </w:t>
      </w:r>
      <w:r w:rsidR="007428BC">
        <w:t>were</w:t>
      </w:r>
      <w:r w:rsidRPr="00476B51" w:rsidR="007428BC">
        <w:t xml:space="preserve"> </w:t>
      </w:r>
      <w:r w:rsidRPr="00476B51">
        <w:t xml:space="preserve">trained in using and connecting to the </w:t>
      </w:r>
      <w:proofErr w:type="spellStart"/>
      <w:r w:rsidRPr="00476B51">
        <w:t>e</w:t>
      </w:r>
      <w:r w:rsidRPr="00476B51" w:rsidR="00EF5685">
        <w:t>Fee</w:t>
      </w:r>
      <w:proofErr w:type="spellEnd"/>
      <w:r w:rsidRPr="00476B51">
        <w:t xml:space="preserve"> system.</w:t>
      </w:r>
    </w:p>
    <w:p w:rsidRPr="00476B51" w:rsidR="000F2A3E" w:rsidP="00B83F4F" w:rsidRDefault="00B83F4F" w14:paraId="12051DB1" w14:textId="15514885">
      <w:r w:rsidRPr="00476B51">
        <w:t xml:space="preserve">In 2021, </w:t>
      </w:r>
      <w:bookmarkStart w:name="_Hlk96951696" w:id="36"/>
      <w:r w:rsidRPr="00476B51">
        <w:t xml:space="preserve">the new </w:t>
      </w:r>
      <w:hyperlink w:history="1" r:id="rId170">
        <w:r w:rsidRPr="00476B51">
          <w:rPr>
            <w:rStyle w:val="Hyperlink"/>
          </w:rPr>
          <w:t>Decree on the Tariff of Administrative Fees</w:t>
        </w:r>
      </w:hyperlink>
      <w:r w:rsidRPr="00476B51">
        <w:t xml:space="preserve"> </w:t>
      </w:r>
      <w:bookmarkEnd w:id="36"/>
      <w:r w:rsidRPr="00476B51">
        <w:t xml:space="preserve">reduced the number of services </w:t>
      </w:r>
      <w:r w:rsidRPr="00476B51" w:rsidR="007428BC">
        <w:t xml:space="preserve">for which fees are charged </w:t>
      </w:r>
      <w:r w:rsidRPr="00476B51">
        <w:t>from 215 to 45.</w:t>
      </w:r>
      <w:r w:rsidR="00DE129B">
        <w:t xml:space="preserve"> </w:t>
      </w:r>
      <w:r w:rsidR="007428BC">
        <w:t>In any case, d</w:t>
      </w:r>
      <w:r w:rsidRPr="00476B51" w:rsidR="000F2A3E">
        <w:t>uring the implementation of the project,</w:t>
      </w:r>
      <w:r w:rsidR="007428BC">
        <w:t xml:space="preserve"> </w:t>
      </w:r>
      <w:r w:rsidRPr="00476B51" w:rsidR="000F2A3E">
        <w:t xml:space="preserve">215 different services </w:t>
      </w:r>
      <w:r w:rsidR="007428BC">
        <w:t>under</w:t>
      </w:r>
      <w:r w:rsidRPr="00476B51" w:rsidR="007428BC">
        <w:t xml:space="preserve"> </w:t>
      </w:r>
      <w:r w:rsidRPr="00476B51" w:rsidR="000F2A3E">
        <w:t xml:space="preserve">the jurisdiction of </w:t>
      </w:r>
      <w:r w:rsidR="007428BC">
        <w:t>ten</w:t>
      </w:r>
      <w:r w:rsidRPr="00476B51" w:rsidR="007428BC">
        <w:t xml:space="preserve"> </w:t>
      </w:r>
      <w:r w:rsidR="007428BC">
        <w:t>S</w:t>
      </w:r>
      <w:r w:rsidRPr="00476B51" w:rsidR="000F2A3E">
        <w:t xml:space="preserve">tate bodies were integrated </w:t>
      </w:r>
      <w:r w:rsidR="007428BC">
        <w:t>i</w:t>
      </w:r>
      <w:r w:rsidRPr="00476B51" w:rsidR="000F2A3E">
        <w:t xml:space="preserve">n the </w:t>
      </w:r>
      <w:proofErr w:type="spellStart"/>
      <w:r w:rsidRPr="00476B51" w:rsidR="000F2A3E">
        <w:t>eFee</w:t>
      </w:r>
      <w:proofErr w:type="spellEnd"/>
      <w:r w:rsidRPr="00476B51" w:rsidR="000F2A3E">
        <w:t xml:space="preserve"> system.</w:t>
      </w:r>
    </w:p>
    <w:p w:rsidRPr="00476B51" w:rsidR="00B83F4F" w:rsidP="00D10F8F" w:rsidRDefault="00B83F4F" w14:paraId="5DF9B4CC" w14:textId="76478939">
      <w:pPr>
        <w:pStyle w:val="Heading2"/>
      </w:pPr>
      <w:bookmarkStart w:name="_Toc1474996" w:id="37"/>
      <w:r w:rsidRPr="00476B51">
        <w:t>Knowledge Management</w:t>
      </w:r>
      <w:bookmarkEnd w:id="37"/>
    </w:p>
    <w:p w:rsidRPr="00476B51" w:rsidR="00B83F4F" w:rsidP="00AB661B" w:rsidRDefault="00B83F4F" w14:paraId="4F99E1A1" w14:textId="77777777">
      <w:pPr>
        <w:pStyle w:val="Subtitle"/>
      </w:pPr>
      <w:bookmarkStart w:name="_Toc1474997" w:id="38"/>
      <w:r w:rsidRPr="00476B51">
        <w:t>Central State Office for the Development of the Digital Society</w:t>
      </w:r>
    </w:p>
    <w:p w:rsidRPr="00476B51" w:rsidR="00B83F4F" w:rsidP="00B83F4F" w:rsidRDefault="00B83F4F" w14:paraId="7255D7DC" w14:textId="12D5C6A5">
      <w:r w:rsidRPr="00476B51">
        <w:t xml:space="preserve">Following the Law on the Organisation and Scope of Ministries and Other Central Government Bodies, which entered into force in November 2016, the Digital Information Documentation Office became a part of the </w:t>
      </w:r>
      <w:hyperlink w:history="1" r:id="rId171">
        <w:r w:rsidRPr="00476B51">
          <w:rPr>
            <w:rStyle w:val="Hyperlink"/>
          </w:rPr>
          <w:t>C</w:t>
        </w:r>
        <w:r w:rsidR="007428BC">
          <w:rPr>
            <w:rStyle w:val="Hyperlink"/>
          </w:rPr>
          <w:t>SODDS</w:t>
        </w:r>
      </w:hyperlink>
      <w:r w:rsidRPr="00476B51">
        <w:t>.</w:t>
      </w:r>
      <w:r w:rsidR="007428BC">
        <w:t xml:space="preserve"> </w:t>
      </w:r>
      <w:r w:rsidRPr="00476B51">
        <w:t xml:space="preserve">The former Digital Information Documentation Office was the official government service for the dissemination of information, </w:t>
      </w:r>
      <w:proofErr w:type="gramStart"/>
      <w:r w:rsidRPr="00476B51">
        <w:t>documentation</w:t>
      </w:r>
      <w:proofErr w:type="gramEnd"/>
      <w:r w:rsidRPr="00476B51">
        <w:t xml:space="preserve"> and referral. It provided a central information and documentation portal for public official information and documents.</w:t>
      </w:r>
    </w:p>
    <w:p w:rsidRPr="00476B51" w:rsidR="00B83F4F" w:rsidP="00AB661B" w:rsidRDefault="00B83F4F" w14:paraId="62471333" w14:textId="77777777">
      <w:pPr>
        <w:pStyle w:val="Subtitle"/>
      </w:pPr>
      <w:r w:rsidRPr="00476B51">
        <w:rPr>
          <w:rStyle w:val="Hyperlink"/>
          <w:color w:val="F7A33D"/>
          <w:sz w:val="22"/>
        </w:rPr>
        <w:t>Higher Education Institutions Information System - Undergraduate Studies</w:t>
      </w:r>
    </w:p>
    <w:p w:rsidRPr="00476B51" w:rsidR="00B83F4F" w:rsidP="00B83F4F" w:rsidRDefault="00B83F4F" w14:paraId="5BB8642B" w14:textId="20104C92">
      <w:r w:rsidRPr="00476B51">
        <w:t xml:space="preserve">The </w:t>
      </w:r>
      <w:hyperlink w:history="1" r:id="rId172">
        <w:r w:rsidRPr="00476B51">
          <w:rPr>
            <w:rStyle w:val="Hyperlink"/>
          </w:rPr>
          <w:t>Higher Education Institutions Information System - Undergraduate Studies (ISVU)</w:t>
        </w:r>
      </w:hyperlink>
      <w:r w:rsidRPr="00476B51">
        <w:t xml:space="preserve"> is a network-oriented system intended for the informatisation of all student services at higher education institutions that offer graduate education. It offers access via the internet, regardless of user data and location, and serves as a powerful integration solution at tertiary level through the creation of a data warehouse. The Ministry of Science and Education provides funding for the development and the daily operations of </w:t>
      </w:r>
      <w:r w:rsidR="007428BC">
        <w:t xml:space="preserve">the </w:t>
      </w:r>
      <w:r w:rsidRPr="00476B51">
        <w:t xml:space="preserve">ISVU and monitors the system performance. </w:t>
      </w:r>
    </w:p>
    <w:p w:rsidRPr="00476B51" w:rsidR="00B83F4F" w:rsidP="00AB661B" w:rsidRDefault="00B83F4F" w14:paraId="4BE79AE4" w14:textId="77777777">
      <w:pPr>
        <w:pStyle w:val="Subtitle"/>
      </w:pPr>
      <w:r w:rsidRPr="00476B51">
        <w:rPr>
          <w:rStyle w:val="Hyperlink"/>
          <w:color w:val="F7A33D"/>
          <w:sz w:val="22"/>
        </w:rPr>
        <w:t>EUROVOC</w:t>
      </w:r>
      <w:r w:rsidRPr="00476B51">
        <w:t xml:space="preserve"> Thesaurus</w:t>
      </w:r>
    </w:p>
    <w:p w:rsidR="00A412B7" w:rsidP="00B83F4F" w:rsidRDefault="00000000" w14:paraId="56C5B79A" w14:textId="77777777">
      <w:hyperlink w:history="1" r:id="rId173">
        <w:proofErr w:type="spellStart"/>
        <w:r w:rsidRPr="00476B51" w:rsidR="00B83F4F">
          <w:rPr>
            <w:rStyle w:val="Hyperlink"/>
          </w:rPr>
          <w:t>EuroVoc</w:t>
        </w:r>
        <w:proofErr w:type="spellEnd"/>
      </w:hyperlink>
      <w:r w:rsidRPr="00476B51" w:rsidR="00B83F4F">
        <w:t xml:space="preserve"> is a multilingual, multidisciplinary thesaurus covering the activities of the EU in general, and the European Parliament in particular. It contains over 6 600 structurally organised and controlled terms (descriptors) in 22 EU languages, including Croatian. </w:t>
      </w:r>
    </w:p>
    <w:p w:rsidRPr="00476B51" w:rsidR="00B83F4F" w:rsidP="00B83F4F" w:rsidRDefault="00B83F4F" w14:paraId="6FADA330" w14:textId="304457E1">
      <w:r w:rsidRPr="00476B51">
        <w:t>The Croatian equivalent (</w:t>
      </w:r>
      <w:r w:rsidRPr="00476B51">
        <w:rPr>
          <w:i/>
          <w:iCs/>
        </w:rPr>
        <w:t>CROVOC</w:t>
      </w:r>
      <w:r w:rsidRPr="00476B51">
        <w:t xml:space="preserve">) </w:t>
      </w:r>
      <w:r w:rsidR="00A412B7">
        <w:t>has been</w:t>
      </w:r>
      <w:r w:rsidRPr="00476B51" w:rsidR="00A412B7">
        <w:t xml:space="preserve"> </w:t>
      </w:r>
      <w:r w:rsidRPr="00476B51">
        <w:t>translated by the</w:t>
      </w:r>
      <w:r w:rsidRPr="00476B51">
        <w:rPr>
          <w:b/>
          <w:bCs/>
        </w:rPr>
        <w:t xml:space="preserve"> </w:t>
      </w:r>
      <w:r w:rsidRPr="00476B51">
        <w:t xml:space="preserve">Digital Information Documentation Office for subject indexing of official documentation in the Republic of Croatia. The Digital Information Documentation Office and the Library of the Croatian Parliament have </w:t>
      </w:r>
      <w:r w:rsidR="00A412B7">
        <w:t xml:space="preserve">also </w:t>
      </w:r>
      <w:r w:rsidRPr="00476B51">
        <w:t xml:space="preserve">developed a Croatian Addendum, which includes: </w:t>
      </w:r>
    </w:p>
    <w:p w:rsidRPr="00476B51" w:rsidR="00B83F4F" w:rsidP="0024132E" w:rsidRDefault="5C71B864" w14:paraId="735A6C89" w14:textId="77777777">
      <w:pPr>
        <w:pStyle w:val="BulletPoints"/>
        <w:numPr>
          <w:ilvl w:val="0"/>
          <w:numId w:val="16"/>
        </w:numPr>
      </w:pPr>
      <w:r w:rsidRPr="00476B51">
        <w:t xml:space="preserve">A glossary of the names of Croatian government bodies, political </w:t>
      </w:r>
      <w:proofErr w:type="gramStart"/>
      <w:r w:rsidRPr="00476B51">
        <w:t>parties</w:t>
      </w:r>
      <w:proofErr w:type="gramEnd"/>
      <w:r w:rsidRPr="00476B51">
        <w:t xml:space="preserve"> and geographic terms, accompanied by the special designation </w:t>
      </w:r>
      <w:r w:rsidRPr="00476B51">
        <w:rPr>
          <w:i/>
          <w:iCs/>
        </w:rPr>
        <w:t>CROVOC</w:t>
      </w:r>
      <w:r w:rsidRPr="00476B51">
        <w:t xml:space="preserve"> added to the end of the hierarchical structure of the thesaurus as a separate field; and</w:t>
      </w:r>
    </w:p>
    <w:p w:rsidRPr="00476B51" w:rsidR="00B83F4F" w:rsidP="0024132E" w:rsidRDefault="5C71B864" w14:paraId="6F02A699" w14:textId="4766C38D">
      <w:pPr>
        <w:pStyle w:val="BulletPoints"/>
        <w:numPr>
          <w:ilvl w:val="0"/>
          <w:numId w:val="16"/>
        </w:numPr>
      </w:pPr>
      <w:r w:rsidRPr="00476B51">
        <w:t xml:space="preserve">Descriptors incorporated into the structure of the original, accompanied by the special designation </w:t>
      </w:r>
      <w:r w:rsidRPr="00476B51">
        <w:rPr>
          <w:i/>
          <w:iCs/>
        </w:rPr>
        <w:t>CROVOC</w:t>
      </w:r>
      <w:r w:rsidRPr="00476B51">
        <w:t xml:space="preserve">. </w:t>
      </w:r>
      <w:bookmarkEnd w:id="38"/>
    </w:p>
    <w:p w:rsidRPr="00476B51" w:rsidR="00B83F4F" w:rsidP="00AB661B" w:rsidRDefault="00B83F4F" w14:paraId="53BE2BE6" w14:textId="77777777">
      <w:pPr>
        <w:pStyle w:val="Subtitle"/>
      </w:pPr>
      <w:r w:rsidRPr="00476B51">
        <w:rPr>
          <w:rStyle w:val="Hyperlink"/>
          <w:color w:val="F7A33D"/>
          <w:sz w:val="22"/>
        </w:rPr>
        <w:t>Croatian National Educational Standard</w:t>
      </w:r>
    </w:p>
    <w:p w:rsidRPr="00476B51" w:rsidR="00B83F4F" w:rsidP="00B83F4F" w:rsidRDefault="00B83F4F" w14:paraId="41A6FB2F" w14:textId="77777777">
      <w:r w:rsidRPr="00476B51">
        <w:t xml:space="preserve">The </w:t>
      </w:r>
      <w:hyperlink w:history="1" r:id="rId174">
        <w:r w:rsidRPr="00476B51">
          <w:rPr>
            <w:rStyle w:val="Hyperlink"/>
          </w:rPr>
          <w:t>Croatian National Educational Standard (CNES)</w:t>
        </w:r>
      </w:hyperlink>
      <w:r w:rsidRPr="00476B51">
        <w:t xml:space="preserve"> was created to foster change in the teaching programme and work methods of the elementary school system, in order to develop schools tailored to pupils. The purpose of the CNES is to reduce the workload by abandoning redundant educational programmes, and to introduce modern teaching methods based on research-based classes, and individual and group work, as well as applicable knowledge and skills.</w:t>
      </w:r>
    </w:p>
    <w:p w:rsidRPr="00476B51" w:rsidR="00B83F4F" w:rsidP="00AB661B" w:rsidRDefault="00B83F4F" w14:paraId="3DFF11BE" w14:textId="77777777">
      <w:pPr>
        <w:pStyle w:val="Subtitle"/>
      </w:pPr>
      <w:r w:rsidRPr="00476B51">
        <w:t>Project for the Establishment of Integrated Systems for the Management of Official Documents</w:t>
      </w:r>
    </w:p>
    <w:p w:rsidRPr="00476B51" w:rsidR="00B83F4F" w:rsidP="00B83F4F" w:rsidRDefault="00B83F4F" w14:paraId="7D586D6D" w14:textId="475B693E">
      <w:pPr>
        <w:keepNext/>
        <w:keepLines/>
      </w:pPr>
      <w:r w:rsidRPr="00476B51">
        <w:t xml:space="preserve">The </w:t>
      </w:r>
      <w:hyperlink w:history="1" r:id="rId175">
        <w:r w:rsidR="0031333C">
          <w:rPr>
            <w:rStyle w:val="Hyperlink"/>
          </w:rPr>
          <w:t>P</w:t>
        </w:r>
        <w:r w:rsidRPr="00476B51">
          <w:rPr>
            <w:rStyle w:val="Hyperlink"/>
          </w:rPr>
          <w:t xml:space="preserve">roject for the </w:t>
        </w:r>
        <w:r w:rsidR="0031333C">
          <w:rPr>
            <w:rStyle w:val="Hyperlink"/>
          </w:rPr>
          <w:t>E</w:t>
        </w:r>
        <w:r w:rsidRPr="00476B51">
          <w:rPr>
            <w:rStyle w:val="Hyperlink"/>
          </w:rPr>
          <w:t xml:space="preserve">stablishment of </w:t>
        </w:r>
        <w:r w:rsidR="0031333C">
          <w:rPr>
            <w:rStyle w:val="Hyperlink"/>
          </w:rPr>
          <w:t>I</w:t>
        </w:r>
        <w:r w:rsidRPr="00476B51">
          <w:rPr>
            <w:rStyle w:val="Hyperlink"/>
          </w:rPr>
          <w:t xml:space="preserve">ntegrated </w:t>
        </w:r>
        <w:r w:rsidR="0031333C">
          <w:rPr>
            <w:rStyle w:val="Hyperlink"/>
          </w:rPr>
          <w:t>S</w:t>
        </w:r>
        <w:r w:rsidRPr="00476B51">
          <w:rPr>
            <w:rStyle w:val="Hyperlink"/>
          </w:rPr>
          <w:t xml:space="preserve">ystems for the </w:t>
        </w:r>
        <w:r w:rsidR="0031333C">
          <w:rPr>
            <w:rStyle w:val="Hyperlink"/>
          </w:rPr>
          <w:t>M</w:t>
        </w:r>
        <w:r w:rsidRPr="00476B51">
          <w:rPr>
            <w:rStyle w:val="Hyperlink"/>
          </w:rPr>
          <w:t xml:space="preserve">anagement </w:t>
        </w:r>
        <w:r w:rsidR="0031333C">
          <w:rPr>
            <w:rStyle w:val="Hyperlink"/>
          </w:rPr>
          <w:t>O</w:t>
        </w:r>
        <w:r w:rsidRPr="00476B51">
          <w:rPr>
            <w:rStyle w:val="Hyperlink"/>
          </w:rPr>
          <w:t xml:space="preserve">fficial </w:t>
        </w:r>
        <w:r w:rsidR="0031333C">
          <w:rPr>
            <w:rStyle w:val="Hyperlink"/>
          </w:rPr>
          <w:t>D</w:t>
        </w:r>
        <w:r w:rsidRPr="00476B51">
          <w:rPr>
            <w:rStyle w:val="Hyperlink"/>
          </w:rPr>
          <w:t>ocuments</w:t>
        </w:r>
      </w:hyperlink>
      <w:r w:rsidRPr="00476B51">
        <w:t xml:space="preserve"> is carried out by the </w:t>
      </w:r>
      <w:r w:rsidR="00A412B7">
        <w:t>CSODDS</w:t>
      </w:r>
      <w:r w:rsidRPr="00476B51">
        <w:t xml:space="preserve">. </w:t>
      </w:r>
      <w:r w:rsidR="00A412B7">
        <w:t>Its</w:t>
      </w:r>
      <w:r w:rsidRPr="00476B51" w:rsidR="00A412B7">
        <w:t xml:space="preserve"> aim is to ensure a higher level of openness, </w:t>
      </w:r>
      <w:proofErr w:type="gramStart"/>
      <w:r w:rsidRPr="00476B51" w:rsidR="00A412B7">
        <w:t>transparency</w:t>
      </w:r>
      <w:proofErr w:type="gramEnd"/>
      <w:r w:rsidRPr="00476B51" w:rsidR="00A412B7">
        <w:t xml:space="preserve"> and availability of official documents through permanent availability, </w:t>
      </w:r>
      <w:r w:rsidR="00A412B7">
        <w:t>as well as</w:t>
      </w:r>
      <w:r w:rsidRPr="00476B51" w:rsidR="00A412B7">
        <w:t xml:space="preserve"> the possibility to reuse public official documents and information for all interested parties under equal conditions, impartially and free of charge.</w:t>
      </w:r>
      <w:r w:rsidR="00A412B7">
        <w:t xml:space="preserve"> </w:t>
      </w:r>
      <w:r w:rsidRPr="00476B51">
        <w:t xml:space="preserve">The implementation of the project includes the establishment of an integrated system to manage the official documentation of the Republic of Croatia, the availability of documents to end users, the development of the search engine </w:t>
      </w:r>
      <w:proofErr w:type="spellStart"/>
      <w:r w:rsidRPr="00476B51">
        <w:rPr>
          <w:iCs/>
        </w:rPr>
        <w:t>Cadial</w:t>
      </w:r>
      <w:proofErr w:type="spellEnd"/>
      <w:r w:rsidRPr="00476B51">
        <w:t xml:space="preserve"> and better awareness of civil servants’ legal obligations under the Law on </w:t>
      </w:r>
      <w:r w:rsidR="00A412B7">
        <w:t xml:space="preserve">the Right to </w:t>
      </w:r>
      <w:r w:rsidRPr="00476B51">
        <w:t>Access to Information.</w:t>
      </w:r>
    </w:p>
    <w:p w:rsidRPr="00476B51" w:rsidR="00B83F4F" w:rsidP="00B83F4F" w:rsidRDefault="00B83F4F" w14:paraId="446AF2C5" w14:textId="77777777">
      <w:pPr>
        <w:keepNext/>
        <w:keepLines/>
      </w:pPr>
      <w:r w:rsidRPr="00476B51">
        <w:t xml:space="preserve">The project is directly funded under priority axis 4 ‘Good Governance’, specific goal 11.i.1 ‘Increasing Effectiveness and Capacity in Public Administration through Improved Service Provision and Human Resources Management’, of the 2014–2020 Operational Programme ‘Effective Human Resources’. </w:t>
      </w:r>
    </w:p>
    <w:p w:rsidRPr="00476B51" w:rsidR="00B83F4F" w:rsidP="00AB661B" w:rsidRDefault="00B83F4F" w14:paraId="009E510A" w14:textId="77777777">
      <w:pPr>
        <w:pStyle w:val="Subtitle"/>
      </w:pPr>
      <w:r w:rsidRPr="00476B51">
        <w:t>Project for Process Informatisation and Establishment of an Integral Electronic Service for Admission in Education Institutions</w:t>
      </w:r>
    </w:p>
    <w:p w:rsidRPr="00476B51" w:rsidR="00B83F4F" w:rsidP="00B83F4F" w:rsidRDefault="00B83F4F" w14:paraId="5497A85A" w14:textId="4FD9099C">
      <w:r w:rsidRPr="00476B51">
        <w:t xml:space="preserve">The </w:t>
      </w:r>
      <w:hyperlink w:history="1" r:id="rId176">
        <w:r w:rsidR="0031333C">
          <w:rPr>
            <w:rStyle w:val="Hyperlink"/>
          </w:rPr>
          <w:t>P</w:t>
        </w:r>
        <w:r w:rsidRPr="00476B51">
          <w:rPr>
            <w:rStyle w:val="Hyperlink"/>
          </w:rPr>
          <w:t xml:space="preserve">roject for </w:t>
        </w:r>
        <w:r w:rsidR="0031333C">
          <w:rPr>
            <w:rStyle w:val="Hyperlink"/>
          </w:rPr>
          <w:t>P</w:t>
        </w:r>
        <w:r w:rsidRPr="00476B51">
          <w:rPr>
            <w:rStyle w:val="Hyperlink"/>
          </w:rPr>
          <w:t xml:space="preserve">rocess </w:t>
        </w:r>
        <w:r w:rsidR="0031333C">
          <w:rPr>
            <w:rStyle w:val="Hyperlink"/>
          </w:rPr>
          <w:t>I</w:t>
        </w:r>
        <w:r w:rsidRPr="00476B51">
          <w:rPr>
            <w:rStyle w:val="Hyperlink"/>
          </w:rPr>
          <w:t xml:space="preserve">nformatisation and </w:t>
        </w:r>
        <w:r w:rsidR="0031333C">
          <w:rPr>
            <w:rStyle w:val="Hyperlink"/>
          </w:rPr>
          <w:t>E</w:t>
        </w:r>
        <w:r w:rsidRPr="00476B51">
          <w:rPr>
            <w:rStyle w:val="Hyperlink"/>
          </w:rPr>
          <w:t xml:space="preserve">stablishment of an </w:t>
        </w:r>
        <w:r w:rsidR="0031333C">
          <w:rPr>
            <w:rStyle w:val="Hyperlink"/>
          </w:rPr>
          <w:t>I</w:t>
        </w:r>
        <w:r w:rsidRPr="00476B51">
          <w:rPr>
            <w:rStyle w:val="Hyperlink"/>
          </w:rPr>
          <w:t xml:space="preserve">ntegral </w:t>
        </w:r>
        <w:r w:rsidR="0031333C">
          <w:rPr>
            <w:rStyle w:val="Hyperlink"/>
          </w:rPr>
          <w:t>E</w:t>
        </w:r>
        <w:r w:rsidRPr="00476B51">
          <w:rPr>
            <w:rStyle w:val="Hyperlink"/>
          </w:rPr>
          <w:t xml:space="preserve">lectronic </w:t>
        </w:r>
        <w:r w:rsidR="0031333C">
          <w:rPr>
            <w:rStyle w:val="Hyperlink"/>
          </w:rPr>
          <w:t>S</w:t>
        </w:r>
        <w:r w:rsidRPr="00476B51">
          <w:rPr>
            <w:rStyle w:val="Hyperlink"/>
          </w:rPr>
          <w:t xml:space="preserve">ervice for </w:t>
        </w:r>
        <w:r w:rsidR="0031333C">
          <w:rPr>
            <w:rStyle w:val="Hyperlink"/>
          </w:rPr>
          <w:t>A</w:t>
        </w:r>
        <w:r w:rsidRPr="00476B51">
          <w:rPr>
            <w:rStyle w:val="Hyperlink"/>
          </w:rPr>
          <w:t xml:space="preserve">dmission in </w:t>
        </w:r>
        <w:r w:rsidR="0031333C">
          <w:rPr>
            <w:rStyle w:val="Hyperlink"/>
          </w:rPr>
          <w:t>E</w:t>
        </w:r>
        <w:r w:rsidRPr="00476B51">
          <w:rPr>
            <w:rStyle w:val="Hyperlink"/>
          </w:rPr>
          <w:t xml:space="preserve">ducation </w:t>
        </w:r>
        <w:r w:rsidR="0031333C">
          <w:rPr>
            <w:rStyle w:val="Hyperlink"/>
          </w:rPr>
          <w:t>I</w:t>
        </w:r>
        <w:r w:rsidRPr="00476B51">
          <w:rPr>
            <w:rStyle w:val="Hyperlink"/>
          </w:rPr>
          <w:t>nstitutions</w:t>
        </w:r>
      </w:hyperlink>
      <w:r w:rsidRPr="00476B51">
        <w:t xml:space="preserve"> was prepared in collaboration with the Ministry of Labour and </w:t>
      </w:r>
      <w:r w:rsidR="0031333C">
        <w:t xml:space="preserve">the </w:t>
      </w:r>
      <w:r w:rsidRPr="00476B51">
        <w:t xml:space="preserve">Pension System for the purpose of applying for co-financing </w:t>
      </w:r>
      <w:r w:rsidR="0031333C">
        <w:t>under</w:t>
      </w:r>
      <w:r w:rsidRPr="00476B51" w:rsidR="0031333C">
        <w:t xml:space="preserve"> </w:t>
      </w:r>
      <w:r w:rsidRPr="00476B51">
        <w:t xml:space="preserve">the </w:t>
      </w:r>
      <w:r w:rsidR="0031333C">
        <w:t>European Social Fund</w:t>
      </w:r>
      <w:r w:rsidRPr="00476B51" w:rsidR="0031333C">
        <w:t xml:space="preserve"> </w:t>
      </w:r>
      <w:r w:rsidRPr="00476B51">
        <w:t xml:space="preserve">within the 2014–2020 Operational Programme ‘Effective Human Resources’. </w:t>
      </w:r>
    </w:p>
    <w:p w:rsidRPr="00476B51" w:rsidR="00B83F4F" w:rsidP="00B83F4F" w:rsidRDefault="00B83F4F" w14:paraId="5922559E" w14:textId="7221D118">
      <w:r w:rsidRPr="00476B51">
        <w:t xml:space="preserve">The goal of the project is to </w:t>
      </w:r>
      <w:r w:rsidRPr="00476B51" w:rsidR="0BF44583">
        <w:t>digit</w:t>
      </w:r>
      <w:r w:rsidRPr="00476B51" w:rsidR="7DE9758F">
        <w:t>al</w:t>
      </w:r>
      <w:r w:rsidRPr="00476B51" w:rsidR="0BF44583">
        <w:t>ise</w:t>
      </w:r>
      <w:r w:rsidRPr="00476B51">
        <w:t xml:space="preserve"> processes in educational institutions and enable Croatian citizens to enrol in programmes that these institutions offer through e</w:t>
      </w:r>
      <w:r w:rsidR="0031333C">
        <w:t>S</w:t>
      </w:r>
      <w:r w:rsidRPr="00476B51">
        <w:t xml:space="preserve">ervices, entirely without the need to fill out forms. The data required for admission in education institutions will be obtained electronically from the bodies responsible for these data, in accordance with the provisions of the </w:t>
      </w:r>
      <w:r w:rsidR="0031333C">
        <w:t xml:space="preserve">Law on the </w:t>
      </w:r>
      <w:r w:rsidRPr="00476B51">
        <w:t>State Information Infrastructure.</w:t>
      </w:r>
    </w:p>
    <w:p w:rsidRPr="00476B51" w:rsidR="00B83F4F" w:rsidP="00B83F4F" w:rsidRDefault="00B83F4F" w14:paraId="153B7A4C" w14:textId="7CAAB98A">
      <w:r w:rsidRPr="00476B51">
        <w:t xml:space="preserve">The service will digitalise the processes of application to and enrolment in institutions of early and pre-school education, primary schools, secondary schools, </w:t>
      </w:r>
      <w:r w:rsidR="0031333C">
        <w:t>student</w:t>
      </w:r>
      <w:r w:rsidRPr="00476B51" w:rsidR="0031333C">
        <w:t xml:space="preserve"> </w:t>
      </w:r>
      <w:r w:rsidRPr="00476B51">
        <w:t>dormitories and higher education institutions, as well as the registration in the State graduation register and the national adult education information system.</w:t>
      </w:r>
    </w:p>
    <w:p w:rsidRPr="00476B51" w:rsidR="00B83F4F" w:rsidP="00B83F4F" w:rsidRDefault="0035535C" w14:paraId="243B1D6C" w14:textId="103DF6C7">
      <w:r w:rsidRPr="00476B51">
        <w:t>During 2022, enrolments in three modules were carried out through this system (enrolments in early and pre</w:t>
      </w:r>
      <w:r w:rsidR="0031333C">
        <w:t>-</w:t>
      </w:r>
      <w:r w:rsidRPr="00476B51">
        <w:t xml:space="preserve">school education institutions, enrolments in secondary schools and enrolments in student dormitories). </w:t>
      </w:r>
      <w:r w:rsidRPr="00476B51" w:rsidR="00B83F4F">
        <w:t xml:space="preserve">The project implementation period is from 12 March 2019 </w:t>
      </w:r>
      <w:r w:rsidR="0031333C">
        <w:t>to</w:t>
      </w:r>
      <w:r w:rsidRPr="00476B51" w:rsidR="0031333C">
        <w:t xml:space="preserve"> </w:t>
      </w:r>
      <w:r w:rsidRPr="00476B51" w:rsidR="00B83F4F">
        <w:t>12 March 202</w:t>
      </w:r>
      <w:r w:rsidRPr="00476B51" w:rsidR="00EA0202">
        <w:t>3</w:t>
      </w:r>
      <w:r w:rsidRPr="00476B51" w:rsidR="00B83F4F">
        <w:t>, with a total project value of HRK 40 002 019.64.</w:t>
      </w:r>
    </w:p>
    <w:p w:rsidRPr="00476B51" w:rsidR="00B83F4F" w:rsidP="00D10F8F" w:rsidRDefault="00B83F4F" w14:paraId="0AE46DA9" w14:textId="6B5EEEBB">
      <w:pPr>
        <w:pStyle w:val="Heading2"/>
      </w:pPr>
      <w:r w:rsidRPr="00476B51">
        <w:t xml:space="preserve">Cross-border </w:t>
      </w:r>
      <w:r w:rsidRPr="00476B51" w:rsidR="00100167">
        <w:t xml:space="preserve">Infrastructures </w:t>
      </w:r>
    </w:p>
    <w:p w:rsidRPr="00476B51" w:rsidR="00B83F4F" w:rsidP="00AB661B" w:rsidRDefault="00B83F4F" w14:paraId="784FB36C" w14:textId="77777777">
      <w:pPr>
        <w:pStyle w:val="Subtitle"/>
      </w:pPr>
      <w:r w:rsidRPr="00476B51">
        <w:t>Cooperation Network</w:t>
      </w:r>
    </w:p>
    <w:p w:rsidRPr="00476B51" w:rsidR="00B83F4F" w:rsidP="00B83F4F" w:rsidRDefault="00B83F4F" w14:paraId="664A89F4" w14:textId="708A068A">
      <w:r w:rsidRPr="00476B51">
        <w:t xml:space="preserve">The Republic of Croatia is one of the 15 Member States of the </w:t>
      </w:r>
      <w:r w:rsidR="0031333C">
        <w:t>EU</w:t>
      </w:r>
      <w:r w:rsidRPr="00476B51">
        <w:t xml:space="preserve"> that ha</w:t>
      </w:r>
      <w:r w:rsidR="00AB661B">
        <w:t>ve</w:t>
      </w:r>
      <w:r w:rsidRPr="00476B51">
        <w:t xml:space="preserve"> registered an electronic identity card (</w:t>
      </w:r>
      <w:proofErr w:type="spellStart"/>
      <w:r w:rsidRPr="00476B51">
        <w:t>eOI</w:t>
      </w:r>
      <w:proofErr w:type="spellEnd"/>
      <w:r w:rsidRPr="00476B51">
        <w:t xml:space="preserve">) and </w:t>
      </w:r>
      <w:r w:rsidR="00AB661B">
        <w:t>a</w:t>
      </w:r>
      <w:r w:rsidRPr="00476B51" w:rsidR="00AB661B">
        <w:t xml:space="preserve"> </w:t>
      </w:r>
      <w:r w:rsidR="00AB661B">
        <w:t>n</w:t>
      </w:r>
      <w:r w:rsidRPr="00476B51">
        <w:t xml:space="preserve">ational </w:t>
      </w:r>
      <w:r w:rsidR="00AB661B">
        <w:t>i</w:t>
      </w:r>
      <w:r w:rsidRPr="00476B51">
        <w:t xml:space="preserve">dentification and </w:t>
      </w:r>
      <w:r w:rsidR="00AB661B">
        <w:t>a</w:t>
      </w:r>
      <w:r w:rsidRPr="00476B51">
        <w:t xml:space="preserve">uthentication </w:t>
      </w:r>
      <w:r w:rsidR="00AB661B">
        <w:t>s</w:t>
      </w:r>
      <w:r w:rsidRPr="00476B51">
        <w:t xml:space="preserve">ystem (NIAS). </w:t>
      </w:r>
      <w:r w:rsidR="00AB661B">
        <w:t>The latter</w:t>
      </w:r>
      <w:r w:rsidRPr="00476B51" w:rsidR="00AB661B">
        <w:t xml:space="preserve"> </w:t>
      </w:r>
      <w:r w:rsidRPr="00476B51">
        <w:t xml:space="preserve">enables cross-border electronic identification when using public services in the EU. This provides a tool for the recognition of electronic identities of Croatian citizens to access online cross-border public services in the EU. In this way, all the prerequisites for Croatian citizens to log in to public eServices in other Member States using the </w:t>
      </w:r>
      <w:proofErr w:type="spellStart"/>
      <w:r w:rsidRPr="00476B51">
        <w:t>eOI</w:t>
      </w:r>
      <w:proofErr w:type="spellEnd"/>
      <w:r w:rsidRPr="00476B51">
        <w:t xml:space="preserve"> are fulfilled. At the same time, some EU citizens (from countries which have completed the notification process) can access the e</w:t>
      </w:r>
      <w:r w:rsidR="00AB661B">
        <w:t>S</w:t>
      </w:r>
      <w:r w:rsidRPr="00476B51">
        <w:t>ervices of the Croatian administration.</w:t>
      </w:r>
    </w:p>
    <w:p w:rsidRPr="00476B51" w:rsidR="00B83F4F" w:rsidP="00B83F4F" w:rsidRDefault="00B83F4F" w14:paraId="549B4150" w14:textId="2B3CE72E">
      <w:r w:rsidRPr="00476B51">
        <w:t>By 31 December 202</w:t>
      </w:r>
      <w:r w:rsidRPr="00476B51" w:rsidR="00AC6142">
        <w:t>2</w:t>
      </w:r>
      <w:r w:rsidRPr="00476B51">
        <w:t xml:space="preserve">, the Republic of Croatia was fully connected with </w:t>
      </w:r>
      <w:r w:rsidRPr="00476B51" w:rsidR="0037566B">
        <w:t xml:space="preserve">22 </w:t>
      </w:r>
      <w:r w:rsidR="00AB661B">
        <w:t>M</w:t>
      </w:r>
      <w:r w:rsidRPr="00476B51" w:rsidR="0037566B">
        <w:t xml:space="preserve">ember </w:t>
      </w:r>
      <w:r w:rsidR="00AB661B">
        <w:t>S</w:t>
      </w:r>
      <w:r w:rsidRPr="00476B51" w:rsidR="0037566B">
        <w:t>tates</w:t>
      </w:r>
      <w:r w:rsidR="00AB661B">
        <w:t xml:space="preserve"> and</w:t>
      </w:r>
      <w:r w:rsidRPr="00476B51">
        <w:t xml:space="preserve"> </w:t>
      </w:r>
      <w:r w:rsidR="00AB661B">
        <w:t xml:space="preserve">had </w:t>
      </w:r>
      <w:r w:rsidRPr="00476B51">
        <w:t xml:space="preserve">test-connected with </w:t>
      </w:r>
      <w:r w:rsidR="00AB661B">
        <w:t>three</w:t>
      </w:r>
      <w:r w:rsidRPr="00476B51" w:rsidR="0080104F">
        <w:t xml:space="preserve"> additional </w:t>
      </w:r>
      <w:r w:rsidR="00AB661B">
        <w:t>M</w:t>
      </w:r>
      <w:r w:rsidRPr="00476B51" w:rsidR="0080104F">
        <w:t xml:space="preserve">ember </w:t>
      </w:r>
      <w:r w:rsidR="00AB661B">
        <w:t>S</w:t>
      </w:r>
      <w:r w:rsidRPr="00476B51" w:rsidR="0080104F">
        <w:t>tates</w:t>
      </w:r>
      <w:r w:rsidRPr="00476B51">
        <w:t xml:space="preserve">. Depending on the status of </w:t>
      </w:r>
      <w:r w:rsidR="00AB661B">
        <w:t xml:space="preserve">the </w:t>
      </w:r>
      <w:r w:rsidRPr="00476B51">
        <w:t>notifications of the above-mentioned countries, the mutual use of e</w:t>
      </w:r>
      <w:r w:rsidR="00AB661B">
        <w:t>S</w:t>
      </w:r>
      <w:r w:rsidRPr="00476B51">
        <w:t xml:space="preserve">ervices </w:t>
      </w:r>
      <w:r w:rsidR="00AB661B">
        <w:t>by</w:t>
      </w:r>
      <w:r w:rsidRPr="00476B51" w:rsidR="00AB661B">
        <w:t xml:space="preserve"> </w:t>
      </w:r>
      <w:r w:rsidRPr="00476B51">
        <w:t>their and Croatian citizens will be initiated. Of course, it is up to each Member State to prepare its e</w:t>
      </w:r>
      <w:r w:rsidR="00AB661B">
        <w:t>S</w:t>
      </w:r>
      <w:r w:rsidRPr="00476B51">
        <w:t>ervices for cross-border use.</w:t>
      </w:r>
      <w:bookmarkStart w:name="_Toc1474998" w:id="39"/>
    </w:p>
    <w:p w:rsidRPr="00476B51" w:rsidR="00B83F4F" w:rsidP="00D10F8F" w:rsidRDefault="00B83F4F" w14:paraId="63257493" w14:textId="5A7DABA6">
      <w:pPr>
        <w:pStyle w:val="Heading2"/>
      </w:pPr>
      <w:r w:rsidRPr="00476B51">
        <w:t xml:space="preserve">Base </w:t>
      </w:r>
      <w:r w:rsidR="00AB661B">
        <w:t>R</w:t>
      </w:r>
      <w:r w:rsidRPr="00476B51">
        <w:t>egistries</w:t>
      </w:r>
      <w:bookmarkEnd w:id="39"/>
    </w:p>
    <w:p w:rsidRPr="00476B51" w:rsidR="00B83F4F" w:rsidP="00AB661B" w:rsidRDefault="00B83F4F" w14:paraId="2EF6156D" w14:textId="7EE23A87">
      <w:pPr>
        <w:pStyle w:val="Subtitle"/>
      </w:pPr>
      <w:proofErr w:type="spellStart"/>
      <w:r w:rsidRPr="00476B51">
        <w:t>Metaregist</w:t>
      </w:r>
      <w:r w:rsidR="00AB661B">
        <w:t>e</w:t>
      </w:r>
      <w:r w:rsidRPr="00476B51">
        <w:t>r</w:t>
      </w:r>
      <w:proofErr w:type="spellEnd"/>
    </w:p>
    <w:p w:rsidRPr="00476B51" w:rsidR="00B83F4F" w:rsidP="00B83F4F" w:rsidRDefault="00B83F4F" w14:paraId="31A0D143" w14:textId="517B831D">
      <w:r w:rsidRPr="00476B51">
        <w:t xml:space="preserve">The </w:t>
      </w:r>
      <w:hyperlink w:history="1" r:id="rId177">
        <w:proofErr w:type="spellStart"/>
        <w:r w:rsidRPr="00476B51">
          <w:rPr>
            <w:rStyle w:val="Hyperlink"/>
          </w:rPr>
          <w:t>Metaregist</w:t>
        </w:r>
        <w:r w:rsidR="00AB661B">
          <w:rPr>
            <w:rStyle w:val="Hyperlink"/>
          </w:rPr>
          <w:t>e</w:t>
        </w:r>
        <w:r w:rsidRPr="00476B51">
          <w:rPr>
            <w:rStyle w:val="Hyperlink"/>
          </w:rPr>
          <w:t>r</w:t>
        </w:r>
        <w:proofErr w:type="spellEnd"/>
      </w:hyperlink>
      <w:r w:rsidRPr="00476B51">
        <w:t xml:space="preserve"> is a public register which is part of the Central Interoperability System (SII) and serves to provide the information needed to connect and manage public registers. It was established in March 2015 and is published on the </w:t>
      </w:r>
      <w:hyperlink w:history="1" r:id="rId178">
        <w:r w:rsidRPr="00476B51">
          <w:rPr>
            <w:rStyle w:val="Hyperlink"/>
          </w:rPr>
          <w:t>website</w:t>
        </w:r>
      </w:hyperlink>
      <w:r w:rsidRPr="00476B51">
        <w:t xml:space="preserve"> of the </w:t>
      </w:r>
      <w:r w:rsidR="00AB661B">
        <w:t>CSODDS</w:t>
      </w:r>
      <w:r w:rsidRPr="00476B51">
        <w:t xml:space="preserve">. It contains detailed information on public registers and the data they </w:t>
      </w:r>
      <w:proofErr w:type="gramStart"/>
      <w:r w:rsidRPr="00476B51">
        <w:t>hold</w:t>
      </w:r>
      <w:r w:rsidR="00AB661B">
        <w:t>,</w:t>
      </w:r>
      <w:r w:rsidRPr="00476B51">
        <w:t xml:space="preserve"> and</w:t>
      </w:r>
      <w:proofErr w:type="gramEnd"/>
      <w:r w:rsidRPr="00476B51">
        <w:t xml:space="preserve"> communicates this to users through a single point. In this way, it provides an overview of the structured public registers, the type of data that is collected and hosted, as well as how to connect with other systems. </w:t>
      </w:r>
    </w:p>
    <w:p w:rsidRPr="00476B51" w:rsidR="00B83F4F" w:rsidP="00B83F4F" w:rsidRDefault="00B83F4F" w14:paraId="0188C8F1" w14:textId="0A61E3AD">
      <w:r w:rsidRPr="00476B51">
        <w:t xml:space="preserve">The </w:t>
      </w:r>
      <w:proofErr w:type="spellStart"/>
      <w:r w:rsidRPr="00476B51">
        <w:t>Metaregist</w:t>
      </w:r>
      <w:r w:rsidR="00AB661B">
        <w:t>e</w:t>
      </w:r>
      <w:r w:rsidRPr="00476B51">
        <w:t>r</w:t>
      </w:r>
      <w:proofErr w:type="spellEnd"/>
      <w:r w:rsidRPr="00476B51">
        <w:t xml:space="preserve"> is a prerequisite for a country aiming for a paperless administration and the implementation of the Once-Only principle. A paperless State creates a single administrative location with connected registration systems to ensure the availability of data. This relieves the administrative burden on citizens, who do not have to transfer documents between different institutions themselves.</w:t>
      </w:r>
    </w:p>
    <w:p w:rsidRPr="00476B51" w:rsidR="00B83F4F" w:rsidP="00B83F4F" w:rsidRDefault="00B83F4F" w14:paraId="7791719B" w14:textId="77777777">
      <w:r w:rsidRPr="00476B51">
        <w:t xml:space="preserve">At the beginning of 2021, the development of the Technical Specification for the new </w:t>
      </w:r>
      <w:proofErr w:type="spellStart"/>
      <w:r w:rsidRPr="00476B51">
        <w:t>Metaregister</w:t>
      </w:r>
      <w:proofErr w:type="spellEnd"/>
      <w:r w:rsidRPr="00476B51">
        <w:t xml:space="preserve"> platform began. The basic functionalities were taken from the existing versions of the </w:t>
      </w:r>
      <w:proofErr w:type="spellStart"/>
      <w:r w:rsidRPr="00476B51">
        <w:t>Metaregister</w:t>
      </w:r>
      <w:proofErr w:type="spellEnd"/>
      <w:r w:rsidRPr="00476B51">
        <w:t xml:space="preserve">, and new functionalities were released to the test environment in April 2021. The new </w:t>
      </w:r>
      <w:proofErr w:type="spellStart"/>
      <w:r w:rsidRPr="00476B51">
        <w:t>Metaregister</w:t>
      </w:r>
      <w:proofErr w:type="spellEnd"/>
      <w:r w:rsidRPr="00476B51">
        <w:t xml:space="preserve"> platform aims to become a key component of the future Central Interoperability Portal.</w:t>
      </w:r>
    </w:p>
    <w:p w:rsidRPr="00476B51" w:rsidR="00B83F4F" w:rsidP="00AB661B" w:rsidRDefault="00B83F4F" w14:paraId="21C04005" w14:textId="77777777">
      <w:pPr>
        <w:pStyle w:val="Subtitle"/>
      </w:pPr>
      <w:r w:rsidRPr="00476B51">
        <w:t>Shared Services Centre</w:t>
      </w:r>
    </w:p>
    <w:p w:rsidRPr="00476B51" w:rsidR="00B83F4F" w:rsidP="00B83F4F" w:rsidRDefault="00B83F4F" w14:paraId="6764D6CE" w14:textId="6F2B21A5">
      <w:r w:rsidRPr="00476B51">
        <w:t xml:space="preserve">According to the applicable decree, the </w:t>
      </w:r>
      <w:r w:rsidR="00AB661B">
        <w:t>SSC</w:t>
      </w:r>
      <w:r w:rsidRPr="00476B51">
        <w:t xml:space="preserve"> is an organisational business model for providing shared services to public sector bodies and other users, consisting of a normative framework and a governance structure in accordance with the regulation and the acts adopted pursuant to the decree. The </w:t>
      </w:r>
      <w:r w:rsidR="00AB661B">
        <w:t>SSC</w:t>
      </w:r>
      <w:r w:rsidRPr="00476B51">
        <w:t xml:space="preserve"> provides common business solutions and common ICT services, and its establishment, extension, </w:t>
      </w:r>
      <w:proofErr w:type="gramStart"/>
      <w:r w:rsidRPr="00476B51">
        <w:t>maintenance</w:t>
      </w:r>
      <w:proofErr w:type="gramEnd"/>
      <w:r w:rsidRPr="00476B51">
        <w:t xml:space="preserve"> and management is within the competence of the central State administration body responsible for </w:t>
      </w:r>
      <w:proofErr w:type="spellStart"/>
      <w:r w:rsidRPr="00476B51">
        <w:t>eCroatia</w:t>
      </w:r>
      <w:proofErr w:type="spellEnd"/>
      <w:r w:rsidRPr="00476B51">
        <w:t xml:space="preserve"> affairs.</w:t>
      </w:r>
    </w:p>
    <w:p w:rsidRPr="00476B51" w:rsidR="00B83F4F" w:rsidP="00B83F4F" w:rsidRDefault="00B83F4F" w14:paraId="2291989F" w14:textId="4D3E7EFC">
      <w:r w:rsidRPr="00476B51">
        <w:t xml:space="preserve">The </w:t>
      </w:r>
      <w:r w:rsidR="00AB661B">
        <w:t>SSC</w:t>
      </w:r>
      <w:r w:rsidRPr="00476B51">
        <w:t xml:space="preserve"> aims to increase the use of ICT in communication between citizens and public administration through the establishment of an ICT coordination and software solution. The expected outcome is to increase the use of eGovernment services by citizens, which is assessed in terms of the frequency of use of eGovernment services by individuals, and to increase the number of residents communicating with public institutions. Specific results to be achieved include the functioning of the State cloud and the strengthening of the use of eServices in specific sectors defined in the digital strategy, i.e. the increase in the percentage of public institutions integrated in the cloud and the number of complex eServices provided to users.</w:t>
      </w:r>
    </w:p>
    <w:p w:rsidRPr="00476B51" w:rsidR="00B83F4F" w:rsidP="00AB661B" w:rsidRDefault="00B83F4F" w14:paraId="4698C1EF" w14:textId="719A7298">
      <w:pPr>
        <w:pStyle w:val="Subtitle"/>
      </w:pPr>
      <w:r w:rsidRPr="00476B51">
        <w:rPr>
          <w:rStyle w:val="Hyperlink"/>
          <w:color w:val="F7A33D"/>
          <w:sz w:val="22"/>
        </w:rPr>
        <w:t xml:space="preserve">Cadastral </w:t>
      </w:r>
      <w:r w:rsidRPr="00476B51" w:rsidR="002D30A5">
        <w:rPr>
          <w:rStyle w:val="Hyperlink"/>
          <w:color w:val="F7A33D"/>
          <w:sz w:val="22"/>
        </w:rPr>
        <w:t>and Land Regist</w:t>
      </w:r>
      <w:r w:rsidR="00275DD8">
        <w:rPr>
          <w:rStyle w:val="Hyperlink"/>
          <w:color w:val="F7A33D"/>
          <w:sz w:val="22"/>
        </w:rPr>
        <w:t>e</w:t>
      </w:r>
      <w:r w:rsidRPr="00476B51" w:rsidR="002D30A5">
        <w:rPr>
          <w:rStyle w:val="Hyperlink"/>
          <w:color w:val="F7A33D"/>
          <w:sz w:val="22"/>
        </w:rPr>
        <w:t xml:space="preserve">r </w:t>
      </w:r>
      <w:r w:rsidRPr="00476B51">
        <w:rPr>
          <w:rStyle w:val="Hyperlink"/>
          <w:color w:val="F7A33D"/>
          <w:sz w:val="22"/>
        </w:rPr>
        <w:t>Data Browser</w:t>
      </w:r>
    </w:p>
    <w:p w:rsidRPr="00476B51" w:rsidR="00B83F4F" w:rsidP="00B83F4F" w:rsidRDefault="00B83F4F" w14:paraId="6D54D42C" w14:textId="47B89DF4">
      <w:r w:rsidRPr="00476B51">
        <w:t xml:space="preserve">The </w:t>
      </w:r>
      <w:hyperlink w:history="1" r:id="rId179">
        <w:r w:rsidRPr="00476B51">
          <w:rPr>
            <w:rStyle w:val="Hyperlink"/>
          </w:rPr>
          <w:t>Cadastral</w:t>
        </w:r>
        <w:r w:rsidRPr="00476B51" w:rsidR="00A02407">
          <w:rPr>
            <w:rStyle w:val="Hyperlink"/>
          </w:rPr>
          <w:t xml:space="preserve"> and Land </w:t>
        </w:r>
        <w:r w:rsidRPr="00476B51" w:rsidR="00AB1A05">
          <w:rPr>
            <w:rStyle w:val="Hyperlink"/>
          </w:rPr>
          <w:t>Regist</w:t>
        </w:r>
        <w:r w:rsidR="00275DD8">
          <w:rPr>
            <w:rStyle w:val="Hyperlink"/>
          </w:rPr>
          <w:t>e</w:t>
        </w:r>
        <w:r w:rsidRPr="00476B51" w:rsidR="00AB1A05">
          <w:rPr>
            <w:rStyle w:val="Hyperlink"/>
          </w:rPr>
          <w:t>r</w:t>
        </w:r>
        <w:r w:rsidRPr="00476B51">
          <w:rPr>
            <w:rStyle w:val="Hyperlink"/>
          </w:rPr>
          <w:t xml:space="preserve"> Data Browser</w:t>
        </w:r>
      </w:hyperlink>
      <w:r w:rsidRPr="00476B51">
        <w:t xml:space="preserve"> provides insight into the central cadastr</w:t>
      </w:r>
      <w:r w:rsidR="009B30AF">
        <w:t>al</w:t>
      </w:r>
      <w:r w:rsidRPr="00476B51" w:rsidR="00AB1A05">
        <w:t xml:space="preserve"> and land regist</w:t>
      </w:r>
      <w:r w:rsidR="00275DD8">
        <w:t>e</w:t>
      </w:r>
      <w:r w:rsidRPr="00476B51" w:rsidR="00AB1A05">
        <w:t>r</w:t>
      </w:r>
      <w:r w:rsidRPr="00476B51">
        <w:t xml:space="preserve"> database of Croatia, which incorporates all cadastral </w:t>
      </w:r>
      <w:r w:rsidRPr="00476B51" w:rsidR="00AB1A05">
        <w:t>and land regist</w:t>
      </w:r>
      <w:r w:rsidR="00275DD8">
        <w:t>e</w:t>
      </w:r>
      <w:r w:rsidRPr="00476B51" w:rsidR="00AB1A05">
        <w:t xml:space="preserve">r </w:t>
      </w:r>
      <w:r w:rsidRPr="00476B51">
        <w:t xml:space="preserve">offices. </w:t>
      </w:r>
    </w:p>
    <w:p w:rsidRPr="00476B51" w:rsidR="007C4A19" w:rsidP="007C4A19" w:rsidRDefault="007C4A19" w14:paraId="5DD0A698" w14:textId="0E5F2149">
      <w:r w:rsidRPr="00476B51">
        <w:t>The Croatian system of registering real properties and associated titles has several objectives. The most important include the introduction of security in real property legal transactions and the protection of titles registered in the registers. The system is based on two registers</w:t>
      </w:r>
      <w:r w:rsidR="00275DD8">
        <w:t>, namely the C</w:t>
      </w:r>
      <w:r w:rsidRPr="00476B51">
        <w:t>adastr</w:t>
      </w:r>
      <w:r w:rsidR="00275DD8">
        <w:t>al Register</w:t>
      </w:r>
      <w:r w:rsidRPr="00476B51">
        <w:t xml:space="preserve"> and </w:t>
      </w:r>
      <w:r w:rsidR="00275DD8">
        <w:t>the L</w:t>
      </w:r>
      <w:r w:rsidRPr="00476B51">
        <w:t xml:space="preserve">and </w:t>
      </w:r>
      <w:r w:rsidR="00275DD8">
        <w:t>R</w:t>
      </w:r>
      <w:r w:rsidRPr="00476B51">
        <w:t>egister.</w:t>
      </w:r>
    </w:p>
    <w:p w:rsidRPr="00476B51" w:rsidR="007C4A19" w:rsidP="007C4A19" w:rsidRDefault="007C4A19" w14:paraId="523AB699" w14:textId="34431C4E">
      <w:r w:rsidRPr="00476B51">
        <w:t xml:space="preserve">The </w:t>
      </w:r>
      <w:r w:rsidR="00275DD8">
        <w:t>C</w:t>
      </w:r>
      <w:r w:rsidRPr="00476B51">
        <w:t>adastr</w:t>
      </w:r>
      <w:r w:rsidR="00275DD8">
        <w:t>al Register includes</w:t>
      </w:r>
      <w:r w:rsidRPr="00476B51">
        <w:t xml:space="preserve"> records containing data on land parcels and buildings permanently present on the land or beneath its surface, as well as the special legal status on the land surface. The cadastral records are kept by </w:t>
      </w:r>
      <w:r w:rsidR="009B30AF">
        <w:t xml:space="preserve">the </w:t>
      </w:r>
      <w:r w:rsidRPr="00476B51">
        <w:t xml:space="preserve">State Geodetic Administration regional cadastral offices and </w:t>
      </w:r>
      <w:r w:rsidR="00275DD8">
        <w:t xml:space="preserve">the </w:t>
      </w:r>
      <w:r w:rsidRPr="00476B51">
        <w:t>Zagreb City Office for Cadastre and Geodetic Works.</w:t>
      </w:r>
    </w:p>
    <w:p w:rsidRPr="00476B51" w:rsidR="007C4A19" w:rsidP="007C4A19" w:rsidRDefault="007C4A19" w14:paraId="7A1FE643" w14:textId="15DF1D95">
      <w:r w:rsidRPr="00476B51">
        <w:t xml:space="preserve">Land </w:t>
      </w:r>
      <w:r w:rsidR="00275DD8">
        <w:t>R</w:t>
      </w:r>
      <w:r w:rsidRPr="00476B51">
        <w:t xml:space="preserve">egisters are public registers where data on legal real property status of merit for legal transactions are recorded. Each </w:t>
      </w:r>
      <w:r w:rsidR="00275DD8">
        <w:t>L</w:t>
      </w:r>
      <w:r w:rsidRPr="00476B51">
        <w:t xml:space="preserve">and </w:t>
      </w:r>
      <w:r w:rsidR="00275DD8">
        <w:t>R</w:t>
      </w:r>
      <w:r w:rsidRPr="00476B51">
        <w:t xml:space="preserve">egister consists of the main register and a collection of deeds. Land </w:t>
      </w:r>
      <w:r w:rsidR="00275DD8">
        <w:t>R</w:t>
      </w:r>
      <w:r w:rsidRPr="00476B51">
        <w:t xml:space="preserve">egisters are kept by </w:t>
      </w:r>
      <w:r w:rsidR="00275DD8">
        <w:t>the L</w:t>
      </w:r>
      <w:r w:rsidRPr="00476B51">
        <w:t xml:space="preserve">and </w:t>
      </w:r>
      <w:r w:rsidR="00275DD8">
        <w:t>R</w:t>
      </w:r>
      <w:r w:rsidRPr="00476B51">
        <w:t>egis</w:t>
      </w:r>
      <w:r w:rsidR="00275DD8">
        <w:t>ter</w:t>
      </w:r>
      <w:r w:rsidRPr="00476B51">
        <w:t xml:space="preserve"> </w:t>
      </w:r>
      <w:r w:rsidR="00275DD8">
        <w:t>O</w:t>
      </w:r>
      <w:r w:rsidRPr="00476B51">
        <w:t>ffices of municipal courts.</w:t>
      </w:r>
    </w:p>
    <w:p w:rsidRPr="00476B51" w:rsidR="007C4A19" w:rsidP="00B83F4F" w:rsidRDefault="007C4A19" w14:paraId="619B364D" w14:textId="71769DC3">
      <w:r w:rsidRPr="00476B51">
        <w:t xml:space="preserve">Through the Ministry of Justice and </w:t>
      </w:r>
      <w:r w:rsidR="00275DD8">
        <w:t xml:space="preserve">the </w:t>
      </w:r>
      <w:r w:rsidRPr="00476B51">
        <w:t xml:space="preserve">State Geodetic Administration, the Croatian </w:t>
      </w:r>
      <w:r w:rsidR="00275DD8">
        <w:t>g</w:t>
      </w:r>
      <w:r w:rsidRPr="00476B51">
        <w:t>overnment initiated in 2003 the Real Property Registration and Cadastre National Program</w:t>
      </w:r>
      <w:r w:rsidR="00275DD8">
        <w:t>me</w:t>
      </w:r>
      <w:r w:rsidRPr="00476B51">
        <w:t xml:space="preserve">, abbreviated as </w:t>
      </w:r>
      <w:r w:rsidR="00275DD8">
        <w:t>‘</w:t>
      </w:r>
      <w:r w:rsidRPr="00476B51">
        <w:t>Organized Land</w:t>
      </w:r>
      <w:r w:rsidR="00275DD8">
        <w:t>’,</w:t>
      </w:r>
      <w:r w:rsidRPr="00476B51">
        <w:t xml:space="preserve"> under which the JIS</w:t>
      </w:r>
      <w:r w:rsidR="009B30AF">
        <w:t xml:space="preserve"> OSS</w:t>
      </w:r>
      <w:r w:rsidRPr="00476B51">
        <w:t xml:space="preserve"> was developed.</w:t>
      </w:r>
      <w:r w:rsidR="00275DD8">
        <w:t xml:space="preserve"> </w:t>
      </w:r>
      <w:r w:rsidRPr="00476B51">
        <w:t xml:space="preserve">The establishment </w:t>
      </w:r>
      <w:r w:rsidR="00275DD8">
        <w:t xml:space="preserve">of the system </w:t>
      </w:r>
      <w:r w:rsidRPr="00476B51">
        <w:t>has led to the creation of a unified register for the cadastr</w:t>
      </w:r>
      <w:r w:rsidR="009B30AF">
        <w:t>al</w:t>
      </w:r>
      <w:r w:rsidRPr="00476B51">
        <w:t xml:space="preserve"> and land registers in which the systems are interlinked and exchange real property data. In simplified terms, a unified database and application bringing numerous benefits to the users have been established to keep and maintain the cadastr</w:t>
      </w:r>
      <w:r w:rsidR="009B30AF">
        <w:t>al</w:t>
      </w:r>
      <w:r w:rsidRPr="00476B51">
        <w:t xml:space="preserve"> and land regist</w:t>
      </w:r>
      <w:r w:rsidR="009B30AF">
        <w:t>e</w:t>
      </w:r>
      <w:r w:rsidRPr="00476B51">
        <w:t xml:space="preserve">r data. Apart from the time needed to access the data and make a registration being significantly reduced, citizens are today able to see at one place the </w:t>
      </w:r>
      <w:r w:rsidRPr="00476B51">
        <w:t>ownership structure of a real property and its location in space</w:t>
      </w:r>
      <w:r w:rsidR="00275DD8">
        <w:t>,</w:t>
      </w:r>
      <w:r w:rsidRPr="00476B51">
        <w:t xml:space="preserve"> as well as </w:t>
      </w:r>
      <w:r w:rsidR="00275DD8">
        <w:t xml:space="preserve">to use </w:t>
      </w:r>
      <w:r w:rsidRPr="00476B51">
        <w:t>numerous other functionalities.</w:t>
      </w:r>
    </w:p>
    <w:p w:rsidRPr="00476B51" w:rsidR="00B83F4F" w:rsidP="00AB661B" w:rsidRDefault="00B83F4F" w14:paraId="6A5CA0D4" w14:textId="6E8F2485">
      <w:pPr>
        <w:pStyle w:val="Subtitle"/>
      </w:pPr>
      <w:proofErr w:type="spellStart"/>
      <w:r w:rsidRPr="00476B51">
        <w:rPr>
          <w:rStyle w:val="Hyperlink"/>
          <w:color w:val="F7A33D"/>
          <w:sz w:val="22"/>
        </w:rPr>
        <w:t>eCourt</w:t>
      </w:r>
      <w:proofErr w:type="spellEnd"/>
      <w:r w:rsidRPr="00476B51">
        <w:rPr>
          <w:rStyle w:val="Hyperlink"/>
          <w:color w:val="F7A33D"/>
          <w:sz w:val="22"/>
        </w:rPr>
        <w:t xml:space="preserve"> Regist</w:t>
      </w:r>
      <w:r w:rsidR="009B30AF">
        <w:rPr>
          <w:rStyle w:val="Hyperlink"/>
          <w:color w:val="F7A33D"/>
          <w:sz w:val="22"/>
        </w:rPr>
        <w:t>e</w:t>
      </w:r>
      <w:r w:rsidRPr="00476B51">
        <w:rPr>
          <w:rStyle w:val="Hyperlink"/>
          <w:color w:val="F7A33D"/>
          <w:sz w:val="22"/>
        </w:rPr>
        <w:t>r</w:t>
      </w:r>
    </w:p>
    <w:p w:rsidRPr="00476B51" w:rsidR="00B83F4F" w:rsidP="00B83F4F" w:rsidRDefault="00B83F4F" w14:paraId="7E92E72A" w14:textId="13C2E964">
      <w:r w:rsidRPr="00476B51">
        <w:t xml:space="preserve">The </w:t>
      </w:r>
      <w:hyperlink w:history="1" r:id="rId180">
        <w:proofErr w:type="spellStart"/>
        <w:r w:rsidRPr="00476B51">
          <w:rPr>
            <w:rStyle w:val="Hyperlink"/>
          </w:rPr>
          <w:t>eCourt</w:t>
        </w:r>
        <w:proofErr w:type="spellEnd"/>
        <w:r w:rsidRPr="00476B51">
          <w:rPr>
            <w:rStyle w:val="Hyperlink"/>
          </w:rPr>
          <w:t xml:space="preserve"> Regist</w:t>
        </w:r>
        <w:r w:rsidR="009B30AF">
          <w:rPr>
            <w:rStyle w:val="Hyperlink"/>
          </w:rPr>
          <w:t>e</w:t>
        </w:r>
        <w:r w:rsidRPr="00476B51">
          <w:rPr>
            <w:rStyle w:val="Hyperlink"/>
          </w:rPr>
          <w:t>r</w:t>
        </w:r>
      </w:hyperlink>
      <w:r w:rsidRPr="00476B51">
        <w:t xml:space="preserve"> contains all existing entities, including trading companies, </w:t>
      </w:r>
      <w:proofErr w:type="gramStart"/>
      <w:r w:rsidRPr="00476B51">
        <w:t>co-ops</w:t>
      </w:r>
      <w:proofErr w:type="gramEnd"/>
      <w:r w:rsidRPr="00476B51">
        <w:t xml:space="preserve"> and institutions. Through automation of certain administrative and accounting judicial operations, and access to criminal and minor offence records, it enables simpler registration of business entities (full online company registration) and simpler access to </w:t>
      </w:r>
      <w:r w:rsidR="009B30AF">
        <w:t>C</w:t>
      </w:r>
      <w:r w:rsidRPr="00476B51">
        <w:t xml:space="preserve">ourt </w:t>
      </w:r>
      <w:r w:rsidR="009B30AF">
        <w:t>R</w:t>
      </w:r>
      <w:r w:rsidRPr="00476B51">
        <w:t>egist</w:t>
      </w:r>
      <w:r w:rsidR="009B30AF">
        <w:t>e</w:t>
      </w:r>
      <w:r w:rsidRPr="00476B51">
        <w:t>r data.</w:t>
      </w:r>
    </w:p>
    <w:p w:rsidRPr="00476B51" w:rsidR="00B83F4F" w:rsidP="00AB661B" w:rsidRDefault="00B83F4F" w14:paraId="64BB23A7" w14:textId="77777777">
      <w:pPr>
        <w:pStyle w:val="Subtitle"/>
      </w:pPr>
      <w:proofErr w:type="spellStart"/>
      <w:r w:rsidRPr="00476B51">
        <w:rPr>
          <w:rStyle w:val="Hyperlink"/>
          <w:color w:val="F7A33D"/>
          <w:sz w:val="22"/>
        </w:rPr>
        <w:t>eCREW</w:t>
      </w:r>
      <w:proofErr w:type="spellEnd"/>
    </w:p>
    <w:p w:rsidRPr="00476B51" w:rsidR="00B83F4F" w:rsidP="00B83F4F" w:rsidRDefault="00B83F4F" w14:paraId="7A539EFF" w14:textId="77777777">
      <w:r w:rsidRPr="00476B51">
        <w:t xml:space="preserve">The </w:t>
      </w:r>
      <w:hyperlink w:history="1" r:id="rId181">
        <w:proofErr w:type="spellStart"/>
        <w:r w:rsidRPr="00476B51">
          <w:rPr>
            <w:rStyle w:val="Hyperlink"/>
          </w:rPr>
          <w:t>eCREW</w:t>
        </w:r>
        <w:proofErr w:type="spellEnd"/>
      </w:hyperlink>
      <w:r w:rsidRPr="00476B51">
        <w:t xml:space="preserve"> system enables all legal and natural entities who rent yachts and boats to register their crew and passengers via the internet, prior to putting out to sea, using smart cards with a digital certificate based on acquired user rights. The aim is to expedite business processes at the Ministry of Maritime Affairs, </w:t>
      </w:r>
      <w:proofErr w:type="gramStart"/>
      <w:r w:rsidRPr="00476B51">
        <w:t>Transport</w:t>
      </w:r>
      <w:proofErr w:type="gramEnd"/>
      <w:r w:rsidRPr="00476B51">
        <w:t xml:space="preserve"> and Infrastructure with business subjects (charter companies) relating to charter vessels, to secure a complete monitoring over the procedure of renting vessels by all authorised bodies of the State administration, and, in that way, to prevent illegal chartering. </w:t>
      </w:r>
    </w:p>
    <w:p w:rsidRPr="00476B51" w:rsidR="00B83F4F" w:rsidP="00AB661B" w:rsidRDefault="00B83F4F" w14:paraId="75079AF7" w14:textId="37805BA0">
      <w:pPr>
        <w:pStyle w:val="Subtitle"/>
      </w:pPr>
      <w:r w:rsidRPr="00476B51">
        <w:rPr>
          <w:rStyle w:val="Hyperlink"/>
          <w:color w:val="F7A33D"/>
          <w:sz w:val="22"/>
        </w:rPr>
        <w:t>Central Database Regist</w:t>
      </w:r>
      <w:r w:rsidR="002007B9">
        <w:rPr>
          <w:rStyle w:val="Hyperlink"/>
          <w:color w:val="F7A33D"/>
          <w:sz w:val="22"/>
        </w:rPr>
        <w:t>e</w:t>
      </w:r>
      <w:r w:rsidRPr="00476B51">
        <w:rPr>
          <w:rStyle w:val="Hyperlink"/>
          <w:color w:val="F7A33D"/>
          <w:sz w:val="22"/>
        </w:rPr>
        <w:t>r on Personal Data</w:t>
      </w:r>
    </w:p>
    <w:p w:rsidRPr="00476B51" w:rsidR="00B83F4F" w:rsidP="00B83F4F" w:rsidRDefault="00B83F4F" w14:paraId="3FD0D929" w14:textId="3E24FB75">
      <w:r w:rsidRPr="00476B51">
        <w:t>Regist</w:t>
      </w:r>
      <w:r w:rsidR="002007B9">
        <w:t>e</w:t>
      </w:r>
      <w:r w:rsidRPr="00476B51">
        <w:t xml:space="preserve">r offices in the country keep national records </w:t>
      </w:r>
      <w:r w:rsidR="002007B9">
        <w:t>in the</w:t>
      </w:r>
      <w:r w:rsidRPr="00476B51" w:rsidR="002007B9">
        <w:t xml:space="preserve"> </w:t>
      </w:r>
      <w:r w:rsidRPr="00476B51">
        <w:t>Regist</w:t>
      </w:r>
      <w:r w:rsidR="002007B9">
        <w:t>e</w:t>
      </w:r>
      <w:r w:rsidRPr="00476B51">
        <w:t xml:space="preserve">rs of Births, </w:t>
      </w:r>
      <w:proofErr w:type="gramStart"/>
      <w:r w:rsidRPr="00476B51">
        <w:t>Marriages</w:t>
      </w:r>
      <w:proofErr w:type="gramEnd"/>
      <w:r w:rsidRPr="00476B51">
        <w:t xml:space="preserve"> and Deaths. Data on </w:t>
      </w:r>
      <w:r w:rsidR="002007B9">
        <w:t xml:space="preserve">the </w:t>
      </w:r>
      <w:r w:rsidRPr="00476B51">
        <w:t xml:space="preserve">citizens’ personal status is entered into local databases and replicated into the </w:t>
      </w:r>
      <w:hyperlink w:history="1" r:id="rId182">
        <w:r w:rsidRPr="00476B51">
          <w:rPr>
            <w:rStyle w:val="Hyperlink"/>
          </w:rPr>
          <w:t>Central Database Regist</w:t>
        </w:r>
        <w:r w:rsidR="002007B9">
          <w:rPr>
            <w:rStyle w:val="Hyperlink"/>
          </w:rPr>
          <w:t>e</w:t>
        </w:r>
        <w:r w:rsidRPr="00476B51">
          <w:rPr>
            <w:rStyle w:val="Hyperlink"/>
          </w:rPr>
          <w:t>r on Personal Data</w:t>
        </w:r>
      </w:hyperlink>
      <w:r w:rsidRPr="00476B51">
        <w:t xml:space="preserve"> at the Ministry of Justice and Administration. </w:t>
      </w:r>
    </w:p>
    <w:p w:rsidRPr="00476B51" w:rsidR="00B83F4F" w:rsidP="00AB661B" w:rsidRDefault="00B83F4F" w14:paraId="4A27D53B" w14:textId="2BCF8834">
      <w:pPr>
        <w:pStyle w:val="Subtitle"/>
      </w:pPr>
      <w:r w:rsidRPr="00476B51">
        <w:t>Personal Identification Number Regist</w:t>
      </w:r>
      <w:r w:rsidR="002007B9">
        <w:t>e</w:t>
      </w:r>
      <w:r w:rsidRPr="00476B51">
        <w:t>r</w:t>
      </w:r>
    </w:p>
    <w:p w:rsidRPr="00476B51" w:rsidR="00B83F4F" w:rsidP="00B83F4F" w:rsidRDefault="00B83F4F" w14:paraId="752C2261" w14:textId="55DC4AED">
      <w:r w:rsidRPr="00476B51">
        <w:t xml:space="preserve">Personal identification numbers are given to natural and legal persons. The </w:t>
      </w:r>
      <w:hyperlink w:history="1" r:id="rId183">
        <w:r w:rsidRPr="00476B51">
          <w:rPr>
            <w:rStyle w:val="Hyperlink"/>
          </w:rPr>
          <w:t>Personal Identification Number (OIB/PIN) Regist</w:t>
        </w:r>
        <w:r w:rsidR="002007B9">
          <w:rPr>
            <w:rStyle w:val="Hyperlink"/>
          </w:rPr>
          <w:t>e</w:t>
        </w:r>
        <w:r w:rsidRPr="00476B51">
          <w:rPr>
            <w:rStyle w:val="Hyperlink"/>
          </w:rPr>
          <w:t>r</w:t>
        </w:r>
      </w:hyperlink>
      <w:r w:rsidRPr="00476B51">
        <w:t xml:space="preserve"> receives updates on natural persons from the Regist</w:t>
      </w:r>
      <w:r w:rsidR="002007B9">
        <w:t>e</w:t>
      </w:r>
      <w:r w:rsidRPr="00476B51">
        <w:t xml:space="preserve">r of Births, </w:t>
      </w:r>
      <w:r w:rsidR="002007B9">
        <w:t xml:space="preserve">Marriages and </w:t>
      </w:r>
      <w:r w:rsidRPr="00476B51">
        <w:t xml:space="preserve">Deaths, and about legal persons from the </w:t>
      </w:r>
      <w:r w:rsidR="002007B9">
        <w:t>(eight) r</w:t>
      </w:r>
      <w:r w:rsidRPr="00476B51">
        <w:t>egist</w:t>
      </w:r>
      <w:r w:rsidR="002007B9">
        <w:t>e</w:t>
      </w:r>
      <w:r w:rsidRPr="00476B51">
        <w:t xml:space="preserve">rs of </w:t>
      </w:r>
      <w:r w:rsidR="002007B9">
        <w:t>n</w:t>
      </w:r>
      <w:r w:rsidRPr="00476B51">
        <w:t xml:space="preserve">on-profit </w:t>
      </w:r>
      <w:r w:rsidR="002007B9">
        <w:t>i</w:t>
      </w:r>
      <w:r w:rsidRPr="00476B51">
        <w:t>nstitutions as well as from the Court Regist</w:t>
      </w:r>
      <w:r w:rsidR="002007B9">
        <w:t>e</w:t>
      </w:r>
      <w:r w:rsidRPr="00476B51">
        <w:t>r. The data exchanged gives a clear indication of changes in the life events and status of Croatia’s citizens. This information is then shared (upon request or by submitting a notification) with other relevant regist</w:t>
      </w:r>
      <w:r w:rsidR="002007B9">
        <w:t>e</w:t>
      </w:r>
      <w:r w:rsidRPr="00476B51">
        <w:t>rs, such as the Pension Regist</w:t>
      </w:r>
      <w:r w:rsidR="002007B9">
        <w:t>e</w:t>
      </w:r>
      <w:r w:rsidRPr="00476B51">
        <w:t>r or the Tax Administration Regist</w:t>
      </w:r>
      <w:r w:rsidR="002007B9">
        <w:t>e</w:t>
      </w:r>
      <w:r w:rsidRPr="00476B51">
        <w:t xml:space="preserve">r. All relevant government bodies involved in the implementation of the OIB/PIN project update their information systems whenever necessary to include processes related to the </w:t>
      </w:r>
      <w:r w:rsidR="002007B9">
        <w:t>OIB/PIN</w:t>
      </w:r>
      <w:r w:rsidRPr="00476B51">
        <w:t>. The Tax Administration (which also performs the duties of a Tax Regist</w:t>
      </w:r>
      <w:r w:rsidR="002007B9">
        <w:t>e</w:t>
      </w:r>
      <w:r w:rsidRPr="00476B51">
        <w:t>r), Land and Commercial Regist</w:t>
      </w:r>
      <w:r w:rsidR="002007B9">
        <w:t>e</w:t>
      </w:r>
      <w:r w:rsidRPr="00476B51">
        <w:t>rs are centralised by default.</w:t>
      </w:r>
    </w:p>
    <w:p w:rsidRPr="00476B51" w:rsidR="00B83F4F" w:rsidP="00AB661B" w:rsidRDefault="00B83F4F" w14:paraId="392FDD4C" w14:textId="77777777">
      <w:pPr>
        <w:pStyle w:val="Subtitle"/>
      </w:pPr>
      <w:proofErr w:type="spellStart"/>
      <w:r w:rsidRPr="00476B51">
        <w:t>HITRONet</w:t>
      </w:r>
      <w:proofErr w:type="spellEnd"/>
    </w:p>
    <w:p w:rsidRPr="00476B51" w:rsidR="00B83F4F" w:rsidP="00B83F4F" w:rsidRDefault="00000000" w14:paraId="7C498266" w14:textId="6C062D69">
      <w:hyperlink w:history="1" r:id="rId184">
        <w:proofErr w:type="spellStart"/>
        <w:r w:rsidRPr="00476B51" w:rsidR="00B83F4F">
          <w:rPr>
            <w:rStyle w:val="Hyperlink"/>
          </w:rPr>
          <w:t>HITRONet</w:t>
        </w:r>
        <w:proofErr w:type="spellEnd"/>
        <w:r w:rsidRPr="00476B51" w:rsidR="00B83F4F">
          <w:rPr>
            <w:rStyle w:val="Hyperlink"/>
          </w:rPr>
          <w:t xml:space="preserve"> </w:t>
        </w:r>
      </w:hyperlink>
      <w:r w:rsidRPr="00476B51" w:rsidR="00B83F4F">
        <w:t xml:space="preserve">is the communication system that represents the backbone of the public administration network. By linking public authorities at national level, it is the core of a comprehensive communications system, which fulfils the needs associated to eGovernment and is also an indispensable infrastructure for its further development. Access to the network is enabled by a virtual private network model through an internet communication environment. In addition, </w:t>
      </w:r>
      <w:proofErr w:type="spellStart"/>
      <w:r w:rsidRPr="00476B51" w:rsidR="00B83F4F">
        <w:t>HITRONet</w:t>
      </w:r>
      <w:proofErr w:type="spellEnd"/>
      <w:r w:rsidRPr="00476B51" w:rsidR="00B83F4F">
        <w:t xml:space="preserve"> is connected to the Secured Trans-European Services for Telematics between Administrations</w:t>
      </w:r>
      <w:r w:rsidR="002007B9">
        <w:t xml:space="preserve"> (</w:t>
      </w:r>
      <w:proofErr w:type="spellStart"/>
      <w:r w:rsidR="002007B9">
        <w:t>sTESTA</w:t>
      </w:r>
      <w:proofErr w:type="spellEnd"/>
      <w:r w:rsidRPr="00476B51" w:rsidR="00B83F4F">
        <w:t>)</w:t>
      </w:r>
      <w:r w:rsidR="002007B9">
        <w:t xml:space="preserve"> network</w:t>
      </w:r>
      <w:r w:rsidRPr="00476B51" w:rsidR="00B83F4F">
        <w:t>, a separate EU network which is Croatia’s point of connection to the EU.</w:t>
      </w:r>
    </w:p>
    <w:p w:rsidRPr="00476B51" w:rsidR="00B83F4F" w:rsidP="00AB661B" w:rsidRDefault="00B83F4F" w14:paraId="2B1C826F" w14:textId="77777777">
      <w:pPr>
        <w:pStyle w:val="Subtitle"/>
      </w:pPr>
      <w:r w:rsidRPr="00476B51">
        <w:t>Central Register of State Property</w:t>
      </w:r>
    </w:p>
    <w:p w:rsidRPr="00476B51" w:rsidR="00B83F4F" w:rsidP="00B83F4F" w:rsidRDefault="00B83F4F" w14:paraId="3756C8E6" w14:textId="7F0C43C4">
      <w:r w:rsidRPr="00476B51">
        <w:t>The Central Register of State Property is a comprehensive and complete, methodologically standardised, and updated record of State property.</w:t>
      </w:r>
      <w:r w:rsidR="002007B9">
        <w:t xml:space="preserve"> Its</w:t>
      </w:r>
      <w:r w:rsidRPr="00476B51" w:rsidR="002007B9">
        <w:t xml:space="preserve"> </w:t>
      </w:r>
      <w:r w:rsidRPr="00476B51">
        <w:t xml:space="preserve">goal is to develop a system that will ensure quality record-keeping of State property, based on prescribed regulations and key documents of the Republic of Croatia. It will enable the establishment of complete and systematised records of all forms of property owned by the Republic of Croatia. </w:t>
      </w:r>
    </w:p>
    <w:p w:rsidRPr="00476B51" w:rsidR="00B83F4F" w:rsidP="00B83F4F" w:rsidRDefault="00B83F4F" w14:paraId="1765E9D0" w14:textId="1490BE33">
      <w:r w:rsidRPr="00476B51">
        <w:t>The project ‘</w:t>
      </w:r>
      <w:hyperlink w:history="1" r:id="rId185">
        <w:r w:rsidRPr="00476B51">
          <w:rPr>
            <w:rStyle w:val="Hyperlink"/>
          </w:rPr>
          <w:t>Improving the system of registration and management of State property</w:t>
        </w:r>
      </w:hyperlink>
      <w:r w:rsidRPr="00476B51">
        <w:rPr>
          <w:rStyle w:val="Hyperlink"/>
        </w:rPr>
        <w:t>’</w:t>
      </w:r>
      <w:r w:rsidRPr="00476B51">
        <w:t xml:space="preserve"> is an ongoing project with the goal of upgrading the existing State Property Management Information System with new functionalities and also build</w:t>
      </w:r>
      <w:r w:rsidR="002007B9">
        <w:t>ing</w:t>
      </w:r>
      <w:r w:rsidRPr="00476B51">
        <w:t xml:space="preserve"> a new reporting system.</w:t>
      </w:r>
    </w:p>
    <w:p w:rsidRPr="00476B51" w:rsidR="00B83F4F" w:rsidP="00D10F8F" w:rsidRDefault="00B963CC" w14:paraId="3BC78443" w14:textId="13D5DF3A">
      <w:pPr>
        <w:pStyle w:val="Heading2"/>
      </w:pPr>
      <w:r w:rsidRPr="00476B51">
        <w:t>Innovative</w:t>
      </w:r>
      <w:r w:rsidRPr="00476B51" w:rsidR="00745FE4">
        <w:t xml:space="preserve"> </w:t>
      </w:r>
      <w:r w:rsidRPr="00476B51" w:rsidR="00B83F4F">
        <w:t>Technologies</w:t>
      </w:r>
    </w:p>
    <w:p w:rsidRPr="00476B51" w:rsidR="00B83F4F" w:rsidP="00E13FCA" w:rsidRDefault="00B83F4F" w14:paraId="7029E4EA" w14:textId="77777777">
      <w:pPr>
        <w:pStyle w:val="Heading3"/>
      </w:pPr>
      <w:r w:rsidRPr="00476B51">
        <w:t>Artificial Intelligence (AI)</w:t>
      </w:r>
    </w:p>
    <w:p w:rsidRPr="00476B51" w:rsidR="00B83F4F" w:rsidP="00AB661B" w:rsidRDefault="00B83F4F" w14:paraId="123FD867" w14:textId="77777777">
      <w:pPr>
        <w:pStyle w:val="Subtitle"/>
      </w:pPr>
      <w:r w:rsidRPr="00476B51">
        <w:t>Centre for Artificial Intelligence</w:t>
      </w:r>
    </w:p>
    <w:p w:rsidRPr="00476B51" w:rsidR="00B83F4F" w:rsidP="00B83F4F" w:rsidRDefault="00B83F4F" w14:paraId="365D9068" w14:textId="0FDD7815">
      <w:r w:rsidRPr="00476B51">
        <w:t xml:space="preserve">Regarding the development of AI, the </w:t>
      </w:r>
      <w:hyperlink w:history="1" r:id="rId186">
        <w:r w:rsidRPr="00476B51">
          <w:rPr>
            <w:rStyle w:val="Hyperlink"/>
          </w:rPr>
          <w:t>Centre for Artificial Intelligence (CAI)</w:t>
        </w:r>
      </w:hyperlink>
      <w:r w:rsidRPr="00476B51">
        <w:t xml:space="preserve"> was established in October 2019 and is the largest research centre in the field of AI in Croatia, bringing together more than 100 researchers (faculty and doctoral students) from 18 research laboratories at the Department of Electrical Engineering and Computing, University of Zagreb, Croatia. The CAI has three primary goals. The first one is to advance the theoretical foundations of AI and to make progress in areas related to AI, such as machine learning, deep learning, natural language processing, computer vision, financial analytics, robotics, the IoT, bioinformatics, </w:t>
      </w:r>
      <w:proofErr w:type="gramStart"/>
      <w:r w:rsidRPr="00476B51">
        <w:t>cybersecurity</w:t>
      </w:r>
      <w:proofErr w:type="gramEnd"/>
      <w:r w:rsidRPr="00476B51">
        <w:t xml:space="preserve"> and referral systems. The second objective is to collaborate with industry through the transfer of AI technology to develop new innovative knowledge-based products and services. The third goal is to provide cutting-edge AI education at the undergraduate, </w:t>
      </w:r>
      <w:proofErr w:type="gramStart"/>
      <w:r w:rsidRPr="00476B51">
        <w:t>graduate</w:t>
      </w:r>
      <w:proofErr w:type="gramEnd"/>
      <w:r w:rsidRPr="00476B51">
        <w:t xml:space="preserve"> and doctoral levels, as well as </w:t>
      </w:r>
      <w:r w:rsidR="002A56CE">
        <w:t xml:space="preserve">to </w:t>
      </w:r>
      <w:r w:rsidRPr="00476B51">
        <w:t>continu</w:t>
      </w:r>
      <w:r w:rsidR="002A56CE">
        <w:t>e</w:t>
      </w:r>
      <w:r w:rsidRPr="00476B51">
        <w:t xml:space="preserve"> education for the industry.</w:t>
      </w:r>
    </w:p>
    <w:p w:rsidRPr="00476B51" w:rsidR="00B83F4F" w:rsidP="00E13FCA" w:rsidRDefault="00B83F4F" w14:paraId="3E79A6F8" w14:textId="48810A9C">
      <w:pPr>
        <w:pStyle w:val="Heading3"/>
        <w:rPr>
          <w:rStyle w:val="BodyTextChar"/>
          <w:color w:val="238DC1"/>
          <w:szCs w:val="26"/>
        </w:rPr>
      </w:pPr>
      <w:r w:rsidRPr="00476B51">
        <w:rPr>
          <w:rStyle w:val="BodyTextChar"/>
          <w:color w:val="238DC1"/>
          <w:szCs w:val="26"/>
        </w:rPr>
        <w:t xml:space="preserve">Distributed </w:t>
      </w:r>
      <w:r w:rsidR="002A56CE">
        <w:rPr>
          <w:rStyle w:val="BodyTextChar"/>
          <w:color w:val="238DC1"/>
          <w:szCs w:val="26"/>
        </w:rPr>
        <w:t>L</w:t>
      </w:r>
      <w:r w:rsidRPr="00476B51">
        <w:rPr>
          <w:rStyle w:val="BodyTextChar"/>
          <w:color w:val="238DC1"/>
          <w:szCs w:val="26"/>
        </w:rPr>
        <w:t xml:space="preserve">edger </w:t>
      </w:r>
      <w:r w:rsidR="002A56CE">
        <w:rPr>
          <w:rStyle w:val="BodyTextChar"/>
          <w:color w:val="238DC1"/>
          <w:szCs w:val="26"/>
        </w:rPr>
        <w:t>T</w:t>
      </w:r>
      <w:r w:rsidRPr="00476B51">
        <w:rPr>
          <w:rStyle w:val="BodyTextChar"/>
          <w:color w:val="238DC1"/>
          <w:szCs w:val="26"/>
        </w:rPr>
        <w:t>echnologies</w:t>
      </w:r>
    </w:p>
    <w:p w:rsidRPr="00476B51" w:rsidR="00B83F4F" w:rsidP="00AB661B" w:rsidRDefault="0078425C" w14:paraId="5C0752FB" w14:textId="457CDCDF">
      <w:pPr>
        <w:pStyle w:val="Subtitle"/>
      </w:pPr>
      <w:r>
        <w:rPr>
          <w:noProof/>
        </w:rPr>
        <w:drawing>
          <wp:anchor distT="0" distB="0" distL="114300" distR="114300" simplePos="0" relativeHeight="251682851" behindDoc="0" locked="0" layoutInCell="1" allowOverlap="1" wp14:anchorId="5D49C9F3" wp14:editId="3C5BD0DD">
            <wp:simplePos x="0" y="0"/>
            <wp:positionH relativeFrom="column">
              <wp:posOffset>-438150</wp:posOffset>
            </wp:positionH>
            <wp:positionV relativeFrom="paragraph">
              <wp:posOffset>100965</wp:posOffset>
            </wp:positionV>
            <wp:extent cx="300990" cy="141605"/>
            <wp:effectExtent l="0" t="0" r="3810" b="0"/>
            <wp:wrapNone/>
            <wp:docPr id="13" name="Picture 1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00B83F4F">
        <w:t>Blockchain Platform</w:t>
      </w:r>
    </w:p>
    <w:p w:rsidR="002A56CE" w:rsidP="00B83F4F" w:rsidRDefault="00B83F4F" w14:paraId="59D75CC1" w14:textId="494AF151">
      <w:r w:rsidRPr="00476B51">
        <w:t xml:space="preserve">The implementation of the Blockchain </w:t>
      </w:r>
      <w:r w:rsidR="002A56CE">
        <w:t>P</w:t>
      </w:r>
      <w:r w:rsidRPr="00476B51">
        <w:t xml:space="preserve">latform </w:t>
      </w:r>
      <w:r w:rsidRPr="00476B51" w:rsidR="00DD0FA4">
        <w:t xml:space="preserve">began </w:t>
      </w:r>
      <w:r w:rsidRPr="00476B51">
        <w:t xml:space="preserve">in 2022 within the Croatian NRRP project </w:t>
      </w:r>
      <w:r w:rsidR="002A56CE">
        <w:t>‘</w:t>
      </w:r>
      <w:r w:rsidRPr="00476B51">
        <w:t>C2.3.R3-I1 Upgrading of the Shared Services Centre</w:t>
      </w:r>
      <w:r w:rsidR="002A56CE">
        <w:t>’</w:t>
      </w:r>
      <w:r w:rsidRPr="00476B51">
        <w:t>. The total cost of implementation is estimated at HRK 11</w:t>
      </w:r>
      <w:r w:rsidR="002A56CE">
        <w:t> </w:t>
      </w:r>
      <w:r w:rsidRPr="00476B51">
        <w:t>558</w:t>
      </w:r>
      <w:r w:rsidR="002A56CE">
        <w:t> </w:t>
      </w:r>
      <w:r w:rsidRPr="00476B51">
        <w:t xml:space="preserve">884 and the deadline for completion is 2025. </w:t>
      </w:r>
    </w:p>
    <w:p w:rsidRPr="00476B51" w:rsidR="00B83F4F" w:rsidP="00B83F4F" w:rsidRDefault="002A56CE" w14:paraId="20074DB0" w14:textId="56920D97">
      <w:r>
        <w:t xml:space="preserve">A </w:t>
      </w:r>
      <w:r w:rsidRPr="00476B51" w:rsidR="00B83F4F">
        <w:t>service for joining public or private networks will be established using open-source blockchain solutions. The Distributed Ledger Technology (DLT) platform for the development of applications will be established on the S</w:t>
      </w:r>
      <w:r>
        <w:t>S</w:t>
      </w:r>
      <w:r w:rsidRPr="00476B51" w:rsidR="00B83F4F">
        <w:t xml:space="preserve">C infrastructure in accordance with the recommendations of the European Blockchain Services Infrastructure (EBSI). The CDU </w:t>
      </w:r>
      <w:r>
        <w:t>b</w:t>
      </w:r>
      <w:r w:rsidRPr="00476B51" w:rsidR="00B83F4F">
        <w:t xml:space="preserve">lockchain service enables the selection of the blockchain framework, including members in the network, </w:t>
      </w:r>
      <w:r>
        <w:t>the selection of</w:t>
      </w:r>
      <w:r w:rsidRPr="00476B51">
        <w:t xml:space="preserve"> </w:t>
      </w:r>
      <w:r w:rsidRPr="00476B51" w:rsidR="00B83F4F">
        <w:t xml:space="preserve">nodes and </w:t>
      </w:r>
      <w:r>
        <w:t>the deployment of</w:t>
      </w:r>
      <w:r w:rsidRPr="00476B51">
        <w:t xml:space="preserve"> </w:t>
      </w:r>
      <w:r w:rsidRPr="00476B51" w:rsidR="00B83F4F">
        <w:t xml:space="preserve">applications that will be created for the needs of business processes in institutions. This platform will be integrated into the Croatian interoperability system and will enable connection to EBSI projects planned by the </w:t>
      </w:r>
      <w:r>
        <w:t>EU</w:t>
      </w:r>
      <w:r w:rsidRPr="00476B51" w:rsidR="00B83F4F">
        <w:t xml:space="preserve"> as well as incentives for investments and projects in this segment - Digital Identity, Digital Post, Digital Diploma, Digital Notary and Trusted Data Sharing.</w:t>
      </w:r>
    </w:p>
    <w:p w:rsidRPr="00476B51" w:rsidR="00B83F4F" w:rsidP="00B83F4F" w:rsidRDefault="00B83F4F" w14:paraId="447DF01B" w14:textId="1A63CF33">
      <w:r w:rsidRPr="00476B51">
        <w:t xml:space="preserve">At the end of 2021, the RBI started the initiative of establishing the Croatian node of the EBSI network. </w:t>
      </w:r>
    </w:p>
    <w:p w:rsidRPr="00476B51" w:rsidR="00B83F4F" w:rsidP="00B83F4F" w:rsidRDefault="00B83F4F" w14:paraId="2E7122FC" w14:textId="77777777"/>
    <w:p w:rsidRPr="00476B51" w:rsidR="00B83F4F" w:rsidP="00E13FCA" w:rsidRDefault="00B83F4F" w14:paraId="4557FBF5" w14:textId="021087C9">
      <w:pPr>
        <w:pStyle w:val="Heading3"/>
      </w:pPr>
      <w:r w:rsidRPr="00476B51">
        <w:t xml:space="preserve">Big </w:t>
      </w:r>
      <w:r w:rsidR="00F76C2D">
        <w:t>D</w:t>
      </w:r>
      <w:r w:rsidRPr="00476B51">
        <w:t xml:space="preserve">ata </w:t>
      </w:r>
    </w:p>
    <w:p w:rsidRPr="00476B51" w:rsidR="001542C7" w:rsidP="00AB661B" w:rsidRDefault="00682F95" w14:paraId="6333566C" w14:textId="5D1BAB06">
      <w:pPr>
        <w:pStyle w:val="Subtitle"/>
      </w:pPr>
      <w:r w:rsidRPr="00476B51">
        <w:t xml:space="preserve">Establishment of a </w:t>
      </w:r>
      <w:r w:rsidR="00F76C2D">
        <w:t>C</w:t>
      </w:r>
      <w:r w:rsidRPr="00476B51">
        <w:t xml:space="preserve">entral </w:t>
      </w:r>
      <w:r w:rsidR="00F76C2D">
        <w:t>D</w:t>
      </w:r>
      <w:r w:rsidRPr="00476B51">
        <w:t xml:space="preserve">ata </w:t>
      </w:r>
      <w:r w:rsidR="00F76C2D">
        <w:t>L</w:t>
      </w:r>
      <w:r w:rsidRPr="00476B51">
        <w:t xml:space="preserve">ake </w:t>
      </w:r>
      <w:r w:rsidR="00F76C2D">
        <w:t>R</w:t>
      </w:r>
      <w:r w:rsidRPr="00476B51">
        <w:t xml:space="preserve">epository and </w:t>
      </w:r>
      <w:r w:rsidR="00F76C2D">
        <w:t>B</w:t>
      </w:r>
      <w:r w:rsidRPr="00476B51">
        <w:t xml:space="preserve">usiness </w:t>
      </w:r>
      <w:r w:rsidR="00F76C2D">
        <w:t>I</w:t>
      </w:r>
      <w:r w:rsidRPr="00476B51">
        <w:t xml:space="preserve">ntelligence </w:t>
      </w:r>
      <w:r w:rsidR="00F76C2D">
        <w:t>S</w:t>
      </w:r>
      <w:r w:rsidRPr="00476B51">
        <w:t>ystem</w:t>
      </w:r>
      <w:r>
        <w:t xml:space="preserve"> </w:t>
      </w:r>
      <w:r w:rsidR="00F76C2D">
        <w:t>P</w:t>
      </w:r>
      <w:r>
        <w:t>roject</w:t>
      </w:r>
    </w:p>
    <w:p w:rsidRPr="00476B51" w:rsidR="001542C7" w:rsidP="001542C7" w:rsidRDefault="001542C7" w14:paraId="68C916F1" w14:textId="045C2927">
      <w:r w:rsidRPr="00476B51">
        <w:t xml:space="preserve">The project </w:t>
      </w:r>
      <w:r w:rsidR="00F76C2D">
        <w:t>‘</w:t>
      </w:r>
      <w:r w:rsidRPr="00476B51">
        <w:t>Establishment of a central data lake repository and business intelligence system</w:t>
      </w:r>
      <w:r w:rsidR="00F76C2D">
        <w:t>’</w:t>
      </w:r>
      <w:r w:rsidRPr="00476B51">
        <w:t xml:space="preserve"> is carried out under the </w:t>
      </w:r>
      <w:r w:rsidR="00F76C2D">
        <w:t>NRRP measure</w:t>
      </w:r>
      <w:r w:rsidRPr="00476B51">
        <w:t xml:space="preserve"> C2.3.</w:t>
      </w:r>
      <w:r w:rsidR="00F76C2D">
        <w:t>R2</w:t>
      </w:r>
      <w:r w:rsidRPr="00476B51">
        <w:t xml:space="preserve"> </w:t>
      </w:r>
      <w:r w:rsidR="00F76C2D">
        <w:t>‘</w:t>
      </w:r>
      <w:r w:rsidRPr="00476B51">
        <w:t>Digital transformation of society and public administration</w:t>
      </w:r>
      <w:r w:rsidR="00F76C2D">
        <w:t>’</w:t>
      </w:r>
      <w:r w:rsidRPr="00476B51">
        <w:t>.</w:t>
      </w:r>
      <w:r w:rsidR="00F76C2D">
        <w:t xml:space="preserve"> Its </w:t>
      </w:r>
      <w:r w:rsidRPr="00476B51">
        <w:t xml:space="preserve">aim is to introduce a data storage system together with </w:t>
      </w:r>
      <w:r w:rsidR="00F76C2D">
        <w:t>its</w:t>
      </w:r>
      <w:r w:rsidRPr="00476B51" w:rsidR="00F76C2D">
        <w:t xml:space="preserve"> </w:t>
      </w:r>
      <w:r w:rsidRPr="00476B51">
        <w:t xml:space="preserve">attributes </w:t>
      </w:r>
      <w:proofErr w:type="gramStart"/>
      <w:r w:rsidRPr="00476B51">
        <w:t>and,</w:t>
      </w:r>
      <w:proofErr w:type="gramEnd"/>
      <w:r w:rsidRPr="00476B51">
        <w:t xml:space="preserve"> based on this data, to design different data warehouses as an ecosystem that will enable an analytical organi</w:t>
      </w:r>
      <w:r w:rsidR="00F76C2D">
        <w:t>s</w:t>
      </w:r>
      <w:r w:rsidRPr="00476B51">
        <w:t>ational culture as a source of reliable summary data necessary for the decision</w:t>
      </w:r>
      <w:r w:rsidR="00F76C2D">
        <w:noBreakHyphen/>
      </w:r>
      <w:r w:rsidRPr="00476B51">
        <w:t>making process. The platform will be divided into two segments:</w:t>
      </w:r>
    </w:p>
    <w:p w:rsidR="00682F95" w:rsidP="00682F95" w:rsidRDefault="001542C7" w14:paraId="554A778D" w14:textId="3CEC1538">
      <w:r w:rsidRPr="00476B51">
        <w:t xml:space="preserve">1. </w:t>
      </w:r>
      <w:r w:rsidR="00F76C2D">
        <w:t xml:space="preserve">a </w:t>
      </w:r>
      <w:r w:rsidRPr="00476B51">
        <w:t xml:space="preserve">data warehouse intended for </w:t>
      </w:r>
      <w:r w:rsidR="00F76C2D">
        <w:t>S</w:t>
      </w:r>
      <w:r w:rsidRPr="00476B51">
        <w:t xml:space="preserve">tate administration bodies where advanced analytics would be carried out with the aim of </w:t>
      </w:r>
      <w:r w:rsidR="0094082A">
        <w:t xml:space="preserve">a </w:t>
      </w:r>
      <w:r w:rsidRPr="00476B51">
        <w:t>more efficient decision-making</w:t>
      </w:r>
      <w:r w:rsidR="00F76C2D">
        <w:t>; and</w:t>
      </w:r>
    </w:p>
    <w:p w:rsidR="00B83F4F" w:rsidP="00682F95" w:rsidRDefault="001542C7" w14:paraId="5B69BABF" w14:textId="47F6E913">
      <w:r w:rsidRPr="00476B51">
        <w:t xml:space="preserve">2. </w:t>
      </w:r>
      <w:r w:rsidR="0094082A">
        <w:t xml:space="preserve">an </w:t>
      </w:r>
      <w:r w:rsidRPr="00476B51">
        <w:t xml:space="preserve">open data warehouse, with implemented analytical tools and elements of </w:t>
      </w:r>
      <w:r w:rsidR="00F76C2D">
        <w:t>AI</w:t>
      </w:r>
      <w:r w:rsidRPr="00476B51">
        <w:t>, available to the private and public sector</w:t>
      </w:r>
      <w:r w:rsidR="00F76C2D">
        <w:t>s</w:t>
      </w:r>
      <w:r w:rsidRPr="00476B51">
        <w:t xml:space="preserve"> for the development of new innovative services</w:t>
      </w:r>
      <w:r w:rsidR="00682F95">
        <w:t>.</w:t>
      </w:r>
    </w:p>
    <w:p w:rsidRPr="00476B51" w:rsidR="00B83F4F" w:rsidP="00E13FCA" w:rsidRDefault="00B83F4F" w14:paraId="022E1BF0" w14:textId="66584EAC">
      <w:pPr>
        <w:pStyle w:val="Heading3"/>
      </w:pPr>
      <w:r w:rsidRPr="00476B51">
        <w:t xml:space="preserve">Cloud </w:t>
      </w:r>
      <w:r w:rsidR="0094082A">
        <w:t>C</w:t>
      </w:r>
      <w:r w:rsidRPr="00476B51">
        <w:t>omputing</w:t>
      </w:r>
    </w:p>
    <w:p w:rsidRPr="00476B51" w:rsidR="00B83F4F" w:rsidP="00AB661B" w:rsidRDefault="00B83F4F" w14:paraId="3DF284E7" w14:textId="3B1DDE7B">
      <w:pPr>
        <w:pStyle w:val="Subtitle"/>
      </w:pPr>
      <w:r w:rsidRPr="00476B51">
        <w:t>Croatian Scientific and Educational Cloud</w:t>
      </w:r>
    </w:p>
    <w:p w:rsidR="0094082A" w:rsidP="00B83F4F" w:rsidRDefault="00000000" w14:paraId="7CBAF934" w14:textId="1133442F">
      <w:hyperlink w:history="1" r:id="rId187">
        <w:r w:rsidR="0094082A">
          <w:t xml:space="preserve">The </w:t>
        </w:r>
        <w:r w:rsidRPr="00476B51" w:rsidR="00B83F4F">
          <w:rPr>
            <w:rStyle w:val="Hyperlink"/>
          </w:rPr>
          <w:t>Croatian Scientific and Educational Cloud (HR-ZOO)</w:t>
        </w:r>
      </w:hyperlink>
      <w:r w:rsidRPr="00476B51" w:rsidR="00B83F4F">
        <w:t xml:space="preserve"> project is ongoing, with the objective of building a distributed national </w:t>
      </w:r>
      <w:proofErr w:type="spellStart"/>
      <w:r w:rsidRPr="00476B51" w:rsidR="00B83F4F">
        <w:t>eInfrastructure</w:t>
      </w:r>
      <w:proofErr w:type="spellEnd"/>
      <w:r w:rsidRPr="00476B51" w:rsidR="00B83F4F">
        <w:t xml:space="preserve"> consisting of computing, </w:t>
      </w:r>
      <w:proofErr w:type="gramStart"/>
      <w:r w:rsidRPr="00476B51" w:rsidR="00B83F4F">
        <w:t>storage</w:t>
      </w:r>
      <w:proofErr w:type="gramEnd"/>
      <w:r w:rsidRPr="00476B51" w:rsidR="00B83F4F">
        <w:t xml:space="preserve"> and network resources for the purpose of building the research, development and innovation (RDI) capacity of the Croatian </w:t>
      </w:r>
      <w:r w:rsidR="0094082A">
        <w:t>s</w:t>
      </w:r>
      <w:r w:rsidRPr="00476B51" w:rsidR="00B83F4F">
        <w:t xml:space="preserve">cientific and </w:t>
      </w:r>
      <w:r w:rsidR="0094082A">
        <w:t>a</w:t>
      </w:r>
      <w:r w:rsidRPr="00476B51" w:rsidR="00B83F4F">
        <w:t xml:space="preserve">cademic community. The total value of the project is EUR 25 895 058 (with EU co-financing for EUR 22 010 799) over a timeframe spanning from </w:t>
      </w:r>
      <w:r w:rsidR="00766257">
        <w:t xml:space="preserve">July </w:t>
      </w:r>
      <w:r w:rsidRPr="00476B51" w:rsidR="00B83F4F">
        <w:t xml:space="preserve">2017 until </w:t>
      </w:r>
      <w:r w:rsidR="00766257">
        <w:t>the second quarter of 2023.</w:t>
      </w:r>
    </w:p>
    <w:p w:rsidR="0094082A" w:rsidP="00B83F4F" w:rsidRDefault="00B83F4F" w14:paraId="22B0E906" w14:textId="78B2C19F">
      <w:r w:rsidRPr="00476B51">
        <w:t xml:space="preserve">HR-ZOO is recognised as an important prerequisite for the development of the Croatian research and higher education area, as well as a common infrastructure for the needs of modern science and education, and internationally relevant research, but also as an instrument of integration into the European Research Area (ERA) and the European Higher Education Area (EHEA). </w:t>
      </w:r>
    </w:p>
    <w:p w:rsidRPr="00476B51" w:rsidR="00B83F4F" w:rsidP="00B83F4F" w:rsidRDefault="00B83F4F" w14:paraId="1BE16D09" w14:textId="30EB9101">
      <w:r w:rsidRPr="00476B51">
        <w:t xml:space="preserve">The University Computing Centre (SRCE) coordinates the project. Other key institutions from the science and education sectors are </w:t>
      </w:r>
      <w:r w:rsidR="0094082A">
        <w:t xml:space="preserve">also </w:t>
      </w:r>
      <w:r w:rsidRPr="00476B51">
        <w:t xml:space="preserve">involved, such as the Josip </w:t>
      </w:r>
      <w:proofErr w:type="spellStart"/>
      <w:r w:rsidRPr="00476B51">
        <w:t>Juraj</w:t>
      </w:r>
      <w:proofErr w:type="spellEnd"/>
      <w:r w:rsidRPr="00476B51">
        <w:t xml:space="preserve"> </w:t>
      </w:r>
      <w:proofErr w:type="spellStart"/>
      <w:r w:rsidRPr="00476B51">
        <w:t>Strossmayer</w:t>
      </w:r>
      <w:proofErr w:type="spellEnd"/>
      <w:r w:rsidRPr="00476B51">
        <w:t xml:space="preserve"> University of Osijek, the University of Rijeka, the University of Split, the University of Zagreb, </w:t>
      </w:r>
      <w:proofErr w:type="gramStart"/>
      <w:r w:rsidRPr="00476B51">
        <w:t>CARNET</w:t>
      </w:r>
      <w:proofErr w:type="gramEnd"/>
      <w:r w:rsidRPr="00476B51">
        <w:t xml:space="preserve"> and the </w:t>
      </w:r>
      <w:r w:rsidR="0094082A">
        <w:t>RBI</w:t>
      </w:r>
      <w:r w:rsidRPr="00476B51">
        <w:t>.</w:t>
      </w:r>
    </w:p>
    <w:p w:rsidRPr="00476B51" w:rsidR="00B83F4F" w:rsidP="00E13FCA" w:rsidRDefault="00B83F4F" w14:paraId="3220B7F4" w14:textId="77777777">
      <w:pPr>
        <w:pStyle w:val="Heading3"/>
      </w:pPr>
      <w:r w:rsidRPr="00476B51">
        <w:t>Internet of Things (IoT)</w:t>
      </w:r>
    </w:p>
    <w:p w:rsidRPr="00476B51" w:rsidR="00B83F4F" w:rsidP="00B83F4F" w:rsidRDefault="00B83F4F" w14:paraId="2C3DE2A2" w14:textId="77777777">
      <w:r w:rsidRPr="00476B51">
        <w:t xml:space="preserve">No </w:t>
      </w:r>
      <w:proofErr w:type="gramStart"/>
      <w:r w:rsidRPr="00476B51">
        <w:t>particular infrastructure</w:t>
      </w:r>
      <w:proofErr w:type="gramEnd"/>
      <w:r w:rsidRPr="00476B51">
        <w:t xml:space="preserve"> in this field has been reported to date.</w:t>
      </w:r>
    </w:p>
    <w:p w:rsidRPr="00476B51" w:rsidR="00B83F4F" w:rsidP="00E13FCA" w:rsidRDefault="00B83F4F" w14:paraId="5D2C3645" w14:textId="1B04A2D8">
      <w:pPr>
        <w:pStyle w:val="Heading3"/>
      </w:pPr>
      <w:r w:rsidRPr="00476B51">
        <w:t xml:space="preserve">High-performance </w:t>
      </w:r>
      <w:r w:rsidR="00E13FCA">
        <w:t>C</w:t>
      </w:r>
      <w:r w:rsidRPr="00476B51">
        <w:t>omputing</w:t>
      </w:r>
    </w:p>
    <w:p w:rsidRPr="00476B51" w:rsidR="00B83F4F" w:rsidP="00AB661B" w:rsidRDefault="00B83F4F" w14:paraId="042AD19B" w14:textId="2E3ED2F6">
      <w:pPr>
        <w:pStyle w:val="Subtitle"/>
      </w:pPr>
      <w:r w:rsidRPr="00476B51">
        <w:t xml:space="preserve">Quantum </w:t>
      </w:r>
      <w:r w:rsidR="00E13FCA">
        <w:t>C</w:t>
      </w:r>
      <w:r w:rsidRPr="00476B51">
        <w:t xml:space="preserve">ommunication </w:t>
      </w:r>
      <w:r w:rsidR="00E13FCA">
        <w:t>T</w:t>
      </w:r>
      <w:r w:rsidRPr="00476B51">
        <w:t xml:space="preserve">echnologies </w:t>
      </w:r>
    </w:p>
    <w:p w:rsidR="00057329" w:rsidP="00057329" w:rsidRDefault="00B83F4F" w14:paraId="55BFE879" w14:textId="29A7464D">
      <w:pPr>
        <w:rPr>
          <w:noProof/>
        </w:rPr>
      </w:pPr>
      <w:r w:rsidRPr="00476B51">
        <w:t>CARNET is currently preparing a project focused on the deployment of an advanced national quantum system</w:t>
      </w:r>
      <w:r w:rsidR="00E13FCA">
        <w:t>,</w:t>
      </w:r>
      <w:r w:rsidRPr="00476B51">
        <w:t xml:space="preserve"> </w:t>
      </w:r>
      <w:r w:rsidR="00E13FCA">
        <w:t>as well as of</w:t>
      </w:r>
      <w:r w:rsidRPr="00476B51" w:rsidR="00E13FCA">
        <w:t xml:space="preserve"> </w:t>
      </w:r>
      <w:r w:rsidRPr="00476B51">
        <w:t xml:space="preserve">a network for testing quantum communication technologies and integrating them with existing communication networks. </w:t>
      </w:r>
      <w:r w:rsidR="00E13FCA">
        <w:t>T</w:t>
      </w:r>
      <w:r w:rsidRPr="00476B51">
        <w:t xml:space="preserve">he quantum system/network </w:t>
      </w:r>
      <w:r w:rsidR="00E13FCA">
        <w:t xml:space="preserve">will also be used </w:t>
      </w:r>
      <w:r w:rsidRPr="00476B51">
        <w:t xml:space="preserve">for developing and testing use cases. </w:t>
      </w:r>
      <w:r w:rsidR="00E13FCA">
        <w:t>The project</w:t>
      </w:r>
      <w:r w:rsidRPr="00476B51" w:rsidR="00E13FCA">
        <w:t xml:space="preserve"> </w:t>
      </w:r>
      <w:r w:rsidRPr="00476B51">
        <w:t xml:space="preserve">will be financed </w:t>
      </w:r>
      <w:r w:rsidR="00E13FCA">
        <w:t>under</w:t>
      </w:r>
      <w:r w:rsidRPr="00476B51" w:rsidR="00E13FCA">
        <w:t xml:space="preserve"> </w:t>
      </w:r>
      <w:r w:rsidRPr="00476B51">
        <w:t>the Digital Europe Programme.</w:t>
      </w:r>
      <w:r w:rsidRPr="00E27C5A" w:rsidR="00E27C5A">
        <w:rPr>
          <w:noProof/>
        </w:rPr>
        <w:t xml:space="preserve"> </w:t>
      </w:r>
    </w:p>
    <w:p w:rsidR="00057329" w:rsidP="00057329" w:rsidRDefault="00057329" w14:paraId="2BD6F5ED" w14:textId="19ECD110">
      <w:pPr>
        <w:pStyle w:val="Subtitle"/>
        <w:rPr>
          <w:noProof/>
        </w:rPr>
      </w:pPr>
      <w:r>
        <w:rPr>
          <w:noProof/>
        </w:rPr>
        <w:drawing>
          <wp:anchor distT="0" distB="0" distL="114300" distR="114300" simplePos="0" relativeHeight="251684899" behindDoc="0" locked="0" layoutInCell="1" allowOverlap="1" wp14:anchorId="5DC447EC" wp14:editId="234F7116">
            <wp:simplePos x="0" y="0"/>
            <wp:positionH relativeFrom="column">
              <wp:posOffset>-488290</wp:posOffset>
            </wp:positionH>
            <wp:positionV relativeFrom="paragraph">
              <wp:posOffset>101778</wp:posOffset>
            </wp:positionV>
            <wp:extent cx="300990" cy="141605"/>
            <wp:effectExtent l="0" t="0" r="3810" b="0"/>
            <wp:wrapNone/>
            <wp:docPr id="15" name="Picture 1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EuroHPC Phase 2</w:t>
      </w:r>
    </w:p>
    <w:p w:rsidRPr="00766257" w:rsidR="00E27C5A" w:rsidP="00E27C5A" w:rsidRDefault="00E27C5A" w14:paraId="53D8ED8F" w14:textId="0DD14469">
      <w:r w:rsidRPr="00476B51">
        <w:rPr>
          <w:bCs/>
        </w:rPr>
        <w:t>In January 2023</w:t>
      </w:r>
      <w:r>
        <w:rPr>
          <w:bCs/>
        </w:rPr>
        <w:t>,</w:t>
      </w:r>
      <w:r w:rsidRPr="00476B51">
        <w:rPr>
          <w:bCs/>
        </w:rPr>
        <w:t xml:space="preserve"> the National Competence Centres project started in the framework of EuroHPC Phase 2 (</w:t>
      </w:r>
      <w:proofErr w:type="spellStart"/>
      <w:r w:rsidRPr="00476B51">
        <w:rPr>
          <w:bCs/>
        </w:rPr>
        <w:t>EuroCC</w:t>
      </w:r>
      <w:proofErr w:type="spellEnd"/>
      <w:r w:rsidRPr="00476B51">
        <w:rPr>
          <w:bCs/>
        </w:rPr>
        <w:t xml:space="preserve"> 2). Its mission is to continue the establishment of a network of </w:t>
      </w:r>
      <w:r>
        <w:rPr>
          <w:bCs/>
        </w:rPr>
        <w:t>n</w:t>
      </w:r>
      <w:r w:rsidRPr="00476B51">
        <w:rPr>
          <w:bCs/>
        </w:rPr>
        <w:t xml:space="preserve">ational </w:t>
      </w:r>
      <w:r>
        <w:rPr>
          <w:bCs/>
        </w:rPr>
        <w:t xml:space="preserve">Competence </w:t>
      </w:r>
      <w:r w:rsidRPr="00476B51">
        <w:rPr>
          <w:bCs/>
        </w:rPr>
        <w:t>Centres in the most efficient way, while continuing to address the differences in the maturity of HPC deployment in Europe, for which improvement has already been noted. Therefore, in addition to high-level management to monitor progress in the development</w:t>
      </w:r>
      <w:r>
        <w:rPr>
          <w:bCs/>
        </w:rPr>
        <w:t xml:space="preserve"> of the national Competence Centres</w:t>
      </w:r>
      <w:r w:rsidRPr="00476B51">
        <w:rPr>
          <w:bCs/>
        </w:rPr>
        <w:t xml:space="preserve">, the main task is to support national </w:t>
      </w:r>
      <w:r>
        <w:rPr>
          <w:bCs/>
        </w:rPr>
        <w:t>Competence C</w:t>
      </w:r>
      <w:r w:rsidRPr="00476B51">
        <w:rPr>
          <w:bCs/>
        </w:rPr>
        <w:t>entres in setting up their individual operational frameworks, while accessing and making the most of the experience and expertise currently available at national and European level. The main goal is to drive collaboration, exchange of best practices and knowledge at the European level</w:t>
      </w:r>
      <w:r>
        <w:rPr>
          <w:bCs/>
        </w:rPr>
        <w:t>,</w:t>
      </w:r>
      <w:r w:rsidRPr="00476B51">
        <w:rPr>
          <w:bCs/>
        </w:rPr>
        <w:t xml:space="preserve"> and to accelerate the improvement of national and thus European capabilities.</w:t>
      </w:r>
    </w:p>
    <w:p w:rsidRPr="00476B51" w:rsidR="00B83F4F" w:rsidP="00B83F4F" w:rsidRDefault="00B83F4F" w14:paraId="79B7E74B" w14:textId="441E698E"/>
    <w:p w:rsidRPr="00476B51" w:rsidR="00B83F4F" w:rsidP="00E13FCA" w:rsidRDefault="00B83F4F" w14:paraId="1F312D19" w14:textId="3D75BB0E">
      <w:pPr>
        <w:pStyle w:val="Heading3"/>
        <w:rPr>
          <w:rStyle w:val="BodyTextChar"/>
          <w:color w:val="238DC1"/>
        </w:rPr>
      </w:pPr>
      <w:r w:rsidRPr="00476B51">
        <w:rPr>
          <w:rStyle w:val="BodyTextChar"/>
          <w:color w:val="238DC1"/>
        </w:rPr>
        <w:t xml:space="preserve">High-speed </w:t>
      </w:r>
      <w:r w:rsidR="00E13FCA">
        <w:rPr>
          <w:rStyle w:val="BodyTextChar"/>
          <w:color w:val="238DC1"/>
        </w:rPr>
        <w:t>B</w:t>
      </w:r>
      <w:r w:rsidRPr="00476B51">
        <w:rPr>
          <w:rStyle w:val="BodyTextChar"/>
          <w:color w:val="238DC1"/>
        </w:rPr>
        <w:t xml:space="preserve">roadband </w:t>
      </w:r>
      <w:r w:rsidR="00E13FCA">
        <w:rPr>
          <w:rStyle w:val="BodyTextChar"/>
          <w:color w:val="238DC1"/>
        </w:rPr>
        <w:t>C</w:t>
      </w:r>
      <w:r w:rsidRPr="00476B51">
        <w:rPr>
          <w:rStyle w:val="BodyTextChar"/>
          <w:color w:val="238DC1"/>
        </w:rPr>
        <w:t>onnectivity</w:t>
      </w:r>
    </w:p>
    <w:p w:rsidRPr="00476B51" w:rsidR="00B83F4F" w:rsidP="00B83F4F" w:rsidRDefault="00B83F4F" w14:paraId="4027BB42" w14:textId="3D6AA471">
      <w:r w:rsidRPr="00476B51">
        <w:t xml:space="preserve">No </w:t>
      </w:r>
      <w:proofErr w:type="gramStart"/>
      <w:r w:rsidRPr="00476B51">
        <w:t>particular infrastructure</w:t>
      </w:r>
      <w:proofErr w:type="gramEnd"/>
      <w:r w:rsidRPr="00476B51">
        <w:t xml:space="preserve"> in this field has been reported to date.</w:t>
      </w:r>
    </w:p>
    <w:p w:rsidRPr="00476B51" w:rsidR="00B83F4F" w:rsidP="00E13FCA" w:rsidRDefault="00100167" w14:paraId="3D6B193B" w14:textId="3BDB9968">
      <w:pPr>
        <w:pStyle w:val="Heading3"/>
      </w:pPr>
      <w:r w:rsidRPr="00476B51">
        <w:t>GovTech</w:t>
      </w:r>
    </w:p>
    <w:p w:rsidRPr="00476B51" w:rsidR="00123483" w:rsidP="00123483" w:rsidRDefault="00123483" w14:paraId="13CED729" w14:textId="77777777">
      <w:r w:rsidRPr="00476B51">
        <w:t xml:space="preserve">No </w:t>
      </w:r>
      <w:proofErr w:type="gramStart"/>
      <w:r w:rsidRPr="00476B51">
        <w:t>particular infrastructure</w:t>
      </w:r>
      <w:proofErr w:type="gramEnd"/>
      <w:r w:rsidRPr="00476B51">
        <w:t xml:space="preserve"> in this field has been reported to date.</w:t>
      </w:r>
    </w:p>
    <w:p w:rsidRPr="00476B51" w:rsidR="0022516D" w:rsidP="0017184B" w:rsidRDefault="0022516D" w14:paraId="3C952846" w14:textId="77777777">
      <w:pPr>
        <w:jc w:val="left"/>
        <w:sectPr w:rsidRPr="00476B51" w:rsidR="0022516D" w:rsidSect="00CB46AE">
          <w:type w:val="continuous"/>
          <w:pgSz w:w="11906" w:h="16838" w:orient="portrait" w:code="9"/>
          <w:pgMar w:top="1985" w:right="1418" w:bottom="1418" w:left="1701" w:header="0" w:footer="385" w:gutter="0"/>
          <w:cols w:space="708"/>
          <w:titlePg/>
          <w:docGrid w:linePitch="360"/>
        </w:sectPr>
      </w:pPr>
    </w:p>
    <w:p w:rsidRPr="00476B51" w:rsidR="00B83F4F" w:rsidP="0017184B" w:rsidRDefault="00027F29" w14:paraId="1B09A5C5" w14:textId="6E3CC23A">
      <w:pPr>
        <w:jc w:val="left"/>
      </w:pPr>
      <w:r>
        <w:rPr>
          <w:noProof/>
        </w:rPr>
        <mc:AlternateContent>
          <mc:Choice Requires="wps">
            <w:drawing>
              <wp:anchor distT="0" distB="0" distL="114300" distR="114300" simplePos="0" relativeHeight="251704355" behindDoc="0" locked="0" layoutInCell="1" allowOverlap="1" wp14:anchorId="619FB661" wp14:editId="38F61B31">
                <wp:simplePos x="0" y="0"/>
                <wp:positionH relativeFrom="column">
                  <wp:posOffset>-1103886</wp:posOffset>
                </wp:positionH>
                <wp:positionV relativeFrom="paragraph">
                  <wp:posOffset>-1296101</wp:posOffset>
                </wp:positionV>
                <wp:extent cx="7569200" cy="10984675"/>
                <wp:effectExtent l="0" t="0" r="0" b="7620"/>
                <wp:wrapNone/>
                <wp:docPr id="1804641762" name="Rectangle 1804641762"/>
                <wp:cNvGraphicFramePr/>
                <a:graphic xmlns:a="http://schemas.openxmlformats.org/drawingml/2006/main">
                  <a:graphicData uri="http://schemas.microsoft.com/office/word/2010/wordprocessingShape">
                    <wps:wsp>
                      <wps:cNvSpPr/>
                      <wps:spPr>
                        <a:xfrm>
                          <a:off x="0" y="0"/>
                          <a:ext cx="7569200" cy="1098467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4D53282">
              <v:rect id="Rectangle 1804641762" style="position:absolute;margin-left:-86.9pt;margin-top:-102.05pt;width:596pt;height:864.95pt;z-index:2517043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12C7AE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">
                <v:fill opacity="58853f"/>
              </v:rect>
            </w:pict>
          </mc:Fallback>
        </mc:AlternateContent>
      </w:r>
      <w:r w:rsidRPr="005552C6" w:rsidR="0016064B">
        <w:rPr>
          <w:noProof/>
        </w:rPr>
        <mc:AlternateContent>
          <mc:Choice Requires="wpg">
            <w:drawing>
              <wp:anchor distT="0" distB="0" distL="114300" distR="114300" simplePos="0" relativeHeight="251706403" behindDoc="0" locked="0" layoutInCell="1" allowOverlap="1" wp14:anchorId="2856E92D" wp14:editId="6F4A172F">
                <wp:simplePos x="0" y="0"/>
                <wp:positionH relativeFrom="margin">
                  <wp:posOffset>1082675</wp:posOffset>
                </wp:positionH>
                <wp:positionV relativeFrom="margin">
                  <wp:posOffset>3666490</wp:posOffset>
                </wp:positionV>
                <wp:extent cx="3298825" cy="1355725"/>
                <wp:effectExtent l="0" t="0" r="0" b="0"/>
                <wp:wrapSquare wrapText="bothSides"/>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16064B" w:rsidP="0016064B" w:rsidRDefault="0016064B" w14:paraId="0BD8E799" w14:textId="77777777">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6D73ED" w:rsidR="0016064B" w:rsidP="0016064B" w:rsidRDefault="0016064B" w14:paraId="1B398E75"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16064B" w:rsidP="0016064B" w:rsidRDefault="0016064B" w14:paraId="0A1AE8FC"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53856C2">
              <v:group id="Group 321" style="position:absolute;margin-left:85.25pt;margin-top:288.7pt;width:259.75pt;height:106.75pt;z-index:251706403;mso-position-horizontal-relative:margin;mso-position-vertical-relative:margin" coordsize="32988,13562" coordorigin="82,1676" o:spid="_x0000_s1041" w14:anchorId="2856E9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">
                <v:shape id="Text Box 202" style="position:absolute;left:82;top:1771;width:7385;height:12031;visibility:visible;mso-wrap-style:square;v-text-anchor:top" o:spid="_x0000_s104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v:textbox style="mso-fit-shape-to-text:t">
                    <w:txbxContent>
                      <w:p w:rsidRPr="00166AB4" w:rsidR="0016064B" w:rsidP="0016064B" w:rsidRDefault="0016064B" w14:paraId="78941E47" w14:textId="77777777">
                        <w:pPr>
                          <w:jc w:val="left"/>
                          <w:rPr>
                            <w:color w:val="FFFFFF" w:themeColor="background1"/>
                            <w:sz w:val="144"/>
                            <w:szCs w:val="144"/>
                            <w:lang w:val="fr-BE"/>
                          </w:rPr>
                        </w:pPr>
                        <w:r>
                          <w:rPr>
                            <w:color w:val="FFFFFF" w:themeColor="background1"/>
                            <w:sz w:val="144"/>
                            <w:szCs w:val="144"/>
                            <w:lang w:val="fr-BE"/>
                          </w:rPr>
                          <w:t>5</w:t>
                        </w:r>
                      </w:p>
                    </w:txbxContent>
                  </v:textbox>
                </v:shape>
                <v:shape id="Text Box 203" style="position:absolute;left:7467;top:1676;width:25603;height:13562;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v:textbox>
                    <w:txbxContent>
                      <w:p w:rsidRPr="006D73ED" w:rsidR="0016064B" w:rsidP="0016064B" w:rsidRDefault="0016064B" w14:paraId="41B6D3C9"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16064B" w:rsidP="0016064B" w:rsidRDefault="0016064B" w14:paraId="41C8F396" w14:textId="77777777">
                        <w:pPr>
                          <w:spacing w:before="240"/>
                          <w:jc w:val="left"/>
                          <w:rPr>
                            <w:color w:val="FFFFFF" w:themeColor="background1"/>
                            <w:sz w:val="48"/>
                            <w:szCs w:val="32"/>
                          </w:rPr>
                        </w:pPr>
                      </w:p>
                    </w:txbxContent>
                  </v:textbox>
                </v:shape>
                <w10:wrap type="square" anchorx="margin" anchory="margin"/>
              </v:group>
            </w:pict>
          </mc:Fallback>
        </mc:AlternateContent>
      </w:r>
      <w:r w:rsidRPr="005552C6" w:rsidR="0016064B">
        <w:rPr>
          <w:noProof/>
        </w:rPr>
        <w:drawing>
          <wp:anchor distT="0" distB="0" distL="114300" distR="114300" simplePos="0" relativeHeight="251705379" behindDoc="1" locked="0" layoutInCell="1" allowOverlap="1" wp14:anchorId="6277FFE5" wp14:editId="5B4FE90E">
            <wp:simplePos x="0" y="0"/>
            <wp:positionH relativeFrom="margin">
              <wp:posOffset>-1099820</wp:posOffset>
            </wp:positionH>
            <wp:positionV relativeFrom="margin">
              <wp:posOffset>430530</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476B51" w:rsidR="00B83F4F" w:rsidP="00B83F4F" w:rsidRDefault="00B83F4F" w14:paraId="6F517FA2" w14:textId="1112E85E">
      <w:pPr>
        <w:pStyle w:val="BodyText"/>
      </w:pPr>
    </w:p>
    <w:p w:rsidRPr="00476B51" w:rsidR="00B83F4F" w:rsidP="00B83F4F" w:rsidRDefault="00B83F4F" w14:paraId="249A52FA" w14:textId="488C55BD">
      <w:pPr>
        <w:pStyle w:val="BodyText"/>
      </w:pPr>
    </w:p>
    <w:p w:rsidRPr="00476B51" w:rsidR="00B83F4F" w:rsidP="00B83F4F" w:rsidRDefault="00B83F4F" w14:paraId="4F6E14AA" w14:textId="6A086C21">
      <w:pPr>
        <w:pStyle w:val="BodyText"/>
      </w:pPr>
    </w:p>
    <w:p w:rsidRPr="00476B51" w:rsidR="00B83F4F" w:rsidP="00B83F4F" w:rsidRDefault="00B83F4F" w14:paraId="4D1BA169" w14:textId="337F0A16">
      <w:pPr>
        <w:pStyle w:val="BodyText"/>
      </w:pPr>
    </w:p>
    <w:p w:rsidRPr="00476B51" w:rsidR="00B83F4F" w:rsidP="00B83F4F" w:rsidRDefault="00B83F4F" w14:paraId="380C2950" w14:textId="61D8C93F">
      <w:pPr>
        <w:pStyle w:val="BodyText"/>
      </w:pPr>
    </w:p>
    <w:p w:rsidRPr="00476B51" w:rsidR="00B83F4F" w:rsidP="00B83F4F" w:rsidRDefault="00B83F4F" w14:paraId="4599B8AE" w14:textId="437DB30B">
      <w:pPr>
        <w:pStyle w:val="BodyText"/>
      </w:pPr>
    </w:p>
    <w:p w:rsidRPr="00476B51" w:rsidR="00B83F4F" w:rsidP="00B83F4F" w:rsidRDefault="00B83F4F" w14:paraId="76D3A57F" w14:textId="77777777">
      <w:pPr>
        <w:pStyle w:val="BodyText"/>
      </w:pPr>
    </w:p>
    <w:p w:rsidRPr="00476B51" w:rsidR="00B83F4F" w:rsidP="00B83F4F" w:rsidRDefault="00B83F4F" w14:paraId="3080DED1" w14:textId="77777777">
      <w:pPr>
        <w:pStyle w:val="BodyText"/>
      </w:pPr>
    </w:p>
    <w:p w:rsidRPr="00476B51" w:rsidR="0017184B" w:rsidP="00B83F4F" w:rsidRDefault="0017184B" w14:paraId="3D7CC3D4" w14:textId="77777777">
      <w:pPr>
        <w:jc w:val="left"/>
      </w:pPr>
    </w:p>
    <w:p w:rsidRPr="00476B51" w:rsidR="001E34E7" w:rsidP="00B83F4F" w:rsidRDefault="0017184B" w14:paraId="79D74352" w14:textId="39C38187">
      <w:pPr>
        <w:jc w:val="left"/>
      </w:pPr>
      <w:r w:rsidRPr="00476B51">
        <w:br w:type="page"/>
      </w:r>
    </w:p>
    <w:p w:rsidRPr="00476B51" w:rsidR="005523ED" w:rsidP="0036659F" w:rsidRDefault="003730DF" w14:paraId="1296C104" w14:textId="2223BD53">
      <w:pPr>
        <w:pStyle w:val="Heading1"/>
      </w:pPr>
      <w:bookmarkStart w:name="_Toc140671342" w:id="40"/>
      <w:r w:rsidRPr="00476B51">
        <w:t xml:space="preserve">Digital </w:t>
      </w:r>
      <w:r w:rsidRPr="00476B51" w:rsidR="00AA15CE">
        <w:t>Public Administration</w:t>
      </w:r>
      <w:r w:rsidRPr="00476B51">
        <w:t xml:space="preserve"> </w:t>
      </w:r>
      <w:r w:rsidRPr="00476B51" w:rsidR="00457E8B">
        <w:t>G</w:t>
      </w:r>
      <w:r w:rsidRPr="00476B51">
        <w:t>overnance</w:t>
      </w:r>
      <w:bookmarkEnd w:id="40"/>
    </w:p>
    <w:p w:rsidRPr="00476B51" w:rsidR="00893F90" w:rsidP="00893F90" w:rsidRDefault="00893F90" w14:paraId="1CF3A480" w14:textId="24044FF3"/>
    <w:p w:rsidRPr="00476B51" w:rsidR="00BF4F7B" w:rsidP="006D067F" w:rsidRDefault="00893F90" w14:paraId="2390289A" w14:textId="0B3BC3D8">
      <w:r w:rsidRPr="00476B51">
        <w:t xml:space="preserve">For more details on Croatia’s responsible bodies for digital policy and interoperability, its main actors, as well as relevant digital initiatives, please visit the </w:t>
      </w:r>
      <w:hyperlink w:history="1" r:id="rId188">
        <w:r w:rsidRPr="00476B51">
          <w:rPr>
            <w:rStyle w:val="Hyperlink"/>
          </w:rPr>
          <w:t>NIFO collection</w:t>
        </w:r>
      </w:hyperlink>
      <w:r w:rsidRPr="00476B51">
        <w:t xml:space="preserve"> on Joinup.</w:t>
      </w:r>
      <w:bookmarkStart w:name="_Toc1474973" w:id="41"/>
    </w:p>
    <w:p w:rsidRPr="00476B51" w:rsidR="005523ED" w:rsidP="00D10F8F" w:rsidRDefault="003730DF" w14:paraId="3C775F70" w14:textId="7517C783">
      <w:pPr>
        <w:pStyle w:val="Heading2"/>
      </w:pPr>
      <w:r w:rsidRPr="00476B51">
        <w:t>National</w:t>
      </w:r>
      <w:bookmarkEnd w:id="41"/>
      <w:r w:rsidRPr="00476B51">
        <w:t xml:space="preserve"> </w:t>
      </w:r>
    </w:p>
    <w:p w:rsidRPr="00476B51" w:rsidR="001D2556" w:rsidP="00AB661B" w:rsidRDefault="002F34CE" w14:paraId="59DE7476" w14:textId="7916806E">
      <w:pPr>
        <w:pStyle w:val="Subtitle"/>
        <w:rPr>
          <w:rStyle w:val="Strong"/>
          <w:b w:val="0"/>
          <w:bCs w:val="0"/>
          <w:color w:val="333333"/>
          <w:sz w:val="18"/>
          <w:szCs w:val="18"/>
        </w:rPr>
      </w:pPr>
      <w:r>
        <w:rPr>
          <w:noProof/>
        </w:rPr>
        <w:drawing>
          <wp:anchor distT="0" distB="0" distL="114300" distR="114300" simplePos="0" relativeHeight="251660323" behindDoc="0" locked="0" layoutInCell="1" allowOverlap="1" wp14:anchorId="4A813E77" wp14:editId="004D72BD">
            <wp:simplePos x="0" y="0"/>
            <wp:positionH relativeFrom="column">
              <wp:posOffset>-349405</wp:posOffset>
            </wp:positionH>
            <wp:positionV relativeFrom="paragraph">
              <wp:posOffset>81776</wp:posOffset>
            </wp:positionV>
            <wp:extent cx="300990" cy="141605"/>
            <wp:effectExtent l="0" t="0" r="3810" b="0"/>
            <wp:wrapNone/>
            <wp:docPr id="14" name="Picture 1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3" cstate="print">
                      <a:duotone>
                        <a:schemeClr val="accent2">
                          <a:shade val="45000"/>
                          <a:satMod val="135000"/>
                        </a:schemeClr>
                        <a:prstClr val="white"/>
                      </a:duotone>
                      <a:alphaModFix amt="56000"/>
                      <a:extLst>
                        <a:ext uri="{BEBA8EAE-BF5A-486C-A8C5-ECC9F3942E4B}">
                          <a14:imgProps xmlns:a14="http://schemas.microsoft.com/office/drawing/2010/main">
                            <a14:imgLayer r:embed="rId44">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76B51" w:rsidR="796723CE">
        <w:rPr>
          <w:rStyle w:val="Strong"/>
          <w:b w:val="0"/>
          <w:bCs w:val="0"/>
        </w:rPr>
        <w:t>National Council for Digital Transformation</w:t>
      </w:r>
    </w:p>
    <w:p w:rsidR="0016741B" w:rsidP="5357CDE1" w:rsidRDefault="796723CE" w14:paraId="38DA279A" w14:textId="66F586C2">
      <w:r w:rsidRPr="00476B51">
        <w:t xml:space="preserve">On </w:t>
      </w:r>
      <w:r w:rsidR="00D10F8F">
        <w:t xml:space="preserve">23 </w:t>
      </w:r>
      <w:r w:rsidRPr="00476B51">
        <w:t xml:space="preserve">February </w:t>
      </w:r>
      <w:r w:rsidR="00D10F8F">
        <w:t>20</w:t>
      </w:r>
      <w:r w:rsidRPr="00476B51">
        <w:t xml:space="preserve">23, the government of the Republic of Croatia adopted a </w:t>
      </w:r>
      <w:hyperlink w:history="1" r:id="rId189">
        <w:hyperlink w:history="1" r:id="rId190">
          <w:r w:rsidRPr="00476B51">
            <w:t>Decision to Establish a National Council for Digital Transformation</w:t>
          </w:r>
        </w:hyperlink>
      </w:hyperlink>
      <w:r w:rsidRPr="00476B51">
        <w:t xml:space="preserve"> (22/2023).</w:t>
      </w:r>
      <w:r w:rsidR="0016741B">
        <w:t xml:space="preserve"> </w:t>
      </w:r>
      <w:r w:rsidRPr="00476B51">
        <w:t xml:space="preserve">The Council is composed of high-ranking representatives of </w:t>
      </w:r>
      <w:r w:rsidR="00D10F8F">
        <w:t>S</w:t>
      </w:r>
      <w:r w:rsidRPr="00476B51">
        <w:t xml:space="preserve">tate administration bodies and other relevant public institutions, representatives of local government and representatives of academia. </w:t>
      </w:r>
    </w:p>
    <w:p w:rsidR="0016741B" w:rsidP="5357CDE1" w:rsidRDefault="0016741B" w14:paraId="1A323256" w14:textId="3AD0543D">
      <w:r>
        <w:t>In addition</w:t>
      </w:r>
      <w:r w:rsidRPr="00476B51" w:rsidR="796723CE">
        <w:t xml:space="preserve"> to monitor</w:t>
      </w:r>
      <w:r>
        <w:t>ing</w:t>
      </w:r>
      <w:r w:rsidRPr="00476B51" w:rsidR="796723CE">
        <w:t xml:space="preserve"> the implementation of the guidelines for the digital transformation of the Republic of Croatia in accordance with the Strategy for Digital Croatia 2032</w:t>
      </w:r>
      <w:r>
        <w:t xml:space="preserve">, </w:t>
      </w:r>
      <w:r w:rsidR="00D10F8F">
        <w:t>the t</w:t>
      </w:r>
      <w:r w:rsidRPr="00476B51" w:rsidR="7FDB1C39">
        <w:t>asks of the C</w:t>
      </w:r>
      <w:r w:rsidRPr="00476B51" w:rsidR="76239AF4">
        <w:t>ouncil are</w:t>
      </w:r>
      <w:r w:rsidR="00D10F8F">
        <w:t xml:space="preserve"> the</w:t>
      </w:r>
      <w:r w:rsidRPr="00476B51" w:rsidR="76239AF4">
        <w:t xml:space="preserve"> following: </w:t>
      </w:r>
      <w:r w:rsidR="00D10F8F">
        <w:t>(</w:t>
      </w:r>
      <w:proofErr w:type="spellStart"/>
      <w:r w:rsidR="00D10F8F">
        <w:t>i</w:t>
      </w:r>
      <w:proofErr w:type="spellEnd"/>
      <w:r w:rsidR="00D10F8F">
        <w:t xml:space="preserve">) </w:t>
      </w:r>
      <w:r w:rsidRPr="00476B51" w:rsidR="76239AF4">
        <w:t xml:space="preserve">monitoring the implementation of the strategic goals of the Strategy </w:t>
      </w:r>
      <w:r w:rsidR="00D10F8F">
        <w:t xml:space="preserve">for </w:t>
      </w:r>
      <w:r w:rsidRPr="00476B51" w:rsidR="00D10F8F">
        <w:t xml:space="preserve">Digital Croatia </w:t>
      </w:r>
      <w:r w:rsidRPr="00476B51" w:rsidR="76239AF4">
        <w:t xml:space="preserve">2032; </w:t>
      </w:r>
      <w:r w:rsidR="00D10F8F">
        <w:t xml:space="preserve">(ii) </w:t>
      </w:r>
      <w:r w:rsidRPr="00476B51" w:rsidR="76239AF4">
        <w:t>proposing measures and activities to achieve the strategic goals of digital transformation</w:t>
      </w:r>
      <w:r w:rsidRPr="00476B51" w:rsidR="5383D866">
        <w:t>;</w:t>
      </w:r>
      <w:r w:rsidRPr="00476B51" w:rsidR="76239AF4">
        <w:t xml:space="preserve"> </w:t>
      </w:r>
      <w:r w:rsidR="00D10F8F">
        <w:t xml:space="preserve">(iii) </w:t>
      </w:r>
      <w:r w:rsidRPr="00476B51" w:rsidR="76239AF4">
        <w:t>monitoring the effect of the implementation of digital transformation measures on the overall development of society</w:t>
      </w:r>
      <w:r w:rsidRPr="00476B51" w:rsidR="35CC906B">
        <w:t>;</w:t>
      </w:r>
      <w:r w:rsidRPr="00476B51" w:rsidR="224A13A8">
        <w:t xml:space="preserve"> </w:t>
      </w:r>
      <w:r w:rsidR="00D10F8F">
        <w:t xml:space="preserve">(iv) </w:t>
      </w:r>
      <w:r w:rsidRPr="00476B51" w:rsidR="76239AF4">
        <w:t>monitor</w:t>
      </w:r>
      <w:r w:rsidRPr="00476B51" w:rsidR="74ED9F39">
        <w:t>ing</w:t>
      </w:r>
      <w:r w:rsidRPr="00476B51" w:rsidR="76239AF4">
        <w:t xml:space="preserve"> the measures and activities </w:t>
      </w:r>
      <w:r>
        <w:t xml:space="preserve">in the framework </w:t>
      </w:r>
      <w:r w:rsidRPr="00476B51" w:rsidR="76239AF4">
        <w:t xml:space="preserve">of digital policies at the level of the </w:t>
      </w:r>
      <w:r w:rsidR="00D10F8F">
        <w:t>EU</w:t>
      </w:r>
      <w:r w:rsidRPr="00476B51" w:rsidR="76239AF4">
        <w:t xml:space="preserve"> and </w:t>
      </w:r>
      <w:r w:rsidR="00D10F8F">
        <w:t xml:space="preserve">in </w:t>
      </w:r>
      <w:r w:rsidRPr="00476B51" w:rsidR="76239AF4">
        <w:t>third countries</w:t>
      </w:r>
      <w:r w:rsidRPr="00476B51" w:rsidR="4F593EFA">
        <w:t>;</w:t>
      </w:r>
      <w:r w:rsidRPr="00476B51" w:rsidR="5EBF35FA">
        <w:t xml:space="preserve"> </w:t>
      </w:r>
      <w:r w:rsidR="00D10F8F">
        <w:t xml:space="preserve">(v) </w:t>
      </w:r>
      <w:r w:rsidRPr="00476B51" w:rsidR="76239AF4">
        <w:t>mak</w:t>
      </w:r>
      <w:r w:rsidRPr="00476B51" w:rsidR="030BCC90">
        <w:t>ing</w:t>
      </w:r>
      <w:r w:rsidRPr="00476B51" w:rsidR="76239AF4">
        <w:t xml:space="preserve"> recommendations for harmoni</w:t>
      </w:r>
      <w:r w:rsidR="00D10F8F">
        <w:t>s</w:t>
      </w:r>
      <w:r w:rsidRPr="00476B51" w:rsidR="76239AF4">
        <w:t>ing digital policies and departmental priorities in the field of digiti</w:t>
      </w:r>
      <w:r w:rsidR="00D10F8F">
        <w:t>s</w:t>
      </w:r>
      <w:r w:rsidRPr="00476B51" w:rsidR="76239AF4">
        <w:t>ation</w:t>
      </w:r>
      <w:r w:rsidRPr="00476B51" w:rsidR="02DECF0E">
        <w:t>;</w:t>
      </w:r>
      <w:r w:rsidRPr="00476B51" w:rsidR="678E7C9F">
        <w:t xml:space="preserve"> </w:t>
      </w:r>
      <w:r w:rsidR="00D10F8F">
        <w:t xml:space="preserve">(vi) </w:t>
      </w:r>
      <w:r w:rsidRPr="00476B51" w:rsidR="76239AF4">
        <w:t>encourag</w:t>
      </w:r>
      <w:r w:rsidRPr="00476B51" w:rsidR="381CBB7B">
        <w:t>ing</w:t>
      </w:r>
      <w:r w:rsidRPr="00476B51" w:rsidR="76239AF4">
        <w:t xml:space="preserve"> interdepartmental cooperation</w:t>
      </w:r>
      <w:r w:rsidR="00D10F8F">
        <w:t>,</w:t>
      </w:r>
      <w:r w:rsidRPr="00476B51" w:rsidR="76239AF4">
        <w:t xml:space="preserve"> and cooperation with local and regional self-government units in the implementation of measures and activities</w:t>
      </w:r>
      <w:r w:rsidRPr="00476B51" w:rsidR="78D470A6">
        <w:t>;</w:t>
      </w:r>
      <w:r w:rsidRPr="00476B51" w:rsidR="44D4354E">
        <w:t xml:space="preserve"> </w:t>
      </w:r>
      <w:r w:rsidR="00D10F8F">
        <w:t xml:space="preserve">(vii) </w:t>
      </w:r>
      <w:r w:rsidRPr="00476B51" w:rsidR="76239AF4">
        <w:t>encourag</w:t>
      </w:r>
      <w:r w:rsidRPr="00476B51" w:rsidR="73526650">
        <w:t>ing</w:t>
      </w:r>
      <w:r w:rsidRPr="00476B51" w:rsidR="76239AF4">
        <w:t xml:space="preserve"> professional research in the field of digital transformation</w:t>
      </w:r>
      <w:r w:rsidRPr="00476B51" w:rsidR="505D40A5">
        <w:t>;</w:t>
      </w:r>
      <w:r w:rsidRPr="00476B51" w:rsidR="5AE77455">
        <w:t xml:space="preserve"> </w:t>
      </w:r>
      <w:r>
        <w:t xml:space="preserve">(viii) </w:t>
      </w:r>
      <w:r w:rsidRPr="00476B51" w:rsidR="76239AF4">
        <w:t>provid</w:t>
      </w:r>
      <w:r w:rsidRPr="00476B51" w:rsidR="23C5986F">
        <w:t>ing</w:t>
      </w:r>
      <w:r w:rsidRPr="00476B51" w:rsidR="76239AF4">
        <w:t xml:space="preserve"> recommendations for legal solutions for the implementation of digital transformation</w:t>
      </w:r>
      <w:r>
        <w:t>; and (ix)</w:t>
      </w:r>
      <w:r w:rsidRPr="00476B51" w:rsidR="40DF5038">
        <w:t xml:space="preserve"> </w:t>
      </w:r>
      <w:r w:rsidRPr="00476B51" w:rsidR="76239AF4">
        <w:t>other tasks related to the improvement of digital transformation.</w:t>
      </w:r>
      <w:r>
        <w:t xml:space="preserve"> </w:t>
      </w:r>
    </w:p>
    <w:p w:rsidRPr="00476B51" w:rsidR="001D2556" w:rsidP="5357CDE1" w:rsidRDefault="0016741B" w14:paraId="71CA9719" w14:textId="0CA13090">
      <w:r>
        <w:t>Furthermore, s</w:t>
      </w:r>
      <w:r w:rsidRPr="00476B51" w:rsidR="76239AF4">
        <w:t xml:space="preserve">pecial tasks related to the </w:t>
      </w:r>
      <w:r>
        <w:t>S</w:t>
      </w:r>
      <w:r w:rsidRPr="00476B51" w:rsidR="76239AF4">
        <w:t xml:space="preserve">tate information infrastructure </w:t>
      </w:r>
      <w:r w:rsidRPr="00476B51" w:rsidR="08BF6EC6">
        <w:t xml:space="preserve">are: </w:t>
      </w:r>
      <w:r>
        <w:t>(</w:t>
      </w:r>
      <w:proofErr w:type="spellStart"/>
      <w:r>
        <w:t>i</w:t>
      </w:r>
      <w:proofErr w:type="spellEnd"/>
      <w:r>
        <w:t xml:space="preserve">) </w:t>
      </w:r>
      <w:r w:rsidRPr="00476B51" w:rsidR="76239AF4">
        <w:t>provid</w:t>
      </w:r>
      <w:r w:rsidRPr="00476B51" w:rsidR="5034AED6">
        <w:t>ing</w:t>
      </w:r>
      <w:r w:rsidRPr="00476B51" w:rsidR="76239AF4">
        <w:t xml:space="preserve"> recommendations for determining </w:t>
      </w:r>
      <w:r>
        <w:t xml:space="preserve">the </w:t>
      </w:r>
      <w:r w:rsidRPr="00476B51" w:rsidR="76239AF4">
        <w:t>criteria for data storage in data cent</w:t>
      </w:r>
      <w:r>
        <w:t>r</w:t>
      </w:r>
      <w:r w:rsidRPr="00476B51" w:rsidR="76239AF4">
        <w:t>es</w:t>
      </w:r>
      <w:r w:rsidRPr="00476B51" w:rsidR="15CE57F4">
        <w:t xml:space="preserve">; </w:t>
      </w:r>
      <w:r>
        <w:t xml:space="preserve">(ii) approving </w:t>
      </w:r>
      <w:r w:rsidRPr="00476B51" w:rsidR="76239AF4">
        <w:t xml:space="preserve">the Annual Plan of </w:t>
      </w:r>
      <w:r>
        <w:t>W</w:t>
      </w:r>
      <w:r w:rsidRPr="00476B51" w:rsidR="76239AF4">
        <w:t xml:space="preserve">ork, </w:t>
      </w:r>
      <w:r>
        <w:t>D</w:t>
      </w:r>
      <w:r w:rsidRPr="00476B51" w:rsidR="76239AF4">
        <w:t xml:space="preserve">evelopment and </w:t>
      </w:r>
      <w:r>
        <w:t>I</w:t>
      </w:r>
      <w:r w:rsidRPr="00476B51" w:rsidR="76239AF4">
        <w:t xml:space="preserve">ntegration of </w:t>
      </w:r>
      <w:r>
        <w:t>S</w:t>
      </w:r>
      <w:r w:rsidRPr="00476B51" w:rsidR="76239AF4">
        <w:t xml:space="preserve">hared </w:t>
      </w:r>
      <w:r>
        <w:t>S</w:t>
      </w:r>
      <w:r w:rsidRPr="00476B51" w:rsidR="76239AF4">
        <w:t>ervices, and accept</w:t>
      </w:r>
      <w:r>
        <w:t>ing</w:t>
      </w:r>
      <w:r w:rsidRPr="00476B51" w:rsidR="76239AF4">
        <w:t xml:space="preserve"> the price list of services and the </w:t>
      </w:r>
      <w:r>
        <w:t>c</w:t>
      </w:r>
      <w:r w:rsidRPr="00476B51" w:rsidR="76239AF4">
        <w:t>atalog</w:t>
      </w:r>
      <w:r>
        <w:t>ue</w:t>
      </w:r>
      <w:r w:rsidRPr="00476B51" w:rsidR="76239AF4">
        <w:t xml:space="preserve"> of services of the </w:t>
      </w:r>
      <w:r>
        <w:t>SSC</w:t>
      </w:r>
      <w:r w:rsidRPr="00476B51" w:rsidR="73396F70">
        <w:t xml:space="preserve">; </w:t>
      </w:r>
      <w:r>
        <w:t xml:space="preserve">(iii) </w:t>
      </w:r>
      <w:r w:rsidRPr="00476B51" w:rsidR="76239AF4">
        <w:t>approv</w:t>
      </w:r>
      <w:r w:rsidRPr="00476B51" w:rsidR="181021AF">
        <w:t>ing</w:t>
      </w:r>
      <w:r w:rsidRPr="00476B51" w:rsidR="76239AF4">
        <w:t xml:space="preserve"> technical standards and the method of connection to the components of the central interoperability system</w:t>
      </w:r>
      <w:r w:rsidRPr="00476B51" w:rsidR="59332566">
        <w:t xml:space="preserve">; </w:t>
      </w:r>
      <w:r>
        <w:t xml:space="preserve">and (iv) </w:t>
      </w:r>
      <w:r w:rsidRPr="00476B51" w:rsidR="59332566">
        <w:t>giving</w:t>
      </w:r>
      <w:r w:rsidRPr="00476B51" w:rsidR="76239AF4">
        <w:t xml:space="preserve"> an opinion for the approval of </w:t>
      </w:r>
      <w:r>
        <w:t>S</w:t>
      </w:r>
      <w:r w:rsidRPr="00476B51" w:rsidR="76239AF4">
        <w:t xml:space="preserve">tate information infrastructure projects. </w:t>
      </w:r>
    </w:p>
    <w:p w:rsidRPr="00476B51" w:rsidR="001D2556" w:rsidP="5357CDE1" w:rsidRDefault="0016741B" w14:paraId="24A8C9D6" w14:textId="2D9F0AEA">
      <w:r>
        <w:t>The a</w:t>
      </w:r>
      <w:r w:rsidRPr="00476B51" w:rsidR="435A93FE">
        <w:t>dministrative and organi</w:t>
      </w:r>
      <w:r>
        <w:t>s</w:t>
      </w:r>
      <w:r w:rsidRPr="00476B51" w:rsidR="435A93FE">
        <w:t xml:space="preserve">ational tasks </w:t>
      </w:r>
      <w:r>
        <w:t>of</w:t>
      </w:r>
      <w:r w:rsidRPr="00476B51">
        <w:t xml:space="preserve"> </w:t>
      </w:r>
      <w:r w:rsidRPr="00476B51" w:rsidR="435A93FE">
        <w:t xml:space="preserve">the Council are performed by the </w:t>
      </w:r>
      <w:r>
        <w:t>CSODDS.</w:t>
      </w:r>
      <w:r w:rsidRPr="00476B51" w:rsidR="435A93FE">
        <w:t xml:space="preserve"> </w:t>
      </w:r>
      <w:r>
        <w:t>F</w:t>
      </w:r>
      <w:r w:rsidRPr="00476B51" w:rsidR="435A93FE">
        <w:t>or the operational implementation of tasks, the Council establish</w:t>
      </w:r>
      <w:r>
        <w:t>es</w:t>
      </w:r>
      <w:r w:rsidRPr="00476B51" w:rsidR="435A93FE">
        <w:t xml:space="preserve"> working groups. </w:t>
      </w:r>
    </w:p>
    <w:p w:rsidRPr="00476B51" w:rsidR="001D2556" w:rsidP="00AB661B" w:rsidRDefault="001D2556" w14:paraId="5E2C2F07" w14:textId="482B71D5">
      <w:pPr>
        <w:pStyle w:val="Subtitle"/>
      </w:pPr>
      <w:bookmarkStart w:name="_Toc1474975" w:id="42"/>
      <w:r w:rsidRPr="00476B51">
        <w:t>Central State Office for the Development of the Digital Society</w:t>
      </w:r>
    </w:p>
    <w:p w:rsidRPr="00476B51" w:rsidR="00DB5176" w:rsidP="001D2556" w:rsidRDefault="00880C42" w14:paraId="76C13089" w14:textId="0E5C90E3">
      <w:pPr>
        <w:rPr>
          <w:rFonts w:eastAsia="Arial"/>
        </w:rPr>
      </w:pPr>
      <w:r w:rsidRPr="00476B51">
        <w:rPr>
          <w:bCs/>
        </w:rPr>
        <w:t xml:space="preserve">According to the </w:t>
      </w:r>
      <w:hyperlink r:id="rId191">
        <w:r w:rsidRPr="00476B51" w:rsidR="336D4A94">
          <w:rPr>
            <w:rStyle w:val="Hyperlink"/>
          </w:rPr>
          <w:t xml:space="preserve">Act on the Organisation and Jurisdiction of State Administration Bodies </w:t>
        </w:r>
      </w:hyperlink>
      <w:r w:rsidRPr="00476B51" w:rsidR="00F23E2E">
        <w:rPr>
          <w:bCs/>
        </w:rPr>
        <w:t>(</w:t>
      </w:r>
      <w:r w:rsidR="0016741B">
        <w:rPr>
          <w:bCs/>
        </w:rPr>
        <w:t>OJ</w:t>
      </w:r>
      <w:r w:rsidRPr="00476B51" w:rsidR="0016741B">
        <w:rPr>
          <w:bCs/>
        </w:rPr>
        <w:t xml:space="preserve"> </w:t>
      </w:r>
      <w:r w:rsidRPr="00476B51" w:rsidR="00F23E2E">
        <w:rPr>
          <w:bCs/>
        </w:rPr>
        <w:t xml:space="preserve">85/20), </w:t>
      </w:r>
      <w:r w:rsidRPr="00476B51">
        <w:rPr>
          <w:bCs/>
        </w:rPr>
        <w:t xml:space="preserve">which entered into force on 23 July 2020, </w:t>
      </w:r>
      <w:hyperlink r:id="rId192">
        <w:r w:rsidRPr="00476B51" w:rsidR="3E8468AD">
          <w:t>the</w:t>
        </w:r>
      </w:hyperlink>
      <w:r w:rsidRPr="00476B51" w:rsidR="174E3C25">
        <w:t xml:space="preserve"> Directorate for </w:t>
      </w:r>
      <w:proofErr w:type="spellStart"/>
      <w:r w:rsidRPr="00476B51" w:rsidR="174E3C25">
        <w:t>eCroatia</w:t>
      </w:r>
      <w:proofErr w:type="spellEnd"/>
      <w:r w:rsidRPr="00476B51" w:rsidR="174E3C25">
        <w:t xml:space="preserve">, as part of the Ministry of Public </w:t>
      </w:r>
      <w:r w:rsidRPr="00476B51" w:rsidR="151F32DB">
        <w:t>Administrati</w:t>
      </w:r>
      <w:r w:rsidRPr="00476B51" w:rsidR="2A7FB39D">
        <w:t>on</w:t>
      </w:r>
      <w:r w:rsidR="0016741B">
        <w:t>,</w:t>
      </w:r>
      <w:r w:rsidRPr="00476B51" w:rsidR="2A7FB39D">
        <w:t xml:space="preserve"> </w:t>
      </w:r>
      <w:r w:rsidRPr="00476B51" w:rsidR="151F32DB">
        <w:t>became</w:t>
      </w:r>
      <w:r w:rsidRPr="00476B51" w:rsidR="174E3C25">
        <w:t xml:space="preserve"> a part of</w:t>
      </w:r>
      <w:r w:rsidR="00332BC1">
        <w:t xml:space="preserve"> the</w:t>
      </w:r>
      <w:r w:rsidRPr="00476B51" w:rsidR="2ED478B7">
        <w:t xml:space="preserve"> </w:t>
      </w:r>
      <w:r w:rsidR="0016741B">
        <w:t>CSODDS</w:t>
      </w:r>
      <w:r w:rsidRPr="00476B51" w:rsidR="6044FA73">
        <w:t>.</w:t>
      </w:r>
      <w:r w:rsidRPr="00476B51" w:rsidR="00D002DE">
        <w:rPr>
          <w:bCs/>
        </w:rPr>
        <w:t xml:space="preserve"> </w:t>
      </w:r>
      <w:r w:rsidR="00F02C21">
        <w:rPr>
          <w:rFonts w:eastAsia="Arial"/>
        </w:rPr>
        <w:t>The latter</w:t>
      </w:r>
      <w:r w:rsidRPr="00476B51" w:rsidR="00BF7B2D">
        <w:rPr>
          <w:rFonts w:eastAsia="Calibri"/>
        </w:rPr>
        <w:t xml:space="preserve"> </w:t>
      </w:r>
      <w:r w:rsidRPr="00476B51" w:rsidR="4B1813DC">
        <w:rPr>
          <w:rFonts w:eastAsia="Arial"/>
        </w:rPr>
        <w:t xml:space="preserve">has </w:t>
      </w:r>
      <w:r w:rsidRPr="00476B51" w:rsidR="35A1E9C0">
        <w:rPr>
          <w:rFonts w:eastAsia="Arial"/>
        </w:rPr>
        <w:t xml:space="preserve">taken over </w:t>
      </w:r>
      <w:r w:rsidRPr="00476B51" w:rsidR="4B1813DC">
        <w:rPr>
          <w:rFonts w:eastAsia="Arial"/>
        </w:rPr>
        <w:t>the responsibility to lead and steer the digital government agenda in Croatia, including tasks originally within the scope of the Ministry of Public Administration related to:</w:t>
      </w:r>
      <w:r w:rsidRPr="00476B51" w:rsidR="4B1813DC">
        <w:rPr>
          <w:rFonts w:eastAsia="Calibri"/>
        </w:rPr>
        <w:t xml:space="preserve"> </w:t>
      </w:r>
      <w:proofErr w:type="spellStart"/>
      <w:r w:rsidRPr="00476B51" w:rsidR="4B1813DC">
        <w:rPr>
          <w:rFonts w:eastAsia="Calibri"/>
        </w:rPr>
        <w:t>i</w:t>
      </w:r>
      <w:proofErr w:type="spellEnd"/>
      <w:r w:rsidRPr="00476B51" w:rsidR="4B1813DC">
        <w:rPr>
          <w:rFonts w:eastAsia="Arial"/>
        </w:rPr>
        <w:t xml:space="preserve">) the development of the </w:t>
      </w:r>
      <w:r w:rsidR="00BF7B2D">
        <w:rPr>
          <w:rFonts w:eastAsia="Arial"/>
        </w:rPr>
        <w:t>S</w:t>
      </w:r>
      <w:r w:rsidRPr="00476B51" w:rsidR="4B1813DC">
        <w:rPr>
          <w:rFonts w:eastAsia="Arial"/>
        </w:rPr>
        <w:t>tate administration information system</w:t>
      </w:r>
      <w:r w:rsidR="00BF7B2D">
        <w:rPr>
          <w:rFonts w:eastAsia="Arial"/>
        </w:rPr>
        <w:t>;</w:t>
      </w:r>
      <w:r w:rsidRPr="00476B51" w:rsidR="4B1813DC">
        <w:rPr>
          <w:rFonts w:eastAsia="Arial"/>
        </w:rPr>
        <w:t xml:space="preserve"> ii) </w:t>
      </w:r>
      <w:r w:rsidR="00BF7B2D">
        <w:rPr>
          <w:rFonts w:eastAsia="Arial"/>
        </w:rPr>
        <w:t xml:space="preserve">the </w:t>
      </w:r>
      <w:r w:rsidRPr="00476B51" w:rsidR="4B1813DC">
        <w:rPr>
          <w:rFonts w:eastAsia="Arial"/>
        </w:rPr>
        <w:t xml:space="preserve">establishment of </w:t>
      </w:r>
      <w:r w:rsidR="00BF7B2D">
        <w:rPr>
          <w:rFonts w:eastAsia="Arial"/>
        </w:rPr>
        <w:t xml:space="preserve">the </w:t>
      </w:r>
      <w:r w:rsidRPr="00476B51" w:rsidR="4B1813DC">
        <w:rPr>
          <w:rFonts w:eastAsia="Arial"/>
        </w:rPr>
        <w:t xml:space="preserve">technological and security information infrastructure in </w:t>
      </w:r>
      <w:r w:rsidR="00BF7B2D">
        <w:rPr>
          <w:rFonts w:eastAsia="Arial"/>
        </w:rPr>
        <w:t>S</w:t>
      </w:r>
      <w:r w:rsidRPr="00476B51" w:rsidR="4B1813DC">
        <w:rPr>
          <w:rFonts w:eastAsia="Arial"/>
        </w:rPr>
        <w:t>tate administration bodies</w:t>
      </w:r>
      <w:r w:rsidR="00BF7B2D">
        <w:rPr>
          <w:rFonts w:eastAsia="Arial"/>
        </w:rPr>
        <w:t>;</w:t>
      </w:r>
      <w:r w:rsidRPr="00476B51" w:rsidR="4B1813DC">
        <w:rPr>
          <w:rFonts w:eastAsia="Arial"/>
        </w:rPr>
        <w:t xml:space="preserve"> iii) </w:t>
      </w:r>
      <w:r w:rsidR="00332BC1">
        <w:rPr>
          <w:rFonts w:eastAsia="Arial"/>
        </w:rPr>
        <w:t xml:space="preserve">the </w:t>
      </w:r>
      <w:r w:rsidRPr="00476B51" w:rsidR="4B1813DC">
        <w:rPr>
          <w:rFonts w:eastAsia="Arial"/>
        </w:rPr>
        <w:t xml:space="preserve">connection of </w:t>
      </w:r>
      <w:r w:rsidR="00332BC1">
        <w:rPr>
          <w:rFonts w:eastAsia="Arial"/>
        </w:rPr>
        <w:t>S</w:t>
      </w:r>
      <w:r w:rsidRPr="00476B51" w:rsidR="4B1813DC">
        <w:rPr>
          <w:rFonts w:eastAsia="Arial"/>
        </w:rPr>
        <w:t>tate administration information systems through a single information and communication network</w:t>
      </w:r>
      <w:r w:rsidR="00332BC1">
        <w:rPr>
          <w:rFonts w:eastAsia="Arial"/>
        </w:rPr>
        <w:t>;</w:t>
      </w:r>
      <w:r w:rsidRPr="00476B51" w:rsidR="4B1813DC">
        <w:rPr>
          <w:rFonts w:eastAsia="Arial"/>
        </w:rPr>
        <w:t xml:space="preserve"> iv) </w:t>
      </w:r>
      <w:r w:rsidR="00332BC1">
        <w:rPr>
          <w:rFonts w:eastAsia="Arial"/>
        </w:rPr>
        <w:t xml:space="preserve">the </w:t>
      </w:r>
      <w:r w:rsidRPr="00476B51" w:rsidR="4B1813DC">
        <w:rPr>
          <w:rFonts w:eastAsia="Arial"/>
        </w:rPr>
        <w:t xml:space="preserve">monitoring and coordination of projects in the field of </w:t>
      </w:r>
      <w:r w:rsidR="00332BC1">
        <w:rPr>
          <w:rFonts w:eastAsia="Arial"/>
        </w:rPr>
        <w:t>ICT</w:t>
      </w:r>
      <w:r w:rsidRPr="00476B51" w:rsidR="4B1813DC">
        <w:rPr>
          <w:rFonts w:eastAsia="Arial"/>
        </w:rPr>
        <w:t xml:space="preserve"> in </w:t>
      </w:r>
      <w:r w:rsidR="00332BC1">
        <w:rPr>
          <w:rFonts w:eastAsia="Arial"/>
        </w:rPr>
        <w:t>S</w:t>
      </w:r>
      <w:r w:rsidRPr="00476B51" w:rsidR="4B1813DC">
        <w:rPr>
          <w:rFonts w:eastAsia="Arial"/>
        </w:rPr>
        <w:t>tate administration bodies</w:t>
      </w:r>
      <w:r w:rsidR="00332BC1">
        <w:rPr>
          <w:rFonts w:eastAsia="Arial"/>
        </w:rPr>
        <w:t>;</w:t>
      </w:r>
      <w:r w:rsidRPr="00476B51" w:rsidR="4B1813DC">
        <w:rPr>
          <w:rFonts w:eastAsia="Arial"/>
        </w:rPr>
        <w:t xml:space="preserve"> v) participation in the adoption and monitoring of the implementation of laws and other regulations in the field of application of </w:t>
      </w:r>
      <w:r w:rsidR="00332BC1">
        <w:rPr>
          <w:rFonts w:eastAsia="Arial"/>
        </w:rPr>
        <w:t>ICT</w:t>
      </w:r>
      <w:r w:rsidRPr="00476B51" w:rsidR="4B1813DC">
        <w:rPr>
          <w:rFonts w:eastAsia="Arial"/>
        </w:rPr>
        <w:t xml:space="preserve"> in public administration and electronic administration systems.</w:t>
      </w:r>
    </w:p>
    <w:p w:rsidRPr="00476B51" w:rsidR="00DB5176" w:rsidP="001D2556" w:rsidRDefault="00DB5176" w14:paraId="34B7D6B7" w14:textId="77777777">
      <w:pPr>
        <w:rPr>
          <w:bCs/>
        </w:rPr>
      </w:pPr>
    </w:p>
    <w:p w:rsidRPr="00476B51" w:rsidR="00362FCA" w:rsidP="001D2556" w:rsidRDefault="00F02C21" w14:paraId="09237ED2" w14:textId="762E2748">
      <w:r>
        <w:t>Furthermore, t</w:t>
      </w:r>
      <w:r w:rsidR="00332BC1">
        <w:t xml:space="preserve">he </w:t>
      </w:r>
      <w:r w:rsidRPr="00F4321F" w:rsidR="45DAEAE0">
        <w:t>CSO</w:t>
      </w:r>
      <w:r w:rsidR="00332BC1">
        <w:t>DDS</w:t>
      </w:r>
      <w:r w:rsidRPr="00476B51" w:rsidR="007415FE">
        <w:rPr>
          <w:rStyle w:val="Hyperlink"/>
          <w:bCs/>
        </w:rPr>
        <w:t xml:space="preserve"> </w:t>
      </w:r>
      <w:r w:rsidRPr="00F4321F">
        <w:t>(</w:t>
      </w:r>
      <w:proofErr w:type="spellStart"/>
      <w:r w:rsidRPr="00F4321F">
        <w:t>i</w:t>
      </w:r>
      <w:proofErr w:type="spellEnd"/>
      <w:r w:rsidRPr="00F4321F">
        <w:t>)</w:t>
      </w:r>
      <w:r>
        <w:rPr>
          <w:rStyle w:val="Hyperlink"/>
          <w:bCs/>
        </w:rPr>
        <w:t xml:space="preserve"> </w:t>
      </w:r>
      <w:r w:rsidRPr="00476B51" w:rsidR="007415FE">
        <w:t xml:space="preserve">manages information and communication systems based on </w:t>
      </w:r>
      <w:r w:rsidRPr="00476B51" w:rsidR="00BB2E91">
        <w:t xml:space="preserve">data </w:t>
      </w:r>
      <w:r w:rsidRPr="00476B51" w:rsidR="007415FE">
        <w:t xml:space="preserve">interoperability, </w:t>
      </w:r>
      <w:r>
        <w:t xml:space="preserve">as well as </w:t>
      </w:r>
      <w:r w:rsidRPr="00476B51" w:rsidR="007415FE">
        <w:t>exchange and sharing from basic and public registers</w:t>
      </w:r>
      <w:r>
        <w:t>,</w:t>
      </w:r>
      <w:r w:rsidRPr="00476B51" w:rsidR="007415FE">
        <w:t xml:space="preserve"> and ensures </w:t>
      </w:r>
      <w:r>
        <w:t xml:space="preserve">the </w:t>
      </w:r>
      <w:r w:rsidRPr="00476B51" w:rsidR="007415FE">
        <w:t>preconditions for their interoperability</w:t>
      </w:r>
      <w:r w:rsidRPr="00476B51" w:rsidR="1C305FD6">
        <w:t>;</w:t>
      </w:r>
      <w:r w:rsidRPr="00476B51" w:rsidR="00FD39F7">
        <w:rPr>
          <w:bCs/>
        </w:rPr>
        <w:t xml:space="preserve"> </w:t>
      </w:r>
      <w:r>
        <w:rPr>
          <w:bCs/>
        </w:rPr>
        <w:t xml:space="preserve">(ii) </w:t>
      </w:r>
      <w:r w:rsidRPr="00476B51" w:rsidR="00FD39F7">
        <w:rPr>
          <w:bCs/>
        </w:rPr>
        <w:t xml:space="preserve">performs tasks in order to achieve the conditions for information </w:t>
      </w:r>
      <w:r w:rsidRPr="00476B51" w:rsidR="00D05ADA">
        <w:rPr>
          <w:bCs/>
        </w:rPr>
        <w:t xml:space="preserve">and </w:t>
      </w:r>
      <w:r w:rsidRPr="00476B51" w:rsidR="00FD39F7">
        <w:rPr>
          <w:bCs/>
        </w:rPr>
        <w:t>reuse of documents and information</w:t>
      </w:r>
      <w:r w:rsidRPr="00476B51" w:rsidR="3946B682">
        <w:t>;</w:t>
      </w:r>
      <w:r w:rsidRPr="00476B51" w:rsidR="00FD39F7">
        <w:rPr>
          <w:bCs/>
        </w:rPr>
        <w:t xml:space="preserve"> </w:t>
      </w:r>
      <w:r>
        <w:rPr>
          <w:bCs/>
        </w:rPr>
        <w:t xml:space="preserve">(iii) </w:t>
      </w:r>
      <w:r w:rsidRPr="00476B51" w:rsidR="00FD39F7">
        <w:rPr>
          <w:bCs/>
        </w:rPr>
        <w:t>prepares the Central Catalog</w:t>
      </w:r>
      <w:r w:rsidRPr="00476B51" w:rsidR="0047501F">
        <w:rPr>
          <w:bCs/>
        </w:rPr>
        <w:t>ue</w:t>
      </w:r>
      <w:r w:rsidRPr="00476B51" w:rsidR="00FD39F7">
        <w:rPr>
          <w:bCs/>
        </w:rPr>
        <w:t xml:space="preserve"> of Official Documents of the Republic of Croatia </w:t>
      </w:r>
      <w:r w:rsidRPr="00476B51" w:rsidR="00D05ADA">
        <w:rPr>
          <w:bCs/>
        </w:rPr>
        <w:t xml:space="preserve">in digital form </w:t>
      </w:r>
      <w:r w:rsidRPr="00476B51" w:rsidR="00FD39F7">
        <w:rPr>
          <w:bCs/>
        </w:rPr>
        <w:t>on the basis of a special law governing access rights to information</w:t>
      </w:r>
      <w:r w:rsidRPr="00476B51" w:rsidR="41ADF1D5">
        <w:t xml:space="preserve">; </w:t>
      </w:r>
      <w:r>
        <w:t xml:space="preserve">and (iv) </w:t>
      </w:r>
      <w:r w:rsidRPr="00476B51" w:rsidR="41ADF1D5">
        <w:t>prepares</w:t>
      </w:r>
      <w:r w:rsidRPr="00476B51" w:rsidR="009F71CF">
        <w:rPr>
          <w:bCs/>
        </w:rPr>
        <w:t xml:space="preserve"> information and content for the </w:t>
      </w:r>
      <w:r w:rsidR="00BB2F82">
        <w:rPr>
          <w:bCs/>
        </w:rPr>
        <w:t>c</w:t>
      </w:r>
      <w:r w:rsidRPr="00476B51" w:rsidR="009F71CF">
        <w:rPr>
          <w:bCs/>
        </w:rPr>
        <w:t xml:space="preserve">entral State </w:t>
      </w:r>
      <w:r w:rsidR="00BB2F82">
        <w:rPr>
          <w:bCs/>
        </w:rPr>
        <w:t>p</w:t>
      </w:r>
      <w:r w:rsidRPr="00476B51" w:rsidR="009F71CF">
        <w:rPr>
          <w:bCs/>
        </w:rPr>
        <w:t>ortal</w:t>
      </w:r>
      <w:r w:rsidRPr="00476B51" w:rsidR="00C00D6D">
        <w:rPr>
          <w:bCs/>
        </w:rPr>
        <w:t>.</w:t>
      </w:r>
    </w:p>
    <w:p w:rsidRPr="00476B51" w:rsidR="006E2903" w:rsidP="001D2556" w:rsidRDefault="006E2903" w14:paraId="5409E7B8" w14:textId="77777777">
      <w:pPr>
        <w:rPr>
          <w:bCs/>
        </w:rPr>
      </w:pPr>
    </w:p>
    <w:p w:rsidRPr="00476B51" w:rsidR="006E2903" w:rsidP="006E2903" w:rsidRDefault="00F02C21" w14:paraId="638E21B0" w14:textId="09D86972">
      <w:pPr>
        <w:rPr>
          <w:bCs/>
        </w:rPr>
      </w:pPr>
      <w:r>
        <w:rPr>
          <w:bCs/>
        </w:rPr>
        <w:t>Finally</w:t>
      </w:r>
      <w:r w:rsidRPr="00476B51" w:rsidR="007415FE">
        <w:rPr>
          <w:bCs/>
        </w:rPr>
        <w:t xml:space="preserve">, </w:t>
      </w:r>
      <w:r>
        <w:t>it</w:t>
      </w:r>
      <w:r w:rsidRPr="00476B51">
        <w:rPr>
          <w:bCs/>
        </w:rPr>
        <w:t xml:space="preserve"> </w:t>
      </w:r>
      <w:r w:rsidRPr="00476B51" w:rsidR="006E2903">
        <w:rPr>
          <w:bCs/>
        </w:rPr>
        <w:t>(</w:t>
      </w:r>
      <w:proofErr w:type="spellStart"/>
      <w:r w:rsidRPr="00476B51" w:rsidR="006E2903">
        <w:rPr>
          <w:bCs/>
        </w:rPr>
        <w:t>i</w:t>
      </w:r>
      <w:proofErr w:type="spellEnd"/>
      <w:r w:rsidRPr="00476B51" w:rsidR="006E2903">
        <w:rPr>
          <w:bCs/>
        </w:rPr>
        <w:t xml:space="preserve">) manages the </w:t>
      </w:r>
      <w:r w:rsidRPr="00476B51" w:rsidR="77201E62">
        <w:t>digit</w:t>
      </w:r>
      <w:r w:rsidRPr="00476B51" w:rsidR="394BF4D4">
        <w:t>al</w:t>
      </w:r>
      <w:r w:rsidRPr="00476B51" w:rsidR="77201E62">
        <w:t>isation</w:t>
      </w:r>
      <w:r w:rsidRPr="00476B51" w:rsidR="006E2903">
        <w:rPr>
          <w:bCs/>
        </w:rPr>
        <w:t xml:space="preserve"> process of all State and public administration bodies; (ii) coordinates the policies and objectives of the </w:t>
      </w:r>
      <w:r w:rsidRPr="00476B51" w:rsidR="77201E62">
        <w:t>digit</w:t>
      </w:r>
      <w:r w:rsidRPr="00476B51" w:rsidR="4FC27404">
        <w:t>al</w:t>
      </w:r>
      <w:r w:rsidRPr="00476B51" w:rsidR="77201E62">
        <w:t>isation</w:t>
      </w:r>
      <w:r w:rsidRPr="00476B51" w:rsidR="006E2903">
        <w:rPr>
          <w:bCs/>
        </w:rPr>
        <w:t xml:space="preserve"> process with the competent authorities; and (iii) coordinates and participates in the preparation of strategically important </w:t>
      </w:r>
      <w:r w:rsidRPr="00476B51" w:rsidR="006E2903">
        <w:rPr>
          <w:bCs/>
        </w:rPr>
        <w:t xml:space="preserve">objectives of the </w:t>
      </w:r>
      <w:r w:rsidRPr="00476B51" w:rsidR="77201E62">
        <w:t>digit</w:t>
      </w:r>
      <w:r w:rsidRPr="00476B51" w:rsidR="3082C453">
        <w:t>al</w:t>
      </w:r>
      <w:r w:rsidRPr="00476B51" w:rsidR="77201E62">
        <w:t>isation</w:t>
      </w:r>
      <w:r w:rsidRPr="00476B51" w:rsidR="006E2903">
        <w:rPr>
          <w:bCs/>
        </w:rPr>
        <w:t xml:space="preserve"> process, </w:t>
      </w:r>
      <w:r w:rsidRPr="00476B51" w:rsidR="00AF11D9">
        <w:rPr>
          <w:bCs/>
        </w:rPr>
        <w:t xml:space="preserve">while </w:t>
      </w:r>
      <w:r w:rsidRPr="00476B51" w:rsidR="006E2903">
        <w:rPr>
          <w:bCs/>
        </w:rPr>
        <w:t>monitor</w:t>
      </w:r>
      <w:r w:rsidRPr="00476B51" w:rsidR="00AF11D9">
        <w:rPr>
          <w:bCs/>
        </w:rPr>
        <w:t>ing</w:t>
      </w:r>
      <w:r w:rsidRPr="00476B51" w:rsidR="006E2903">
        <w:rPr>
          <w:bCs/>
        </w:rPr>
        <w:t xml:space="preserve"> their implementation. Also, it (</w:t>
      </w:r>
      <w:proofErr w:type="spellStart"/>
      <w:r w:rsidRPr="00476B51" w:rsidR="006E2903">
        <w:rPr>
          <w:bCs/>
        </w:rPr>
        <w:t>i</w:t>
      </w:r>
      <w:proofErr w:type="spellEnd"/>
      <w:r w:rsidRPr="00476B51" w:rsidR="006E2903">
        <w:rPr>
          <w:bCs/>
        </w:rPr>
        <w:t xml:space="preserve">) defines </w:t>
      </w:r>
      <w:r w:rsidRPr="00476B51" w:rsidR="00AF11D9">
        <w:rPr>
          <w:bCs/>
        </w:rPr>
        <w:t xml:space="preserve">the </w:t>
      </w:r>
      <w:r w:rsidRPr="00476B51" w:rsidR="006E2903">
        <w:rPr>
          <w:bCs/>
        </w:rPr>
        <w:t xml:space="preserve">guidelines and methodology for monitoring progress and assessing the impact of policies for the development of </w:t>
      </w:r>
      <w:r>
        <w:rPr>
          <w:bCs/>
        </w:rPr>
        <w:t xml:space="preserve">the </w:t>
      </w:r>
      <w:r w:rsidRPr="00476B51" w:rsidR="006E2903">
        <w:rPr>
          <w:bCs/>
        </w:rPr>
        <w:t xml:space="preserve">digital society; (ii) develops and proposes to the government the adoption of the Digital Development Strategy; and (iii) provides professional and administrative support to the Council for </w:t>
      </w:r>
      <w:r w:rsidR="00BB2F82">
        <w:rPr>
          <w:bCs/>
        </w:rPr>
        <w:t xml:space="preserve">the </w:t>
      </w:r>
      <w:r w:rsidRPr="00476B51" w:rsidR="006E2903">
        <w:rPr>
          <w:bCs/>
        </w:rPr>
        <w:t xml:space="preserve">State Information Infrastructure. </w:t>
      </w:r>
    </w:p>
    <w:bookmarkEnd w:id="42"/>
    <w:p w:rsidRPr="00476B51" w:rsidR="5976C754" w:rsidP="5976C754" w:rsidRDefault="5976C754" w14:paraId="10F21349" w14:textId="621F79B0"/>
    <w:p w:rsidRPr="00476B51" w:rsidR="5357CDE1" w:rsidP="5357CDE1" w:rsidRDefault="3A2A82A8" w14:paraId="2359D45D" w14:textId="3E1A6035">
      <w:r w:rsidRPr="00476B51">
        <w:t>In fulfil</w:t>
      </w:r>
      <w:r w:rsidR="00BB2F82">
        <w:t>ling</w:t>
      </w:r>
      <w:r w:rsidRPr="00476B51">
        <w:t xml:space="preserve"> its mandate, the CSODDS closely cooperates with other essential partners in the digital government sector of Croatia. These include primarily the Ministry of Justice and Public Administration, which for almost a decade - as the Ministry of Public Administration </w:t>
      </w:r>
      <w:r w:rsidR="00F02C21">
        <w:t>–</w:t>
      </w:r>
      <w:r w:rsidRPr="00476B51">
        <w:t xml:space="preserve"> </w:t>
      </w:r>
      <w:r w:rsidR="00F02C21">
        <w:t xml:space="preserve">has </w:t>
      </w:r>
      <w:r w:rsidRPr="00476B51">
        <w:t xml:space="preserve">had overall responsibility for developing the strategic framework and coordination of digital government and digital/ICT projects. Another relevant body is the Ministry of Regional Development and EU Funds, responsible for the formulation of Croatia’s overall development planning framework and </w:t>
      </w:r>
      <w:proofErr w:type="gramStart"/>
      <w:r w:rsidRPr="00476B51">
        <w:t>programming</w:t>
      </w:r>
      <w:r w:rsidR="00F02C21">
        <w:t>,</w:t>
      </w:r>
      <w:r w:rsidRPr="00476B51">
        <w:t xml:space="preserve"> and</w:t>
      </w:r>
      <w:proofErr w:type="gramEnd"/>
      <w:r w:rsidRPr="00476B51">
        <w:t xml:space="preserve"> overseeing the implementation of EU funds as one of the designated </w:t>
      </w:r>
      <w:r w:rsidR="00F02C21">
        <w:t>m</w:t>
      </w:r>
      <w:r w:rsidRPr="00476B51">
        <w:t xml:space="preserve">anaging </w:t>
      </w:r>
      <w:r w:rsidR="00F02C21">
        <w:t>a</w:t>
      </w:r>
      <w:r w:rsidRPr="00476B51">
        <w:t xml:space="preserve">uthorities. In addition, several other important institutions and organisations involved in the implementation and coordination of digital government in the country play an important role in ensuring policy coherence, especially </w:t>
      </w:r>
      <w:r w:rsidR="00BB2F82">
        <w:t xml:space="preserve">in </w:t>
      </w:r>
      <w:r w:rsidRPr="00476B51">
        <w:t>the implementation of concrete digital projects and initiatives interacting with the CSODDS</w:t>
      </w:r>
      <w:r w:rsidRPr="00476B51" w:rsidR="71646915">
        <w:t>.</w:t>
      </w:r>
    </w:p>
    <w:p w:rsidRPr="00476B51" w:rsidR="00656A9E" w:rsidP="00AB661B" w:rsidRDefault="6C5BE138" w14:paraId="55B686B9" w14:textId="2EE12940">
      <w:pPr>
        <w:pStyle w:val="Subtitle"/>
      </w:pPr>
      <w:bookmarkStart w:name="_Toc1474977" w:id="43"/>
      <w:r w:rsidRPr="00476B51">
        <w:rPr>
          <w:rStyle w:val="Hyperlink"/>
          <w:color w:val="F7A33D"/>
          <w:sz w:val="22"/>
        </w:rPr>
        <w:t xml:space="preserve">Ministry of Justice and </w:t>
      </w:r>
      <w:r w:rsidR="00BB2F82">
        <w:rPr>
          <w:rStyle w:val="Hyperlink"/>
          <w:color w:val="F7A33D"/>
          <w:sz w:val="22"/>
        </w:rPr>
        <w:t xml:space="preserve">Public </w:t>
      </w:r>
      <w:r w:rsidRPr="00476B51">
        <w:rPr>
          <w:rStyle w:val="Hyperlink"/>
          <w:color w:val="F7A33D"/>
          <w:sz w:val="22"/>
        </w:rPr>
        <w:t>Administration</w:t>
      </w:r>
    </w:p>
    <w:p w:rsidRPr="00476B51" w:rsidR="00656A9E" w:rsidP="0022CC8E" w:rsidRDefault="6C5BE138" w14:paraId="00E7833B" w14:textId="0DB4B1A9">
      <w:r w:rsidRPr="00476B51">
        <w:t xml:space="preserve">The </w:t>
      </w:r>
      <w:hyperlink w:history="1" r:id="rId193">
        <w:r w:rsidRPr="00476B51">
          <w:t xml:space="preserve">Ministry of Justice and </w:t>
        </w:r>
        <w:r w:rsidR="00BB2F82">
          <w:t xml:space="preserve">Public </w:t>
        </w:r>
        <w:r w:rsidRPr="00476B51">
          <w:t>Administration</w:t>
        </w:r>
      </w:hyperlink>
      <w:r w:rsidRPr="00476B51">
        <w:t xml:space="preserve"> performs tasks related to </w:t>
      </w:r>
      <w:r w:rsidR="00BB2F82">
        <w:t xml:space="preserve">the </w:t>
      </w:r>
      <w:r w:rsidRPr="00476B51">
        <w:t xml:space="preserve">digitalisation of the judiciary and public administration, together with judicial and penitentiary authorities. Regarding the responsibilities and institutional structures related to digitalisation, the Ministry has established a dedicated Digitalisation of Justice and Public Administration Sector, which performs tasks associated with the digital transformation of the judiciary and public administration – key priorities of the </w:t>
      </w:r>
      <w:r w:rsidR="00BB2F82">
        <w:t>NDS</w:t>
      </w:r>
      <w:r w:rsidRPr="00476B51">
        <w:t>. In addition, th</w:t>
      </w:r>
      <w:r w:rsidR="00BD1148">
        <w:t>e</w:t>
      </w:r>
      <w:r w:rsidRPr="00476B51">
        <w:t xml:space="preserve"> Sector participates in broader initiatives and partnerships related to the digital transformation of the public </w:t>
      </w:r>
      <w:proofErr w:type="gramStart"/>
      <w:r w:rsidRPr="00476B51">
        <w:t>administration</w:t>
      </w:r>
      <w:r w:rsidR="00BD1148">
        <w:t>,</w:t>
      </w:r>
      <w:r w:rsidRPr="00476B51">
        <w:t xml:space="preserve"> and</w:t>
      </w:r>
      <w:proofErr w:type="gramEnd"/>
      <w:r w:rsidRPr="00476B51">
        <w:t xml:space="preserve"> prepares relevant documents for the use of EU funds related to this area.</w:t>
      </w:r>
      <w:r w:rsidRPr="00476B51">
        <w:rPr>
          <w:rStyle w:val="Hyperlink"/>
          <w:color w:val="F7A33D"/>
          <w:sz w:val="22"/>
          <w:szCs w:val="22"/>
        </w:rPr>
        <w:t xml:space="preserve"> </w:t>
      </w:r>
    </w:p>
    <w:p w:rsidRPr="00476B51" w:rsidR="00656A9E" w:rsidP="00AB661B" w:rsidRDefault="43788D5D" w14:paraId="4DD8A5A0" w14:textId="5429924C">
      <w:pPr>
        <w:pStyle w:val="Subtitle"/>
        <w:rPr>
          <w:color w:val="333333"/>
          <w:sz w:val="18"/>
          <w:szCs w:val="18"/>
        </w:rPr>
      </w:pPr>
      <w:r w:rsidRPr="00476B51">
        <w:rPr>
          <w:rStyle w:val="Hyperlink"/>
          <w:color w:val="F7A33D"/>
          <w:sz w:val="22"/>
        </w:rPr>
        <w:t xml:space="preserve">Ministry of Regional Development and </w:t>
      </w:r>
      <w:r w:rsidR="00BD1148">
        <w:rPr>
          <w:rStyle w:val="Hyperlink"/>
          <w:color w:val="F7A33D"/>
          <w:sz w:val="22"/>
        </w:rPr>
        <w:t>EU</w:t>
      </w:r>
      <w:r w:rsidRPr="00476B51">
        <w:rPr>
          <w:rStyle w:val="Hyperlink"/>
          <w:color w:val="F7A33D"/>
          <w:sz w:val="22"/>
        </w:rPr>
        <w:t xml:space="preserve"> Funds </w:t>
      </w:r>
    </w:p>
    <w:p w:rsidRPr="00476B51" w:rsidR="00656A9E" w:rsidP="006D0963" w:rsidRDefault="43788D5D" w14:paraId="2C82367C" w14:textId="5D7FD606">
      <w:r w:rsidRPr="006D0963">
        <w:t>The Ministry</w:t>
      </w:r>
      <w:r w:rsidR="00BD1148">
        <w:t xml:space="preserve"> </w:t>
      </w:r>
      <w:r w:rsidRPr="00BD1148" w:rsidR="00BD1148">
        <w:t xml:space="preserve">of Regional Development and </w:t>
      </w:r>
      <w:r w:rsidR="00BD1148">
        <w:t>EU</w:t>
      </w:r>
      <w:r w:rsidRPr="00BD1148" w:rsidR="00BD1148">
        <w:t xml:space="preserve"> Funds</w:t>
      </w:r>
      <w:r w:rsidRPr="006D0963">
        <w:t xml:space="preserve"> aims </w:t>
      </w:r>
      <w:r w:rsidR="00BD1148">
        <w:t>at</w:t>
      </w:r>
      <w:r w:rsidRPr="006D0963" w:rsidR="00BD1148">
        <w:t xml:space="preserve"> </w:t>
      </w:r>
      <w:r w:rsidRPr="006D0963">
        <w:t>even development of all parts of Croatia</w:t>
      </w:r>
      <w:r w:rsidR="00BD1148">
        <w:t>,</w:t>
      </w:r>
      <w:r w:rsidRPr="006D0963">
        <w:t xml:space="preserve"> and its mission is to ensure quality public policies to improve working and living conditions in all parts of Croatia, especially in less developed areas. The importance of the Ministry for the digital transformation stems from its key role in overall strategic planning as well as coordination of the activities related to the management of </w:t>
      </w:r>
      <w:r w:rsidR="00BD1148">
        <w:t>EU</w:t>
      </w:r>
      <w:r w:rsidRPr="006D0963">
        <w:t xml:space="preserve"> program</w:t>
      </w:r>
      <w:r w:rsidR="00BD1148">
        <w:t>me</w:t>
      </w:r>
      <w:r w:rsidRPr="006D0963">
        <w:t>s and funds</w:t>
      </w:r>
      <w:r w:rsidRPr="00476B51" w:rsidR="1CC56150">
        <w:t>.</w:t>
      </w:r>
      <w:r w:rsidRPr="006D0963">
        <w:rPr>
          <w:rStyle w:val="Hyperlink"/>
          <w:color w:val="F7A33D"/>
          <w:sz w:val="22"/>
          <w:szCs w:val="22"/>
        </w:rPr>
        <w:t xml:space="preserve"> </w:t>
      </w:r>
    </w:p>
    <w:p w:rsidR="00723AC1" w:rsidP="00AB661B" w:rsidRDefault="0163821A" w14:paraId="142D8B69" w14:textId="77777777">
      <w:pPr>
        <w:pStyle w:val="Subtitle"/>
        <w:rPr>
          <w:rStyle w:val="Hyperlink"/>
          <w:color w:val="F7A33D"/>
          <w:sz w:val="22"/>
        </w:rPr>
      </w:pPr>
      <w:r w:rsidRPr="006D0963">
        <w:rPr>
          <w:rStyle w:val="Hyperlink"/>
          <w:color w:val="F7A33D"/>
          <w:sz w:val="22"/>
        </w:rPr>
        <w:t>Ministry of Finance</w:t>
      </w:r>
    </w:p>
    <w:p w:rsidRPr="00476B51" w:rsidR="00656A9E" w:rsidP="2E823708" w:rsidRDefault="00BD1148" w14:paraId="062E0007" w14:textId="04B36EFF">
      <w:pPr>
        <w:rPr>
          <w:rStyle w:val="Hyperlink"/>
        </w:rPr>
      </w:pPr>
      <w:r>
        <w:t>T</w:t>
      </w:r>
      <w:r w:rsidRPr="00723AC1" w:rsidR="00723AC1">
        <w:t>he body responsible for coordinating the monitoring of the implementation of the NRRP is an organi</w:t>
      </w:r>
      <w:r>
        <w:t>s</w:t>
      </w:r>
      <w:r w:rsidRPr="00723AC1" w:rsidR="00723AC1">
        <w:t xml:space="preserve">ational unit at the sector level within the Ministry of Finance. It </w:t>
      </w:r>
      <w:proofErr w:type="gramStart"/>
      <w:r w:rsidRPr="00723AC1" w:rsidR="00723AC1">
        <w:t xml:space="preserve">is in charge </w:t>
      </w:r>
      <w:r>
        <w:t>of</w:t>
      </w:r>
      <w:proofErr w:type="gramEnd"/>
      <w:r w:rsidRPr="00723AC1">
        <w:t xml:space="preserve"> </w:t>
      </w:r>
      <w:r w:rsidRPr="00723AC1" w:rsidR="00723AC1">
        <w:t>the preparation of the Report on the implementation of the NRRP, based on submitted reports, communications and other available sources</w:t>
      </w:r>
      <w:r>
        <w:t>,</w:t>
      </w:r>
      <w:r w:rsidRPr="00723AC1" w:rsidR="00723AC1">
        <w:t xml:space="preserve"> and has the authority to carry out audit</w:t>
      </w:r>
      <w:r>
        <w:t>s</w:t>
      </w:r>
      <w:r w:rsidRPr="00723AC1" w:rsidR="00723AC1">
        <w:t xml:space="preserve"> based on which it confirms that the key stages and target values established in the NRRP have been met.</w:t>
      </w:r>
    </w:p>
    <w:p w:rsidRPr="00476B51" w:rsidR="00656A9E" w:rsidP="00AB661B" w:rsidRDefault="00656A9E" w14:paraId="798EC19D" w14:textId="22A57037">
      <w:pPr>
        <w:pStyle w:val="Subtitle"/>
      </w:pPr>
      <w:r w:rsidRPr="00476B51">
        <w:rPr>
          <w:rStyle w:val="Hyperlink"/>
          <w:color w:val="F7A33D"/>
          <w:sz w:val="22"/>
        </w:rPr>
        <w:t>Ministry of the Sea, </w:t>
      </w:r>
      <w:proofErr w:type="gramStart"/>
      <w:r w:rsidRPr="00476B51">
        <w:rPr>
          <w:rStyle w:val="Hyperlink"/>
          <w:color w:val="F7A33D"/>
          <w:sz w:val="22"/>
        </w:rPr>
        <w:t>Transport</w:t>
      </w:r>
      <w:proofErr w:type="gramEnd"/>
      <w:r w:rsidRPr="00476B51">
        <w:rPr>
          <w:rStyle w:val="Hyperlink"/>
          <w:color w:val="F7A33D"/>
          <w:sz w:val="22"/>
        </w:rPr>
        <w:t xml:space="preserve"> and Infrastructure</w:t>
      </w:r>
    </w:p>
    <w:p w:rsidRPr="00476B51" w:rsidR="00656A9E" w:rsidP="00656A9E" w:rsidRDefault="00656A9E" w14:paraId="74A6A98E" w14:textId="76B213E7">
      <w:r w:rsidRPr="00476B51">
        <w:t xml:space="preserve">The </w:t>
      </w:r>
      <w:hyperlink r:id="rId194">
        <w:r w:rsidRPr="00476B51" w:rsidR="006B3B1C">
          <w:rPr>
            <w:rStyle w:val="Hyperlink"/>
          </w:rPr>
          <w:t xml:space="preserve">Ministry of the Sea, </w:t>
        </w:r>
        <w:proofErr w:type="gramStart"/>
        <w:r w:rsidRPr="00476B51" w:rsidR="006B3B1C">
          <w:rPr>
            <w:rStyle w:val="Hyperlink"/>
          </w:rPr>
          <w:t>Transport</w:t>
        </w:r>
        <w:proofErr w:type="gramEnd"/>
        <w:r w:rsidRPr="00476B51" w:rsidR="006B3B1C">
          <w:rPr>
            <w:rStyle w:val="Hyperlink"/>
          </w:rPr>
          <w:t xml:space="preserve"> and Infrastructure</w:t>
        </w:r>
      </w:hyperlink>
      <w:r w:rsidRPr="00476B51">
        <w:t xml:space="preserve"> performs administrative services and other professional actions related to the field of electronic communications representing the basic information-communication infrastructure. </w:t>
      </w:r>
    </w:p>
    <w:p w:rsidRPr="00476B51" w:rsidR="00B84DAF" w:rsidP="00AB661B" w:rsidRDefault="2DE2BBA8" w14:paraId="4AA81D72" w14:textId="72B5D459">
      <w:pPr>
        <w:pStyle w:val="Subtitle"/>
        <w:rPr>
          <w:rStyle w:val="Hyperlink"/>
          <w:color w:val="F7A33D"/>
          <w:sz w:val="22"/>
        </w:rPr>
      </w:pPr>
      <w:r w:rsidRPr="00476B51">
        <w:rPr>
          <w:rStyle w:val="Hyperlink"/>
          <w:color w:val="F7A33D"/>
          <w:sz w:val="22"/>
        </w:rPr>
        <w:t>Central State Office for Public Procurement</w:t>
      </w:r>
    </w:p>
    <w:p w:rsidRPr="00476B51" w:rsidR="00B84DAF" w:rsidP="55EFB362" w:rsidRDefault="2DE2BBA8" w14:paraId="2A28CD7F" w14:textId="6A5B5DD7">
      <w:r w:rsidRPr="00476B51">
        <w:t xml:space="preserve">The Central State Office for Public Procurement performs administrative and professional tasks related to central public procurement for </w:t>
      </w:r>
      <w:r w:rsidR="00BD1148">
        <w:t>S</w:t>
      </w:r>
      <w:r w:rsidRPr="00476B51">
        <w:t xml:space="preserve">tate administration bodies, the </w:t>
      </w:r>
      <w:r w:rsidR="00BD1148">
        <w:t>g</w:t>
      </w:r>
      <w:r w:rsidRPr="00476B51">
        <w:t xml:space="preserve">overnment of Croatia and </w:t>
      </w:r>
      <w:r w:rsidR="00BD1148">
        <w:t xml:space="preserve">its </w:t>
      </w:r>
      <w:r w:rsidRPr="00476B51">
        <w:t xml:space="preserve">professional services, the Croatian </w:t>
      </w:r>
      <w:proofErr w:type="gramStart"/>
      <w:r w:rsidRPr="00476B51">
        <w:t>Parliament</w:t>
      </w:r>
      <w:proofErr w:type="gramEnd"/>
      <w:r w:rsidRPr="00476B51">
        <w:t xml:space="preserve"> and the Office of the President of the Republic of Croatia. This includes determining the total need for the procurement of goods and services of central public procurement entities</w:t>
      </w:r>
      <w:r w:rsidR="00BD1148">
        <w:t>,</w:t>
      </w:r>
      <w:r w:rsidRPr="00476B51">
        <w:t xml:space="preserve"> and the establishment of a database related to the requirements of central public procurement entities by procurement categories</w:t>
      </w:r>
      <w:r w:rsidR="00BD1148">
        <w:t>. It is also responsible for</w:t>
      </w:r>
      <w:r w:rsidRPr="00476B51">
        <w:t xml:space="preserve"> coordinati</w:t>
      </w:r>
      <w:r w:rsidR="00BD1148">
        <w:t>ng</w:t>
      </w:r>
      <w:r w:rsidRPr="00476B51">
        <w:t xml:space="preserve"> activities between the subjects of central public procurement, planning the implementation of procurement procedures and </w:t>
      </w:r>
      <w:r w:rsidR="00BD1148">
        <w:t>applying</w:t>
      </w:r>
      <w:r w:rsidRPr="00476B51">
        <w:t xml:space="preserve"> advanced technology in the implementation of public procurement procedures. </w:t>
      </w:r>
    </w:p>
    <w:p w:rsidRPr="00476B51" w:rsidR="002230E5" w:rsidP="00AB661B" w:rsidRDefault="5B27DDF3" w14:paraId="1E913727" w14:textId="77777777">
      <w:pPr>
        <w:pStyle w:val="Subtitle"/>
      </w:pPr>
      <w:r w:rsidRPr="00476B51">
        <w:rPr>
          <w:rStyle w:val="Hyperlink"/>
          <w:color w:val="F7A33D"/>
          <w:sz w:val="22"/>
        </w:rPr>
        <w:t xml:space="preserve">Agency for the Protection of Personal Data </w:t>
      </w:r>
    </w:p>
    <w:p w:rsidRPr="00476B51" w:rsidR="002230E5" w:rsidP="57816B2E" w:rsidRDefault="5B27DDF3" w14:paraId="192C0DEB" w14:textId="4E2BF372">
      <w:r w:rsidRPr="00476B51">
        <w:t xml:space="preserve">The </w:t>
      </w:r>
      <w:hyperlink w:history="1" r:id="rId195">
        <w:r w:rsidRPr="00476B51">
          <w:t>Croatian Agency for the Protection of Personal Data</w:t>
        </w:r>
      </w:hyperlink>
      <w:r w:rsidRPr="00476B51">
        <w:t xml:space="preserve"> carries out administrative and professional tasks regarding personal data protection. More specifically, it supervises the implementation of personal data laws and regulations, detects alleged misuse of personal data, decides on the course of action to be taken in case of violation of personal data laws and centrally registers all the official personal data in Croatia. The </w:t>
      </w:r>
      <w:hyperlink w:history="1" r:id="rId196">
        <w:r w:rsidRPr="00476B51">
          <w:t>Agency</w:t>
        </w:r>
      </w:hyperlink>
      <w:r w:rsidRPr="00476B51">
        <w:t xml:space="preserve"> is </w:t>
      </w:r>
      <w:r w:rsidR="002D645C">
        <w:t xml:space="preserve">also </w:t>
      </w:r>
      <w:r w:rsidRPr="00476B51">
        <w:t xml:space="preserve">the central government body tasked with implementing the technical aspects of information security for government bodies. The technical areas covered include: </w:t>
      </w:r>
      <w:r w:rsidR="002D645C">
        <w:t>(</w:t>
      </w:r>
      <w:proofErr w:type="spellStart"/>
      <w:r w:rsidR="002D645C">
        <w:t>i</w:t>
      </w:r>
      <w:proofErr w:type="spellEnd"/>
      <w:r w:rsidR="002D645C">
        <w:t xml:space="preserve">) </w:t>
      </w:r>
      <w:r w:rsidRPr="00476B51">
        <w:t xml:space="preserve">standards for information systems security; </w:t>
      </w:r>
      <w:r w:rsidR="002D645C">
        <w:t xml:space="preserve">(ii) </w:t>
      </w:r>
      <w:r w:rsidRPr="00476B51">
        <w:t xml:space="preserve">security accreditation of information systems; </w:t>
      </w:r>
      <w:r w:rsidR="002D645C">
        <w:t xml:space="preserve">(iii) </w:t>
      </w:r>
      <w:r w:rsidRPr="00476B51">
        <w:t xml:space="preserve">management of </w:t>
      </w:r>
      <w:r w:rsidR="002D645C">
        <w:t xml:space="preserve">the </w:t>
      </w:r>
      <w:r w:rsidRPr="00476B51">
        <w:t>crypto</w:t>
      </w:r>
      <w:r w:rsidR="002D645C">
        <w:t>graphic</w:t>
      </w:r>
      <w:r w:rsidRPr="00476B51">
        <w:t xml:space="preserve"> material used in the exchange of classified information; and </w:t>
      </w:r>
      <w:r w:rsidR="002D645C">
        <w:t xml:space="preserve">(iv) </w:t>
      </w:r>
      <w:r w:rsidRPr="00476B51">
        <w:t>prevention and response to computer threats.</w:t>
      </w:r>
      <w:r w:rsidRPr="00476B51">
        <w:rPr>
          <w:rStyle w:val="Hyperlink"/>
          <w:color w:val="F7A33D"/>
          <w:sz w:val="22"/>
          <w:szCs w:val="22"/>
        </w:rPr>
        <w:t xml:space="preserve"> </w:t>
      </w:r>
    </w:p>
    <w:p w:rsidRPr="00476B51" w:rsidR="002230E5" w:rsidP="00AB661B" w:rsidRDefault="5B27DDF3" w14:paraId="54397190" w14:textId="07676122">
      <w:pPr>
        <w:pStyle w:val="Subtitle"/>
        <w:rPr>
          <w:color w:val="333333"/>
          <w:sz w:val="18"/>
          <w:szCs w:val="18"/>
        </w:rPr>
      </w:pPr>
      <w:r w:rsidRPr="00476B51">
        <w:rPr>
          <w:rStyle w:val="Hyperlink"/>
          <w:color w:val="F7A33D"/>
          <w:sz w:val="22"/>
        </w:rPr>
        <w:t xml:space="preserve">Agency for Small Business, </w:t>
      </w:r>
      <w:proofErr w:type="gramStart"/>
      <w:r w:rsidRPr="00476B51">
        <w:rPr>
          <w:rStyle w:val="Hyperlink"/>
          <w:color w:val="F7A33D"/>
          <w:sz w:val="22"/>
        </w:rPr>
        <w:t>Innovation</w:t>
      </w:r>
      <w:proofErr w:type="gramEnd"/>
      <w:r w:rsidRPr="00476B51">
        <w:rPr>
          <w:rStyle w:val="Hyperlink"/>
          <w:color w:val="F7A33D"/>
          <w:sz w:val="22"/>
        </w:rPr>
        <w:t xml:space="preserve"> and Investment </w:t>
      </w:r>
    </w:p>
    <w:p w:rsidRPr="00476B51" w:rsidR="002230E5" w:rsidP="00723AC1" w:rsidRDefault="6B4A40A1" w14:paraId="43C9E1CE" w14:textId="23272E83">
      <w:r w:rsidRPr="00476B51">
        <w:t xml:space="preserve">The </w:t>
      </w:r>
      <w:r w:rsidRPr="002D645C" w:rsidR="002D645C">
        <w:t xml:space="preserve">Agency for Small Business, Innovation and Investment (HAMAG-BICRO) </w:t>
      </w:r>
      <w:r w:rsidRPr="00723AC1" w:rsidR="5B27DDF3">
        <w:t xml:space="preserve">supports SME </w:t>
      </w:r>
      <w:proofErr w:type="gramStart"/>
      <w:r w:rsidRPr="00723AC1" w:rsidR="5B27DDF3">
        <w:t>development</w:t>
      </w:r>
      <w:r w:rsidR="002D645C">
        <w:t>,</w:t>
      </w:r>
      <w:r w:rsidRPr="00723AC1" w:rsidR="5B27DDF3">
        <w:t xml:space="preserve"> and</w:t>
      </w:r>
      <w:proofErr w:type="gramEnd"/>
      <w:r w:rsidRPr="00723AC1" w:rsidR="5B27DDF3">
        <w:t xml:space="preserve"> promotes investment and innovation. </w:t>
      </w:r>
      <w:r w:rsidRPr="00476B51" w:rsidR="4357DD1C">
        <w:t>It</w:t>
      </w:r>
      <w:r w:rsidRPr="00723AC1">
        <w:t xml:space="preserve"> </w:t>
      </w:r>
      <w:r w:rsidRPr="00723AC1" w:rsidR="5B27DDF3">
        <w:t xml:space="preserve">is an independent institution under the supervision of the Ministry of Economy and Sustainable Development. It promotes digital innovation procurement within the public sector and has pioneered the use of advanced procurement mechanisms suggested by the </w:t>
      </w:r>
      <w:r w:rsidR="002D645C">
        <w:t>EU</w:t>
      </w:r>
      <w:r w:rsidRPr="00723AC1" w:rsidR="5B27DDF3">
        <w:t xml:space="preserve"> that may be applicable in the context of ICT/digital projects in the public sector.  </w:t>
      </w:r>
    </w:p>
    <w:p w:rsidRPr="00476B51" w:rsidR="002230E5" w:rsidP="00AB661B" w:rsidRDefault="1BE4174E" w14:paraId="3BF399A5" w14:textId="31301C4D">
      <w:pPr>
        <w:pStyle w:val="Subtitle"/>
        <w:rPr>
          <w:color w:val="333333"/>
          <w:sz w:val="18"/>
          <w:szCs w:val="18"/>
        </w:rPr>
      </w:pPr>
      <w:r w:rsidRPr="00476B51">
        <w:rPr>
          <w:rStyle w:val="Hyperlink"/>
          <w:color w:val="F7A33D"/>
          <w:sz w:val="22"/>
        </w:rPr>
        <w:t xml:space="preserve">Information Systems Security Bureau </w:t>
      </w:r>
    </w:p>
    <w:p w:rsidRPr="00476B51" w:rsidR="002230E5" w:rsidP="00723AC1" w:rsidRDefault="002D645C" w14:paraId="74194856" w14:textId="1164CC3A">
      <w:r>
        <w:t>The Information Systems Security (</w:t>
      </w:r>
      <w:r w:rsidRPr="00476B51" w:rsidR="57B47E1F">
        <w:t>ISS</w:t>
      </w:r>
      <w:r>
        <w:t>)</w:t>
      </w:r>
      <w:r w:rsidRPr="00476B51" w:rsidR="57B47E1F">
        <w:t xml:space="preserve"> Bureau </w:t>
      </w:r>
      <w:r w:rsidRPr="00723AC1" w:rsidR="1BE4174E">
        <w:t xml:space="preserve">is the central </w:t>
      </w:r>
      <w:r>
        <w:t>S</w:t>
      </w:r>
      <w:r w:rsidRPr="00723AC1" w:rsidR="1BE4174E">
        <w:t xml:space="preserve">tate authority responsible for </w:t>
      </w:r>
      <w:r>
        <w:t xml:space="preserve">the </w:t>
      </w:r>
      <w:r w:rsidRPr="00723AC1" w:rsidR="1BE4174E">
        <w:t xml:space="preserve">technical areas of information security of </w:t>
      </w:r>
      <w:r>
        <w:t>S</w:t>
      </w:r>
      <w:r w:rsidRPr="00723AC1" w:rsidR="1BE4174E">
        <w:t>tate bodies</w:t>
      </w:r>
      <w:r>
        <w:t xml:space="preserve"> of </w:t>
      </w:r>
      <w:r w:rsidRPr="00723AC1">
        <w:t>the Republic of Croatia</w:t>
      </w:r>
      <w:r w:rsidRPr="00723AC1" w:rsidR="1BE4174E">
        <w:t xml:space="preserve">, which include information security standards, security accreditation, management of cryptographic material used in the exchange of classified information, and coordination of prevention and response to computer threats to information systems’ security. </w:t>
      </w:r>
    </w:p>
    <w:p w:rsidRPr="00476B51" w:rsidR="002230E5" w:rsidP="00AB661B" w:rsidRDefault="002230E5" w14:paraId="7F9F5AC6" w14:textId="5F506623">
      <w:pPr>
        <w:pStyle w:val="Subtitle"/>
      </w:pPr>
      <w:r w:rsidRPr="00476B51">
        <w:rPr>
          <w:rStyle w:val="Hyperlink"/>
          <w:color w:val="F7A33D"/>
          <w:sz w:val="22"/>
        </w:rPr>
        <w:t>Croatian Bureau of Statistics</w:t>
      </w:r>
    </w:p>
    <w:p w:rsidRPr="00476B51" w:rsidR="002230E5" w:rsidP="002230E5" w:rsidRDefault="003C6596" w14:paraId="1F6A4A5A" w14:textId="65A70C91">
      <w:r w:rsidRPr="00476B51">
        <w:t xml:space="preserve">The </w:t>
      </w:r>
      <w:hyperlink w:history="1" r:id="rId197">
        <w:r w:rsidRPr="00476B51" w:rsidR="00831EAA">
          <w:rPr>
            <w:rStyle w:val="Hyperlink"/>
          </w:rPr>
          <w:t>Croatian Bureau of Statistics (CBS)</w:t>
        </w:r>
      </w:hyperlink>
      <w:r w:rsidRPr="00476B51" w:rsidR="002230E5">
        <w:t xml:space="preserve"> provides statistical data on economic, demographic, social, health and ecological conditions, </w:t>
      </w:r>
      <w:proofErr w:type="gramStart"/>
      <w:r w:rsidRPr="00476B51" w:rsidR="002230E5">
        <w:t>activities</w:t>
      </w:r>
      <w:proofErr w:type="gramEnd"/>
      <w:r w:rsidRPr="00476B51" w:rsidR="002230E5">
        <w:t xml:space="preserve"> and events. In addition, it fulfils the international commitments of Croatia related to </w:t>
      </w:r>
      <w:r w:rsidRPr="00476B51">
        <w:t xml:space="preserve">the </w:t>
      </w:r>
      <w:r w:rsidRPr="00476B51" w:rsidR="002230E5">
        <w:t>production and dissemination of official statistics.</w:t>
      </w:r>
    </w:p>
    <w:p w:rsidRPr="00476B51" w:rsidR="002230E5" w:rsidP="00AB661B" w:rsidRDefault="002230E5" w14:paraId="4BB3323D" w14:textId="5499F35C">
      <w:pPr>
        <w:pStyle w:val="Subtitle"/>
      </w:pPr>
      <w:r w:rsidRPr="00476B51">
        <w:rPr>
          <w:rStyle w:val="Hyperlink"/>
          <w:color w:val="F7A33D"/>
          <w:sz w:val="22"/>
        </w:rPr>
        <w:t>Information Systems and Information Technology Support Agency</w:t>
      </w:r>
    </w:p>
    <w:p w:rsidRPr="00476B51" w:rsidR="007415FE" w:rsidP="00C10284" w:rsidRDefault="007415FE" w14:paraId="417F94D7" w14:textId="31F7879E">
      <w:pPr>
        <w:pStyle w:val="Hyperlinks"/>
      </w:pPr>
      <w:r w:rsidRPr="00476B51">
        <w:t xml:space="preserve">In the </w:t>
      </w:r>
      <w:r w:rsidRPr="00476B51" w:rsidR="00197350">
        <w:t xml:space="preserve">establishment </w:t>
      </w:r>
      <w:r w:rsidRPr="00476B51">
        <w:t xml:space="preserve">of the information environment in the Republic of Croatia, the role of the </w:t>
      </w:r>
      <w:hyperlink w:history="1" w:anchor="/" r:id="rId198">
        <w:r w:rsidRPr="00476B51">
          <w:rPr>
            <w:rStyle w:val="Hyperlink"/>
          </w:rPr>
          <w:t>Information Systems and Information Technology Support Agency (APIS IT LLC)</w:t>
        </w:r>
      </w:hyperlink>
      <w:r w:rsidRPr="00476B51">
        <w:t xml:space="preserve"> is to </w:t>
      </w:r>
      <w:r w:rsidR="0017766F">
        <w:t>(</w:t>
      </w:r>
      <w:proofErr w:type="spellStart"/>
      <w:r w:rsidR="0017766F">
        <w:t>i</w:t>
      </w:r>
      <w:proofErr w:type="spellEnd"/>
      <w:r w:rsidR="0017766F">
        <w:t xml:space="preserve">) </w:t>
      </w:r>
      <w:r w:rsidRPr="00476B51">
        <w:t>develop and monitor the implementation of eGovernment directives, laws and policies</w:t>
      </w:r>
      <w:r w:rsidR="0017766F">
        <w:t>; (ii)</w:t>
      </w:r>
      <w:r w:rsidRPr="00476B51">
        <w:t xml:space="preserve"> support </w:t>
      </w:r>
      <w:r w:rsidR="0017766F">
        <w:t xml:space="preserve">the </w:t>
      </w:r>
      <w:r w:rsidRPr="00476B51">
        <w:t>public administration in developing its own IT strategies</w:t>
      </w:r>
      <w:r w:rsidR="0017766F">
        <w:t xml:space="preserve">; (iii) </w:t>
      </w:r>
      <w:r w:rsidRPr="00476B51">
        <w:t xml:space="preserve">develop and support </w:t>
      </w:r>
      <w:r w:rsidR="0017766F">
        <w:t xml:space="preserve">a </w:t>
      </w:r>
      <w:r w:rsidRPr="00476B51">
        <w:t>common ICT infrastructure</w:t>
      </w:r>
      <w:r w:rsidR="0017766F">
        <w:t>;</w:t>
      </w:r>
      <w:r w:rsidRPr="00476B51">
        <w:t xml:space="preserve"> and </w:t>
      </w:r>
      <w:r w:rsidR="0017766F">
        <w:t xml:space="preserve">(iv) </w:t>
      </w:r>
      <w:r w:rsidRPr="00476B51">
        <w:t xml:space="preserve">promote best practices for the development of information systems, including the protection of personal data, the use of shared services and </w:t>
      </w:r>
      <w:r w:rsidRPr="00476B51" w:rsidR="00197350">
        <w:t xml:space="preserve">the </w:t>
      </w:r>
      <w:r w:rsidRPr="00476B51">
        <w:t>access to the information resources of the government administration with corresponding authorisation and authentication.</w:t>
      </w:r>
    </w:p>
    <w:p w:rsidRPr="00476B51" w:rsidR="00585FAC" w:rsidP="00585FAC" w:rsidRDefault="00585FAC" w14:paraId="36089F04" w14:textId="74BF8507">
      <w:pPr>
        <w:pStyle w:val="Hyperlinks"/>
      </w:pPr>
      <w:r w:rsidRPr="00476B51">
        <w:t xml:space="preserve">Since 2019, </w:t>
      </w:r>
      <w:r w:rsidR="0017766F">
        <w:t xml:space="preserve">the </w:t>
      </w:r>
      <w:r w:rsidRPr="00476B51">
        <w:t xml:space="preserve">APIS IT </w:t>
      </w:r>
      <w:r w:rsidR="0017766F">
        <w:t xml:space="preserve">LLC </w:t>
      </w:r>
      <w:r w:rsidRPr="00476B51">
        <w:t xml:space="preserve">has been participating as a partner to the </w:t>
      </w:r>
      <w:r w:rsidR="0017766F">
        <w:t>CSODDS</w:t>
      </w:r>
      <w:r w:rsidRPr="00476B51">
        <w:t xml:space="preserve"> in the establishment of the </w:t>
      </w:r>
      <w:r w:rsidR="0017766F">
        <w:t>SSC</w:t>
      </w:r>
      <w:r w:rsidRPr="00476B51">
        <w:t xml:space="preserve">, as a strategic EU project of </w:t>
      </w:r>
      <w:r w:rsidR="0017766F">
        <w:t xml:space="preserve">the </w:t>
      </w:r>
      <w:r w:rsidRPr="00476B51">
        <w:t xml:space="preserve">Croatian public administration aimed at consolidating the </w:t>
      </w:r>
      <w:r w:rsidR="0017766F">
        <w:t>S</w:t>
      </w:r>
      <w:r w:rsidRPr="00476B51">
        <w:t>tate</w:t>
      </w:r>
      <w:r w:rsidR="0017766F">
        <w:t>’</w:t>
      </w:r>
      <w:r w:rsidRPr="00476B51">
        <w:t>s information infrastructure and creating a private public administration cloud.</w:t>
      </w:r>
    </w:p>
    <w:p w:rsidRPr="00476B51" w:rsidR="009447CD" w:rsidP="00AB661B" w:rsidRDefault="009447CD" w14:paraId="426556A0" w14:textId="5026BE7C">
      <w:pPr>
        <w:pStyle w:val="Subtitle"/>
      </w:pPr>
      <w:r w:rsidRPr="00476B51">
        <w:rPr>
          <w:rStyle w:val="Hyperlink"/>
          <w:color w:val="F7A33D"/>
          <w:sz w:val="22"/>
        </w:rPr>
        <w:t>Financial Agency</w:t>
      </w:r>
    </w:p>
    <w:p w:rsidRPr="00476B51" w:rsidR="009447CD" w:rsidP="009447CD" w:rsidRDefault="00831EAA" w14:paraId="44B90D3E" w14:textId="7CB258BE">
      <w:r w:rsidRPr="00476B51">
        <w:t xml:space="preserve">The </w:t>
      </w:r>
      <w:hyperlink r:id="rId199">
        <w:r w:rsidRPr="00476B51" w:rsidR="0FBCE44D">
          <w:rPr>
            <w:rStyle w:val="Hyperlink"/>
          </w:rPr>
          <w:t>Financial Agency (FINA)</w:t>
        </w:r>
      </w:hyperlink>
      <w:r w:rsidRPr="00476B51" w:rsidR="009447CD">
        <w:t xml:space="preserve"> is a </w:t>
      </w:r>
      <w:r w:rsidRPr="00476B51">
        <w:t>g</w:t>
      </w:r>
      <w:r w:rsidRPr="00476B51" w:rsidR="009447CD">
        <w:t xml:space="preserve">overnment-owned company </w:t>
      </w:r>
      <w:r w:rsidRPr="00476B51" w:rsidR="00DD52EC">
        <w:t>and provider of financial and electronic services.</w:t>
      </w:r>
      <w:r w:rsidRPr="00476B51" w:rsidR="009447CD">
        <w:t xml:space="preserve"> It streamlines the information-communication infrastructure, </w:t>
      </w:r>
      <w:r w:rsidRPr="00476B51">
        <w:t xml:space="preserve">and </w:t>
      </w:r>
      <w:r w:rsidRPr="00476B51" w:rsidR="009447CD">
        <w:t xml:space="preserve">supports the State and public finances systems, as well as the registers and information services of </w:t>
      </w:r>
      <w:r w:rsidRPr="00476B51" w:rsidR="003C6596">
        <w:t xml:space="preserve">the </w:t>
      </w:r>
      <w:r w:rsidRPr="00476B51" w:rsidR="009447CD">
        <w:t>administra</w:t>
      </w:r>
      <w:r w:rsidRPr="00476B51">
        <w:t>tive</w:t>
      </w:r>
      <w:r w:rsidRPr="00476B51" w:rsidR="009447CD">
        <w:t xml:space="preserve">, </w:t>
      </w:r>
      <w:proofErr w:type="gramStart"/>
      <w:r w:rsidRPr="00476B51" w:rsidR="009447CD">
        <w:t>regional</w:t>
      </w:r>
      <w:proofErr w:type="gramEnd"/>
      <w:r w:rsidRPr="00476B51" w:rsidR="009447CD">
        <w:t xml:space="preserve"> and local self-government bodies. FINA </w:t>
      </w:r>
      <w:r w:rsidR="0017766F">
        <w:t>has</w:t>
      </w:r>
      <w:r w:rsidRPr="00476B51" w:rsidR="0017766F">
        <w:t xml:space="preserve"> </w:t>
      </w:r>
      <w:r w:rsidRPr="00476B51">
        <w:t xml:space="preserve">also </w:t>
      </w:r>
      <w:r w:rsidR="0017766F">
        <w:t xml:space="preserve">been </w:t>
      </w:r>
      <w:r w:rsidRPr="00476B51" w:rsidR="009447CD">
        <w:t xml:space="preserve">entrusted with the development of </w:t>
      </w:r>
      <w:r w:rsidRPr="00476B51" w:rsidR="003C6596">
        <w:t xml:space="preserve">an </w:t>
      </w:r>
      <w:r w:rsidRPr="00476B51" w:rsidR="009447CD">
        <w:t xml:space="preserve">IT </w:t>
      </w:r>
      <w:r w:rsidRPr="00476B51" w:rsidR="003C6596">
        <w:t>n</w:t>
      </w:r>
      <w:r w:rsidRPr="00476B51" w:rsidR="009447CD">
        <w:t xml:space="preserve">etwork </w:t>
      </w:r>
      <w:r w:rsidRPr="00476B51" w:rsidR="003C6596">
        <w:t xml:space="preserve">to communicate with </w:t>
      </w:r>
      <w:r w:rsidR="0017766F">
        <w:t>S</w:t>
      </w:r>
      <w:r w:rsidRPr="00476B51" w:rsidR="009447CD">
        <w:t xml:space="preserve">tate </w:t>
      </w:r>
      <w:r w:rsidRPr="00476B51" w:rsidR="003C6596">
        <w:t>a</w:t>
      </w:r>
      <w:r w:rsidRPr="00476B51" w:rsidR="009447CD">
        <w:t xml:space="preserve">dministration </w:t>
      </w:r>
      <w:r w:rsidRPr="00476B51" w:rsidR="003C6596">
        <w:t>b</w:t>
      </w:r>
      <w:r w:rsidRPr="00476B51" w:rsidR="009447CD">
        <w:t>odies (</w:t>
      </w:r>
      <w:hyperlink r:id="rId200">
        <w:r w:rsidRPr="00476B51" w:rsidR="75B5D14F">
          <w:rPr>
            <w:rStyle w:val="Hyperlink"/>
          </w:rPr>
          <w:t>HITRO.HR</w:t>
        </w:r>
      </w:hyperlink>
      <w:r w:rsidRPr="00476B51" w:rsidR="009447CD">
        <w:t>).</w:t>
      </w:r>
    </w:p>
    <w:p w:rsidRPr="00476B51" w:rsidR="696440C7" w:rsidP="27ADC27B" w:rsidRDefault="696440C7" w14:paraId="5404FBD3" w14:textId="0B6841AC">
      <w:r w:rsidRPr="00476B51">
        <w:t>FINA operates through four regional operational centres (Zagreb, Split, Rijeka and Osijek) and through a network of branches and outposts, enabling nationwide access to services.</w:t>
      </w:r>
    </w:p>
    <w:p w:rsidRPr="00476B51" w:rsidR="009640AE" w:rsidP="00AB661B" w:rsidRDefault="00424C95" w14:paraId="32A80D33" w14:textId="5E6DB29D">
      <w:pPr>
        <w:pStyle w:val="Subtitle"/>
      </w:pPr>
      <w:r w:rsidRPr="00476B51">
        <w:rPr>
          <w:rStyle w:val="Hyperlink"/>
          <w:color w:val="F7A33D"/>
          <w:sz w:val="22"/>
        </w:rPr>
        <w:t>CARNET</w:t>
      </w:r>
    </w:p>
    <w:p w:rsidRPr="00476B51" w:rsidR="00992EA2" w:rsidP="008C4863" w:rsidRDefault="007D4F47" w14:paraId="5BAD61E9" w14:textId="086AFB3B">
      <w:pPr>
        <w:rPr>
          <w:b/>
        </w:rPr>
        <w:sectPr w:rsidRPr="00476B51" w:rsidR="00992EA2" w:rsidSect="0022516D">
          <w:pgSz w:w="11906" w:h="16838" w:orient="portrait" w:code="9"/>
          <w:pgMar w:top="1985" w:right="1418" w:bottom="1418" w:left="1701" w:header="0" w:footer="385" w:gutter="0"/>
          <w:cols w:space="708"/>
          <w:titlePg/>
          <w:docGrid w:linePitch="360"/>
        </w:sectPr>
      </w:pPr>
      <w:r w:rsidRPr="00476B51">
        <w:t xml:space="preserve">The </w:t>
      </w:r>
      <w:hyperlink w:history="1" r:id="rId201">
        <w:r w:rsidRPr="0017766F" w:rsidR="00146CC5">
          <w:rPr>
            <w:rStyle w:val="Hyperlink"/>
          </w:rPr>
          <w:t>Croatian Academic and Research Network (</w:t>
        </w:r>
        <w:r w:rsidRPr="0017766F" w:rsidR="00424C95">
          <w:rPr>
            <w:rStyle w:val="Hyperlink"/>
          </w:rPr>
          <w:t>CARNET</w:t>
        </w:r>
        <w:r w:rsidRPr="0017766F" w:rsidR="008C53EA">
          <w:rPr>
            <w:rStyle w:val="Hyperlink"/>
          </w:rPr>
          <w:t>)</w:t>
        </w:r>
      </w:hyperlink>
      <w:r w:rsidRPr="00476B51" w:rsidR="009B12BE">
        <w:t xml:space="preserve"> is a public institution that</w:t>
      </w:r>
      <w:r w:rsidRPr="00476B51">
        <w:t xml:space="preserve"> </w:t>
      </w:r>
      <w:r w:rsidRPr="00476B51" w:rsidR="009B12BE">
        <w:t xml:space="preserve">operates under the Ministry of Science and Education in the field of </w:t>
      </w:r>
      <w:r w:rsidRPr="00476B51" w:rsidR="00062C0B">
        <w:t>ICT</w:t>
      </w:r>
      <w:r w:rsidRPr="00476B51" w:rsidR="009B12BE">
        <w:t xml:space="preserve"> and </w:t>
      </w:r>
      <w:r w:rsidRPr="00476B51">
        <w:t xml:space="preserve">their </w:t>
      </w:r>
      <w:r w:rsidRPr="00476B51" w:rsidR="009B12BE">
        <w:t xml:space="preserve">application </w:t>
      </w:r>
      <w:r w:rsidRPr="00476B51">
        <w:t xml:space="preserve">to </w:t>
      </w:r>
      <w:r w:rsidRPr="00476B51" w:rsidR="009B12BE">
        <w:t>education</w:t>
      </w:r>
      <w:r w:rsidRPr="00476B51">
        <w:t>, ranging</w:t>
      </w:r>
      <w:r w:rsidRPr="00476B51" w:rsidR="009B12BE">
        <w:t xml:space="preserve"> from network and </w:t>
      </w:r>
      <w:r w:rsidRPr="00476B51">
        <w:t>i</w:t>
      </w:r>
      <w:r w:rsidRPr="00476B51" w:rsidR="009B12BE">
        <w:t>nternet infrastructure</w:t>
      </w:r>
      <w:r w:rsidRPr="00476B51">
        <w:t>,</w:t>
      </w:r>
      <w:r w:rsidRPr="00476B51" w:rsidR="009B12BE">
        <w:t xml:space="preserve"> through eServices, to security and user support. </w:t>
      </w:r>
      <w:r w:rsidRPr="00476B51" w:rsidR="00424C95">
        <w:t>CARNET</w:t>
      </w:r>
      <w:r w:rsidRPr="00476B51" w:rsidR="00146CC5">
        <w:t xml:space="preserve"> </w:t>
      </w:r>
      <w:r w:rsidRPr="00476B51" w:rsidR="009B12BE">
        <w:t>also provides share</w:t>
      </w:r>
      <w:r w:rsidRPr="00476B51" w:rsidR="00077E42">
        <w:t>d</w:t>
      </w:r>
      <w:r w:rsidRPr="00476B51" w:rsidR="009B12BE">
        <w:t xml:space="preserve"> services according to the Decree on </w:t>
      </w:r>
      <w:r w:rsidRPr="00476B51" w:rsidR="00062C0B">
        <w:t>O</w:t>
      </w:r>
      <w:r w:rsidRPr="00476B51" w:rsidR="009B12BE">
        <w:t xml:space="preserve">rganisational and </w:t>
      </w:r>
      <w:r w:rsidRPr="00476B51" w:rsidR="00062C0B">
        <w:t>T</w:t>
      </w:r>
      <w:r w:rsidRPr="00476B51" w:rsidR="009B12BE">
        <w:t xml:space="preserve">echnical </w:t>
      </w:r>
      <w:r w:rsidRPr="00476B51" w:rsidR="00062C0B">
        <w:t>S</w:t>
      </w:r>
      <w:r w:rsidRPr="00476B51" w:rsidR="009B12BE">
        <w:t xml:space="preserve">tandards for </w:t>
      </w:r>
      <w:r w:rsidRPr="00476B51" w:rsidR="00197350">
        <w:t>Connecti</w:t>
      </w:r>
      <w:r w:rsidR="0017766F">
        <w:t xml:space="preserve">ng </w:t>
      </w:r>
      <w:r w:rsidRPr="00476B51" w:rsidR="009B12BE">
        <w:t xml:space="preserve">to </w:t>
      </w:r>
      <w:r w:rsidRPr="00476B51">
        <w:t xml:space="preserve">the </w:t>
      </w:r>
      <w:r w:rsidR="0017766F">
        <w:t>State</w:t>
      </w:r>
      <w:r w:rsidRPr="00476B51" w:rsidR="0017766F">
        <w:t xml:space="preserve"> </w:t>
      </w:r>
      <w:r w:rsidRPr="00476B51" w:rsidR="00062C0B">
        <w:t>I</w:t>
      </w:r>
      <w:r w:rsidRPr="00476B51" w:rsidR="009B12BE">
        <w:t xml:space="preserve">nformation </w:t>
      </w:r>
      <w:r w:rsidRPr="00476B51" w:rsidR="00062C0B">
        <w:t>I</w:t>
      </w:r>
      <w:r w:rsidRPr="00476B51" w:rsidR="009B12BE">
        <w:t>nfrastructure.</w:t>
      </w:r>
      <w:bookmarkEnd w:id="43"/>
    </w:p>
    <w:p w:rsidRPr="00476B51" w:rsidR="004F54B6" w:rsidP="00D10F8F" w:rsidRDefault="004F54B6" w14:paraId="44CBF940" w14:textId="77777777">
      <w:pPr>
        <w:pStyle w:val="Heading2"/>
      </w:pPr>
      <w:r w:rsidRPr="00476B51">
        <w:rPr>
          <w:rStyle w:val="normaltextrun"/>
          <w:shd w:val="clear" w:color="auto" w:fill="FFFFFF"/>
        </w:rPr>
        <w:t>Subnational (Federal, Regional and Local)</w:t>
      </w:r>
      <w:r w:rsidRPr="00476B51">
        <w:rPr>
          <w:rStyle w:val="eop"/>
          <w:shd w:val="clear" w:color="auto" w:fill="FFFFFF"/>
        </w:rPr>
        <w:t> </w:t>
      </w:r>
    </w:p>
    <w:p w:rsidRPr="00476B51" w:rsidR="004F54B6" w:rsidP="004F54B6" w:rsidRDefault="003C2AA6" w14:paraId="6025DED2" w14:textId="18E2D9C3">
      <w:r w:rsidRPr="00476B51">
        <w:t xml:space="preserve">The </w:t>
      </w:r>
      <w:r w:rsidR="008E0C15">
        <w:t>CSODDS,</w:t>
      </w:r>
      <w:r w:rsidRPr="00476B51">
        <w:t xml:space="preserve"> and the </w:t>
      </w:r>
      <w:r w:rsidRPr="00476B51" w:rsidR="00653D27">
        <w:t xml:space="preserve">Ministry of Justice and </w:t>
      </w:r>
      <w:r w:rsidRPr="00476B51" w:rsidR="43B43448">
        <w:t xml:space="preserve">Public </w:t>
      </w:r>
      <w:r w:rsidRPr="00476B51" w:rsidR="00653D27">
        <w:t xml:space="preserve">Administration </w:t>
      </w:r>
      <w:r w:rsidRPr="00476B51" w:rsidR="00A54F71">
        <w:t xml:space="preserve">also deal with </w:t>
      </w:r>
      <w:r w:rsidRPr="00476B51" w:rsidR="00B43811">
        <w:t xml:space="preserve">digitalisation and </w:t>
      </w:r>
      <w:r w:rsidRPr="00476B51" w:rsidR="00587F6C">
        <w:t>interoperability matters at the sub-national level.</w:t>
      </w:r>
    </w:p>
    <w:p w:rsidRPr="00476B51" w:rsidR="0022516D" w:rsidP="00A10CB7" w:rsidRDefault="0022516D" w14:paraId="03AFA0F0" w14:textId="77777777">
      <w:pPr>
        <w:spacing w:line="360" w:lineRule="auto"/>
        <w:jc w:val="center"/>
        <w:rPr>
          <w:sz w:val="24"/>
          <w:szCs w:val="32"/>
        </w:rPr>
        <w:sectPr w:rsidRPr="00476B51" w:rsidR="0022516D" w:rsidSect="00CB46AE">
          <w:type w:val="continuous"/>
          <w:pgSz w:w="11906" w:h="16838" w:orient="portrait" w:code="9"/>
          <w:pgMar w:top="1985" w:right="1418" w:bottom="1418" w:left="1701" w:header="0" w:footer="385" w:gutter="0"/>
          <w:cols w:space="708"/>
          <w:titlePg/>
          <w:docGrid w:linePitch="360"/>
        </w:sectPr>
      </w:pPr>
    </w:p>
    <w:p w:rsidRPr="00476B51" w:rsidR="00A05A95" w:rsidP="00A05A95" w:rsidRDefault="009274BC" w14:paraId="4D43548B" w14:textId="1D39B397">
      <w:pPr>
        <w:jc w:val="center"/>
        <w:rPr>
          <w:lang w:val="en-US"/>
        </w:rPr>
      </w:pPr>
      <w:r>
        <w:rPr>
          <w:noProof/>
        </w:rPr>
        <mc:AlternateContent>
          <mc:Choice Requires="wps">
            <w:drawing>
              <wp:anchor distT="0" distB="0" distL="114300" distR="114300" simplePos="0" relativeHeight="251708451" behindDoc="0" locked="0" layoutInCell="1" allowOverlap="1" wp14:anchorId="3503539C" wp14:editId="024D3255">
                <wp:simplePos x="0" y="0"/>
                <wp:positionH relativeFrom="column">
                  <wp:posOffset>-1103886</wp:posOffset>
                </wp:positionH>
                <wp:positionV relativeFrom="paragraph">
                  <wp:posOffset>-1260475</wp:posOffset>
                </wp:positionV>
                <wp:extent cx="7569200" cy="10806545"/>
                <wp:effectExtent l="0" t="0" r="0" b="0"/>
                <wp:wrapNone/>
                <wp:docPr id="1804641764" name="Rectangle 1804641764"/>
                <wp:cNvGraphicFramePr/>
                <a:graphic xmlns:a="http://schemas.openxmlformats.org/drawingml/2006/main">
                  <a:graphicData uri="http://schemas.microsoft.com/office/word/2010/wordprocessingShape">
                    <wps:wsp>
                      <wps:cNvSpPr/>
                      <wps:spPr>
                        <a:xfrm>
                          <a:off x="0" y="0"/>
                          <a:ext cx="7569200" cy="1080654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180E8F1">
              <v:rect id="Rectangle 1804641764" style="position:absolute;margin-left:-86.9pt;margin-top:-99.25pt;width:596pt;height:850.9pt;z-index:2517084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67CAB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">
                <v:fill opacity="58853f"/>
              </v:rect>
            </w:pict>
          </mc:Fallback>
        </mc:AlternateContent>
      </w:r>
    </w:p>
    <w:p w:rsidRPr="00476B51" w:rsidR="00A05A95" w:rsidP="009274BC" w:rsidRDefault="009274BC" w14:paraId="487F4AEA" w14:textId="409C3B65">
      <w:pPr>
        <w:jc w:val="center"/>
        <w:rPr>
          <w:lang w:val="en-US"/>
        </w:rPr>
      </w:pPr>
      <w:r w:rsidRPr="005552C6">
        <w:rPr>
          <w:noProof/>
        </w:rPr>
        <w:drawing>
          <wp:anchor distT="0" distB="0" distL="114300" distR="114300" simplePos="0" relativeHeight="251709475" behindDoc="1" locked="0" layoutInCell="1" allowOverlap="1" wp14:anchorId="56252EA7" wp14:editId="42D8ADC6">
            <wp:simplePos x="0" y="0"/>
            <wp:positionH relativeFrom="margin">
              <wp:posOffset>-1099820</wp:posOffset>
            </wp:positionH>
            <wp:positionV relativeFrom="margin">
              <wp:posOffset>392430</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74BC" w:rsidP="009274BC" w:rsidRDefault="009274BC" w14:paraId="1A37CB16" w14:textId="7BBA9969">
      <w:pPr>
        <w:jc w:val="center"/>
        <w:rPr>
          <w:lang w:val="en-US"/>
        </w:rPr>
      </w:pPr>
      <w:r w:rsidRPr="005552C6">
        <w:rPr>
          <w:noProof/>
        </w:rPr>
        <mc:AlternateContent>
          <mc:Choice Requires="wpg">
            <w:drawing>
              <wp:anchor distT="0" distB="0" distL="114300" distR="114300" simplePos="0" relativeHeight="251710499" behindDoc="0" locked="0" layoutInCell="1" allowOverlap="1" wp14:anchorId="009FDB83" wp14:editId="51169305">
                <wp:simplePos x="0" y="0"/>
                <wp:positionH relativeFrom="margin">
                  <wp:posOffset>657225</wp:posOffset>
                </wp:positionH>
                <wp:positionV relativeFrom="margin">
                  <wp:posOffset>3632200</wp:posOffset>
                </wp:positionV>
                <wp:extent cx="4215130" cy="1345565"/>
                <wp:effectExtent l="0" t="0" r="0" b="6985"/>
                <wp:wrapTight wrapText="bothSides">
                  <wp:wrapPolygon edited="0">
                    <wp:start x="195" y="0"/>
                    <wp:lineTo x="195" y="18348"/>
                    <wp:lineTo x="1660" y="20183"/>
                    <wp:lineTo x="3807" y="20183"/>
                    <wp:lineTo x="3807" y="21406"/>
                    <wp:lineTo x="21281" y="21406"/>
                    <wp:lineTo x="21476" y="917"/>
                    <wp:lineTo x="20695" y="612"/>
                    <wp:lineTo x="3417" y="0"/>
                    <wp:lineTo x="195" y="0"/>
                  </wp:wrapPolygon>
                </wp:wrapTight>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9274BC" w:rsidP="009274BC" w:rsidRDefault="009274BC" w14:paraId="7DC49497" w14:textId="77777777">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74BC" w:rsidP="009274BC" w:rsidRDefault="009274BC" w14:paraId="798565BB"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9274BC" w:rsidP="009274BC" w:rsidRDefault="009274BC" w14:paraId="0D9CB80A"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9274BC" w:rsidP="009274BC" w:rsidRDefault="009274BC" w14:paraId="504D09E9"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91F81AB">
              <v:group id="Group 345" style="position:absolute;left:0;text-align:left;margin-left:51.75pt;margin-top:286pt;width:331.9pt;height:105.95pt;z-index:251710499;mso-position-horizontal-relative:margin;mso-position-vertical-relative:margin" coordsize="42161,13465" coordorigin=",1259" o:spid="_x0000_s1044" w14:anchorId="009FD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">
                <v:shape id="Text Box 206" style="position:absolute;top:1259;width:7387;height:12035;visibility:visible;mso-wrap-style:square;v-text-anchor:top" o:spid="_x0000_s104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v:textbox style="mso-fit-shape-to-text:t">
                    <w:txbxContent>
                      <w:p w:rsidRPr="00166AB4" w:rsidR="009274BC" w:rsidP="009274BC" w:rsidRDefault="009274BC" w14:paraId="29B4EA11" w14:textId="77777777">
                        <w:pPr>
                          <w:jc w:val="left"/>
                          <w:rPr>
                            <w:color w:val="FFFFFF" w:themeColor="background1"/>
                            <w:sz w:val="144"/>
                            <w:szCs w:val="144"/>
                            <w:lang w:val="fr-BE"/>
                          </w:rPr>
                        </w:pPr>
                        <w:r>
                          <w:rPr>
                            <w:color w:val="FFFFFF" w:themeColor="background1"/>
                            <w:sz w:val="144"/>
                            <w:szCs w:val="144"/>
                            <w:lang w:val="fr-BE"/>
                          </w:rPr>
                          <w:t>6</w:t>
                        </w:r>
                      </w:p>
                    </w:txbxContent>
                  </v:textbox>
                </v:shape>
                <v:shape id="Text Box 207" style="position:absolute;left:7009;top:1371;width:35152;height:13353;visibility:visible;mso-wrap-style:square;v-text-anchor:top" o:spid="_x0000_s104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v:textbox>
                    <w:txbxContent>
                      <w:p w:rsidR="009274BC" w:rsidP="009274BC" w:rsidRDefault="009274BC" w14:paraId="5A6D52D2"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9274BC" w:rsidP="009274BC" w:rsidRDefault="009274BC" w14:paraId="2ECAF920"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9274BC" w:rsidP="009274BC" w:rsidRDefault="009274BC" w14:paraId="72A3D3EC" w14:textId="77777777">
                        <w:pPr>
                          <w:spacing w:before="240"/>
                          <w:jc w:val="left"/>
                          <w:rPr>
                            <w:color w:val="FFFFFF" w:themeColor="background1"/>
                            <w:sz w:val="48"/>
                            <w:szCs w:val="32"/>
                          </w:rPr>
                        </w:pPr>
                      </w:p>
                    </w:txbxContent>
                  </v:textbox>
                </v:shape>
                <w10:wrap type="tight" anchorx="margin" anchory="margin"/>
              </v:group>
            </w:pict>
          </mc:Fallback>
        </mc:AlternateContent>
      </w:r>
      <w:r>
        <w:rPr>
          <w:lang w:val="en-US"/>
        </w:rPr>
        <w:br w:type="page"/>
      </w:r>
    </w:p>
    <w:p w:rsidRPr="00476B51" w:rsidR="00CB1B49" w:rsidP="0036659F" w:rsidRDefault="00CB1B49" w14:paraId="6C286B8B" w14:textId="748C6FF3">
      <w:pPr>
        <w:pStyle w:val="Heading1"/>
      </w:pPr>
      <w:bookmarkStart w:name="_Toc29374626" w:id="44"/>
      <w:bookmarkStart w:name="_Toc140671343" w:id="45"/>
      <w:r w:rsidRPr="00476B51">
        <w:t xml:space="preserve">Cross-border Digital </w:t>
      </w:r>
      <w:r w:rsidRPr="00476B51" w:rsidR="003F5B64">
        <w:t>Public Administration</w:t>
      </w:r>
      <w:r w:rsidRPr="00476B51">
        <w:t xml:space="preserve"> Services for Citizens and Businesses</w:t>
      </w:r>
      <w:bookmarkEnd w:id="44"/>
      <w:bookmarkEnd w:id="45"/>
    </w:p>
    <w:p w:rsidRPr="00476B51" w:rsidR="00CB1B49" w:rsidP="00513C30" w:rsidRDefault="00CB1B49" w14:paraId="65B29E31" w14:textId="77777777">
      <w:pPr>
        <w:rPr>
          <w:rFonts w:eastAsiaTheme="minorHAnsi"/>
        </w:rPr>
      </w:pPr>
      <w:r w:rsidRPr="00476B51">
        <w:t xml:space="preserve">Further to the information on national digital public services provided in the previous chapters, this final chapter presents an overview of the basic cross-border public services provided to citizens and businesses in other European countries. </w:t>
      </w:r>
      <w:hyperlink w:history="1" r:id="rId202">
        <w:r w:rsidRPr="00476B51">
          <w:rPr>
            <w:rStyle w:val="Hyperlink"/>
          </w:rPr>
          <w:t>Your Europe</w:t>
        </w:r>
      </w:hyperlink>
      <w:r w:rsidRPr="00476B51">
        <w:t xml:space="preserve"> is taken as reference, as it is the EU one-stop shop which aims to simplify the life of both citizens and businesses by avoiding unnecessary inconvenience and red tape in regard to ‘life and travel’, as well as ‘doing </w:t>
      </w:r>
      <w:proofErr w:type="gramStart"/>
      <w:r w:rsidRPr="00476B51">
        <w:t>business’</w:t>
      </w:r>
      <w:proofErr w:type="gramEnd"/>
      <w:r w:rsidRPr="00476B51">
        <w:t xml:space="preserve"> abroad. </w:t>
      </w:r>
      <w:proofErr w:type="gramStart"/>
      <w:r w:rsidRPr="00476B51">
        <w:t>In order to</w:t>
      </w:r>
      <w:proofErr w:type="gramEnd"/>
      <w:r w:rsidRPr="00476B51">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rsidRPr="00476B51" w:rsidR="00BF4F7B" w:rsidP="006D067F" w:rsidRDefault="00CB1B49" w14:paraId="3E2EF0A0" w14:textId="624018DD">
      <w:r w:rsidRPr="00476B51">
        <w:t xml:space="preserve">Please note that, in most cases, the EU rights described in </w:t>
      </w:r>
      <w:hyperlink w:history="1" r:id="rId203">
        <w:r w:rsidRPr="00476B51">
          <w:rPr>
            <w:rStyle w:val="Hyperlink"/>
          </w:rPr>
          <w:t>Your Europe</w:t>
        </w:r>
      </w:hyperlink>
      <w:r w:rsidRPr="00476B51">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rsidRPr="00476B51" w:rsidR="00CB1B49" w:rsidP="00D10F8F" w:rsidRDefault="00CB1B49" w14:paraId="0E6B14CD" w14:textId="77777777">
      <w:pPr>
        <w:pStyle w:val="Heading2"/>
      </w:pPr>
      <w:r w:rsidRPr="00476B51">
        <w:t>Life and Travel</w:t>
      </w:r>
    </w:p>
    <w:p w:rsidRPr="00476B51" w:rsidR="00CB1B49" w:rsidP="00513C30" w:rsidRDefault="00CB1B49" w14:paraId="3D09ABE7" w14:textId="77777777">
      <w:pPr>
        <w:rPr>
          <w:rFonts w:eastAsiaTheme="minorHAnsi"/>
        </w:rPr>
      </w:pPr>
      <w:r w:rsidRPr="00476B51">
        <w:t>For citizens, the following groups of services can be found on the website:</w:t>
      </w:r>
    </w:p>
    <w:p w:rsidRPr="00476B51" w:rsidR="00357A98" w:rsidP="0024132E" w:rsidRDefault="00000000" w14:paraId="371495EF" w14:textId="77777777">
      <w:pPr>
        <w:pStyle w:val="BulletPoints"/>
      </w:pPr>
      <w:hyperlink r:id="rId204">
        <w:r w:rsidRPr="00476B51" w:rsidR="38187149">
          <w:rPr>
            <w:rStyle w:val="Hyperlink"/>
          </w:rPr>
          <w:t>Travel</w:t>
        </w:r>
      </w:hyperlink>
      <w:r w:rsidRPr="00476B51" w:rsidR="38187149">
        <w:t xml:space="preserve"> (e.g. Documents needed for travelling in Europe</w:t>
      </w:r>
      <w:proofErr w:type="gramStart"/>
      <w:r w:rsidRPr="00476B51" w:rsidR="38187149">
        <w:t>);</w:t>
      </w:r>
      <w:proofErr w:type="gramEnd"/>
      <w:r w:rsidRPr="00476B51" w:rsidR="38187149">
        <w:t xml:space="preserve"> </w:t>
      </w:r>
    </w:p>
    <w:p w:rsidRPr="00476B51" w:rsidR="00357A98" w:rsidP="0024132E" w:rsidRDefault="00000000" w14:paraId="2BC8C393" w14:textId="77777777">
      <w:pPr>
        <w:pStyle w:val="BulletPoints"/>
      </w:pPr>
      <w:hyperlink r:id="rId205">
        <w:r w:rsidRPr="00476B51" w:rsidR="38187149">
          <w:rPr>
            <w:rStyle w:val="Hyperlink"/>
          </w:rPr>
          <w:t>Work and retirement</w:t>
        </w:r>
      </w:hyperlink>
      <w:r w:rsidRPr="00476B51" w:rsidR="38187149">
        <w:t xml:space="preserve"> (e.g. Unemployment and Benefits</w:t>
      </w:r>
      <w:proofErr w:type="gramStart"/>
      <w:r w:rsidRPr="00476B51" w:rsidR="38187149">
        <w:t>);</w:t>
      </w:r>
      <w:proofErr w:type="gramEnd"/>
    </w:p>
    <w:p w:rsidRPr="00476B51" w:rsidR="00357A98" w:rsidP="0024132E" w:rsidRDefault="00000000" w14:paraId="50039865" w14:textId="77777777">
      <w:pPr>
        <w:pStyle w:val="BulletPoints"/>
      </w:pPr>
      <w:hyperlink r:id="rId206">
        <w:r w:rsidRPr="00476B51" w:rsidR="38187149">
          <w:rPr>
            <w:rStyle w:val="Hyperlink"/>
          </w:rPr>
          <w:t>Vehicles</w:t>
        </w:r>
      </w:hyperlink>
      <w:r w:rsidRPr="00476B51" w:rsidR="38187149">
        <w:t xml:space="preserve"> (e.g. Registration</w:t>
      </w:r>
      <w:proofErr w:type="gramStart"/>
      <w:r w:rsidRPr="00476B51" w:rsidR="38187149">
        <w:t>);</w:t>
      </w:r>
      <w:proofErr w:type="gramEnd"/>
    </w:p>
    <w:p w:rsidRPr="00476B51" w:rsidR="00357A98" w:rsidP="0024132E" w:rsidRDefault="00000000" w14:paraId="34FA4B29" w14:textId="77777777">
      <w:pPr>
        <w:pStyle w:val="BulletPoints"/>
      </w:pPr>
      <w:hyperlink r:id="rId207">
        <w:r w:rsidRPr="00476B51" w:rsidR="38187149">
          <w:rPr>
            <w:rStyle w:val="Hyperlink"/>
          </w:rPr>
          <w:t>Residence formalities</w:t>
        </w:r>
      </w:hyperlink>
      <w:r w:rsidRPr="00476B51" w:rsidR="38187149">
        <w:t xml:space="preserve"> (e.g. Elections abroad</w:t>
      </w:r>
      <w:proofErr w:type="gramStart"/>
      <w:r w:rsidRPr="00476B51" w:rsidR="38187149">
        <w:t>);</w:t>
      </w:r>
      <w:proofErr w:type="gramEnd"/>
    </w:p>
    <w:p w:rsidRPr="00476B51" w:rsidR="00357A98" w:rsidP="0024132E" w:rsidRDefault="00000000" w14:paraId="01223007" w14:textId="77777777">
      <w:pPr>
        <w:pStyle w:val="BulletPoints"/>
      </w:pPr>
      <w:hyperlink r:id="rId208">
        <w:r w:rsidRPr="00476B51" w:rsidR="38187149">
          <w:rPr>
            <w:rStyle w:val="Hyperlink"/>
          </w:rPr>
          <w:t>Education and youth</w:t>
        </w:r>
      </w:hyperlink>
      <w:r w:rsidRPr="00476B51" w:rsidR="38187149">
        <w:t xml:space="preserve"> (e.g. Researchers</w:t>
      </w:r>
      <w:proofErr w:type="gramStart"/>
      <w:r w:rsidRPr="00476B51" w:rsidR="38187149">
        <w:t>);</w:t>
      </w:r>
      <w:proofErr w:type="gramEnd"/>
    </w:p>
    <w:p w:rsidRPr="00476B51" w:rsidR="00357A98" w:rsidP="0024132E" w:rsidRDefault="00000000" w14:paraId="17991EA3" w14:textId="77777777">
      <w:pPr>
        <w:pStyle w:val="BulletPoints"/>
      </w:pPr>
      <w:hyperlink r:id="rId209">
        <w:r w:rsidRPr="00476B51" w:rsidR="38187149">
          <w:rPr>
            <w:rStyle w:val="Hyperlink"/>
          </w:rPr>
          <w:t>Health</w:t>
        </w:r>
      </w:hyperlink>
      <w:r w:rsidRPr="00476B51" w:rsidR="38187149">
        <w:t xml:space="preserve"> (e.g. Medical Treatment abroad</w:t>
      </w:r>
      <w:proofErr w:type="gramStart"/>
      <w:r w:rsidRPr="00476B51" w:rsidR="38187149">
        <w:t>);</w:t>
      </w:r>
      <w:proofErr w:type="gramEnd"/>
    </w:p>
    <w:p w:rsidRPr="00476B51" w:rsidR="00357A98" w:rsidP="0024132E" w:rsidRDefault="00000000" w14:paraId="68391F7E" w14:textId="77777777">
      <w:pPr>
        <w:pStyle w:val="BulletPoints"/>
      </w:pPr>
      <w:hyperlink r:id="rId210">
        <w:r w:rsidRPr="00476B51" w:rsidR="38187149">
          <w:rPr>
            <w:rStyle w:val="Hyperlink"/>
          </w:rPr>
          <w:t>Family</w:t>
        </w:r>
      </w:hyperlink>
      <w:r w:rsidRPr="00476B51" w:rsidR="38187149">
        <w:t xml:space="preserve"> (e.g. Couples</w:t>
      </w:r>
      <w:proofErr w:type="gramStart"/>
      <w:r w:rsidRPr="00476B51" w:rsidR="38187149">
        <w:t>);</w:t>
      </w:r>
      <w:proofErr w:type="gramEnd"/>
    </w:p>
    <w:p w:rsidRPr="00476B51" w:rsidR="00CB1B49" w:rsidP="0024132E" w:rsidRDefault="00000000" w14:paraId="727A06AA" w14:textId="77777777">
      <w:pPr>
        <w:pStyle w:val="BulletPoints"/>
      </w:pPr>
      <w:hyperlink r:id="rId211">
        <w:r w:rsidRPr="00476B51" w:rsidR="38187149">
          <w:rPr>
            <w:rStyle w:val="Hyperlink"/>
          </w:rPr>
          <w:t>Consumers</w:t>
        </w:r>
      </w:hyperlink>
      <w:r w:rsidRPr="00476B51" w:rsidR="38187149">
        <w:t xml:space="preserve"> (e.g. Shopping).</w:t>
      </w:r>
    </w:p>
    <w:p w:rsidRPr="00476B51" w:rsidR="00CB1B49" w:rsidP="00D10F8F" w:rsidRDefault="00CB1B49" w14:paraId="4E5EA0D7" w14:textId="77777777">
      <w:pPr>
        <w:pStyle w:val="Heading2"/>
      </w:pPr>
      <w:r w:rsidRPr="00476B51">
        <w:t>Doing Business</w:t>
      </w:r>
    </w:p>
    <w:p w:rsidRPr="00476B51" w:rsidR="00CB1B49" w:rsidP="00513C30" w:rsidRDefault="00CB1B49" w14:paraId="1F4D4654" w14:textId="77777777">
      <w:pPr>
        <w:rPr>
          <w:rFonts w:eastAsiaTheme="minorHAnsi"/>
        </w:rPr>
      </w:pPr>
      <w:r w:rsidRPr="00476B51">
        <w:t>Regarding businesses, the groups of services on the website concern:</w:t>
      </w:r>
    </w:p>
    <w:p w:rsidRPr="00476B51" w:rsidR="00357A98" w:rsidP="0024132E" w:rsidRDefault="00000000" w14:paraId="728FBF68" w14:textId="77777777">
      <w:pPr>
        <w:pStyle w:val="BulletPoints"/>
      </w:pPr>
      <w:hyperlink r:id="rId212">
        <w:r w:rsidRPr="00476B51" w:rsidR="38187149">
          <w:rPr>
            <w:rStyle w:val="Hyperlink"/>
          </w:rPr>
          <w:t>Running a business</w:t>
        </w:r>
      </w:hyperlink>
      <w:r w:rsidRPr="00476B51" w:rsidR="38187149">
        <w:t xml:space="preserve"> (e.g. Developing a business</w:t>
      </w:r>
      <w:proofErr w:type="gramStart"/>
      <w:r w:rsidRPr="00476B51" w:rsidR="38187149">
        <w:t>);</w:t>
      </w:r>
      <w:proofErr w:type="gramEnd"/>
    </w:p>
    <w:p w:rsidRPr="00476B51" w:rsidR="00357A98" w:rsidP="0024132E" w:rsidRDefault="00000000" w14:paraId="0FAEF025" w14:textId="77777777">
      <w:pPr>
        <w:pStyle w:val="BulletPoints"/>
      </w:pPr>
      <w:hyperlink r:id="rId213">
        <w:r w:rsidRPr="00476B51" w:rsidR="38187149">
          <w:rPr>
            <w:rStyle w:val="Hyperlink"/>
          </w:rPr>
          <w:t>Taxation</w:t>
        </w:r>
      </w:hyperlink>
      <w:r w:rsidRPr="00476B51" w:rsidR="38187149">
        <w:t xml:space="preserve"> (e.g. Business tax</w:t>
      </w:r>
      <w:proofErr w:type="gramStart"/>
      <w:r w:rsidRPr="00476B51" w:rsidR="38187149">
        <w:t>)</w:t>
      </w:r>
      <w:r w:rsidRPr="00476B51" w:rsidR="1CC98A3C">
        <w:t>;</w:t>
      </w:r>
      <w:proofErr w:type="gramEnd"/>
    </w:p>
    <w:p w:rsidRPr="00476B51" w:rsidR="00357A98" w:rsidP="0024132E" w:rsidRDefault="00000000" w14:paraId="453F7C8E" w14:textId="77777777">
      <w:pPr>
        <w:pStyle w:val="BulletPoints"/>
      </w:pPr>
      <w:hyperlink r:id="rId214">
        <w:r w:rsidRPr="00476B51" w:rsidR="38187149">
          <w:rPr>
            <w:rStyle w:val="Hyperlink"/>
          </w:rPr>
          <w:t>Selling in the EU</w:t>
        </w:r>
      </w:hyperlink>
      <w:r w:rsidRPr="00476B51" w:rsidR="38187149">
        <w:t xml:space="preserve"> (e.g. </w:t>
      </w:r>
      <w:proofErr w:type="gramStart"/>
      <w:r w:rsidRPr="00476B51" w:rsidR="38187149">
        <w:t>Public</w:t>
      </w:r>
      <w:proofErr w:type="gramEnd"/>
      <w:r w:rsidRPr="00476B51" w:rsidR="38187149">
        <w:t xml:space="preserve"> contracts); </w:t>
      </w:r>
    </w:p>
    <w:p w:rsidRPr="00476B51" w:rsidR="00357A98" w:rsidP="0024132E" w:rsidRDefault="00000000" w14:paraId="2F9A2782" w14:textId="77777777">
      <w:pPr>
        <w:pStyle w:val="BulletPoints"/>
      </w:pPr>
      <w:hyperlink r:id="rId215">
        <w:r w:rsidRPr="00476B51" w:rsidR="38187149">
          <w:rPr>
            <w:rStyle w:val="Hyperlink"/>
          </w:rPr>
          <w:t>Human Resources</w:t>
        </w:r>
      </w:hyperlink>
      <w:r w:rsidRPr="00476B51" w:rsidR="38187149">
        <w:t xml:space="preserve"> (e.g. Employment contracts</w:t>
      </w:r>
      <w:proofErr w:type="gramStart"/>
      <w:r w:rsidRPr="00476B51" w:rsidR="38187149">
        <w:t>);</w:t>
      </w:r>
      <w:proofErr w:type="gramEnd"/>
    </w:p>
    <w:p w:rsidRPr="00476B51" w:rsidR="00357A98" w:rsidP="0024132E" w:rsidRDefault="00000000" w14:paraId="47EA6A7C" w14:textId="77777777">
      <w:pPr>
        <w:pStyle w:val="BulletPoints"/>
      </w:pPr>
      <w:hyperlink r:id="rId216">
        <w:r w:rsidRPr="00476B51" w:rsidR="38187149">
          <w:rPr>
            <w:rStyle w:val="Hyperlink"/>
          </w:rPr>
          <w:t>Product requirements</w:t>
        </w:r>
      </w:hyperlink>
      <w:r w:rsidRPr="00476B51" w:rsidR="38187149">
        <w:t xml:space="preserve"> (e.g. Standards</w:t>
      </w:r>
      <w:proofErr w:type="gramStart"/>
      <w:r w:rsidRPr="00476B51" w:rsidR="38187149">
        <w:t>);</w:t>
      </w:r>
      <w:proofErr w:type="gramEnd"/>
    </w:p>
    <w:p w:rsidRPr="00476B51" w:rsidR="00357A98" w:rsidP="0024132E" w:rsidRDefault="00000000" w14:paraId="07040319" w14:textId="77777777">
      <w:pPr>
        <w:pStyle w:val="BulletPoints"/>
      </w:pPr>
      <w:hyperlink r:id="rId217">
        <w:r w:rsidRPr="00476B51" w:rsidR="38187149">
          <w:rPr>
            <w:rStyle w:val="Hyperlink"/>
          </w:rPr>
          <w:t>Financing and Funding</w:t>
        </w:r>
      </w:hyperlink>
      <w:r w:rsidRPr="00476B51" w:rsidR="38187149">
        <w:t xml:space="preserve"> (e.g. Accounting</w:t>
      </w:r>
      <w:proofErr w:type="gramStart"/>
      <w:r w:rsidRPr="00476B51" w:rsidR="38187149">
        <w:t>);</w:t>
      </w:r>
      <w:proofErr w:type="gramEnd"/>
    </w:p>
    <w:p w:rsidRPr="00476B51" w:rsidR="00CB1B49" w:rsidP="0024132E" w:rsidRDefault="00000000" w14:paraId="3FF786B6" w14:textId="77777777">
      <w:pPr>
        <w:pStyle w:val="BulletPoints"/>
      </w:pPr>
      <w:hyperlink r:id="rId218">
        <w:r w:rsidRPr="00476B51" w:rsidR="38187149">
          <w:rPr>
            <w:rStyle w:val="Hyperlink"/>
          </w:rPr>
          <w:t>Dealing with Customers</w:t>
        </w:r>
      </w:hyperlink>
      <w:r w:rsidRPr="00476B51" w:rsidR="38187149">
        <w:t xml:space="preserve"> (e.g. Data protection).</w:t>
      </w:r>
    </w:p>
    <w:p w:rsidRPr="00476B51" w:rsidR="00AE2F24" w:rsidP="00F91193" w:rsidRDefault="00AE2F24" w14:paraId="15F7C98A" w14:textId="77777777"/>
    <w:p w:rsidRPr="00476B51" w:rsidR="00AE2F24" w:rsidP="00F91193" w:rsidRDefault="00AE2F24" w14:paraId="5DFB694E" w14:textId="77777777"/>
    <w:p w:rsidRPr="00476B51" w:rsidR="00AE2F24" w:rsidP="00F91193" w:rsidRDefault="00AE2F24" w14:paraId="1103BBB1" w14:textId="74D393C1"/>
    <w:p w:rsidRPr="00476B51" w:rsidR="00054BF7" w:rsidP="00F91193" w:rsidRDefault="00054BF7" w14:paraId="57442D6C" w14:textId="77777777">
      <w:pPr>
        <w:sectPr w:rsidRPr="00476B51" w:rsidR="00054BF7" w:rsidSect="0022516D">
          <w:pgSz w:w="11906" w:h="16838" w:orient="portrait" w:code="9"/>
          <w:pgMar w:top="1985" w:right="1418" w:bottom="1418" w:left="1701" w:header="0" w:footer="385" w:gutter="0"/>
          <w:cols w:space="708"/>
          <w:titlePg/>
          <w:docGrid w:linePitch="360"/>
        </w:sectPr>
      </w:pPr>
    </w:p>
    <w:p w:rsidRPr="00476B51" w:rsidR="00D23F16" w:rsidP="00723AC1" w:rsidRDefault="0014796F" w14:paraId="30FA2158" w14:textId="54CFD703">
      <w:pPr>
        <w:autoSpaceDE w:val="0"/>
        <w:autoSpaceDN w:val="0"/>
        <w:adjustRightInd w:val="0"/>
        <w:spacing w:before="160" w:line="240" w:lineRule="atLeast"/>
        <w:jc w:val="right"/>
        <w:rPr>
          <w:rFonts w:cs="EC Square Sans Pro Medium"/>
          <w:color w:val="002060"/>
          <w:sz w:val="36"/>
          <w:szCs w:val="36"/>
          <w:lang w:eastAsia="fr-BE"/>
        </w:rPr>
      </w:pPr>
      <w:r w:rsidRPr="00476B51">
        <w:rPr>
          <w:noProof/>
        </w:rPr>
        <mc:AlternateContent>
          <mc:Choice Requires="wps">
            <w:drawing>
              <wp:anchor distT="0" distB="0" distL="114300" distR="114300" simplePos="0" relativeHeight="251658258" behindDoc="0" locked="0" layoutInCell="1" allowOverlap="1" wp14:anchorId="52E27B03" wp14:editId="2A815F8C">
                <wp:simplePos x="0" y="0"/>
                <wp:positionH relativeFrom="page">
                  <wp:align>left</wp:align>
                </wp:positionH>
                <wp:positionV relativeFrom="page">
                  <wp:align>top</wp:align>
                </wp:positionV>
                <wp:extent cx="7568565" cy="1320165"/>
                <wp:effectExtent l="0" t="0" r="0" b="0"/>
                <wp:wrapSquare wrapText="bothSides"/>
                <wp:docPr id="9" name="Pravokutni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alpha val="89804"/>
                          </a:srgbClr>
                        </a:solidFill>
                        <a:ln>
                          <a:noFill/>
                        </a:ln>
                      </wps:spPr>
                      <wps:txbx>
                        <w:txbxContent>
                          <w:p w:rsidRPr="00040BDF" w:rsidR="00116989" w:rsidP="00AC5781" w:rsidRDefault="00116989" w14:paraId="4C31F0A5" w14:textId="77777777">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54697FD">
              <v:rect id="Pravokutnik 9" style="position:absolute;left:0;text-align:left;margin-left:0;margin-top:0;width:595.95pt;height:103.95pt;z-index:25165825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spid="_x0000_s1048" fillcolor="#111f37" stroked="f" w14:anchorId="52E27B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">
                <v:fill opacity="58853f"/>
                <v:textbox>
                  <w:txbxContent>
                    <w:p w:rsidRPr="00040BDF" w:rsidR="00116989" w:rsidP="00AC5781" w:rsidRDefault="00116989" w14:paraId="0D0B940D" w14:textId="77777777">
                      <w:pPr>
                        <w:jc w:val="left"/>
                        <w:rPr>
                          <w:rFonts w:ascii="EC Square Sans Cond Pro" w:hAnsi="EC Square Sans Cond Pro"/>
                          <w:i/>
                          <w:color w:val="002060"/>
                        </w:rPr>
                      </w:pPr>
                    </w:p>
                  </w:txbxContent>
                </v:textbox>
                <w10:wrap type="square" anchorx="page" anchory="page"/>
              </v:rect>
            </w:pict>
          </mc:Fallback>
        </mc:AlternateContent>
      </w:r>
      <w:r w:rsidRPr="00476B51">
        <w:rPr>
          <w:rFonts w:cs="EC Square Sans Pro Medium"/>
          <w:color w:val="002060"/>
          <w:szCs w:val="20"/>
          <w:lang w:eastAsia="fr-BE"/>
        </w:rPr>
        <w:t xml:space="preserve">last update: </w:t>
      </w:r>
      <w:r w:rsidRPr="00774591">
        <w:rPr>
          <w:rFonts w:cs="EC Square Sans Pro Medium"/>
          <w:color w:val="002060"/>
          <w:szCs w:val="20"/>
          <w:lang w:eastAsia="fr-BE"/>
        </w:rPr>
        <w:t>Ju</w:t>
      </w:r>
      <w:r w:rsidR="00774591">
        <w:rPr>
          <w:rFonts w:cs="EC Square Sans Pro Medium"/>
          <w:color w:val="002060"/>
          <w:szCs w:val="20"/>
          <w:lang w:eastAsia="fr-BE"/>
        </w:rPr>
        <w:t>ne 2023</w:t>
      </w:r>
    </w:p>
    <w:p w:rsidRPr="00476B51" w:rsidR="00084685" w:rsidP="00495DDF" w:rsidRDefault="00084685" w14:paraId="11B9AB7B" w14:textId="77777777">
      <w:pPr>
        <w:autoSpaceDE w:val="0"/>
        <w:autoSpaceDN w:val="0"/>
        <w:adjustRightInd w:val="0"/>
        <w:spacing w:before="160" w:line="240" w:lineRule="atLeast"/>
        <w:jc w:val="left"/>
        <w:rPr>
          <w:rFonts w:cs="EC Square Sans Pro Medium"/>
          <w:color w:val="002060"/>
          <w:sz w:val="36"/>
          <w:szCs w:val="36"/>
          <w:lang w:eastAsia="fr-BE"/>
        </w:rPr>
      </w:pPr>
    </w:p>
    <w:p w:rsidRPr="00476B51" w:rsidR="00495DDF" w:rsidP="00495DDF" w:rsidRDefault="00495DDF" w14:paraId="1AF43BC4" w14:textId="77777777">
      <w:pPr>
        <w:autoSpaceDE w:val="0"/>
        <w:autoSpaceDN w:val="0"/>
        <w:adjustRightInd w:val="0"/>
        <w:spacing w:before="160" w:line="240" w:lineRule="atLeast"/>
        <w:jc w:val="left"/>
        <w:rPr>
          <w:rFonts w:cs="EC Square Sans Pro Medium"/>
          <w:color w:val="4958A0"/>
          <w:sz w:val="36"/>
          <w:szCs w:val="36"/>
          <w:lang w:eastAsia="fr-BE"/>
        </w:rPr>
      </w:pPr>
      <w:r w:rsidRPr="00476B51">
        <w:rPr>
          <w:rFonts w:cs="EC Square Sans Pro Medium"/>
          <w:color w:val="4958A0"/>
          <w:sz w:val="36"/>
          <w:szCs w:val="36"/>
          <w:lang w:eastAsia="fr-BE"/>
        </w:rPr>
        <w:t xml:space="preserve">The Digital </w:t>
      </w:r>
      <w:r w:rsidRPr="00476B51" w:rsidR="002542C3">
        <w:rPr>
          <w:rFonts w:cs="EC Square Sans Pro Medium"/>
          <w:color w:val="4958A0"/>
          <w:sz w:val="36"/>
          <w:szCs w:val="36"/>
          <w:lang w:eastAsia="fr-BE"/>
        </w:rPr>
        <w:t>Public Administration</w:t>
      </w:r>
      <w:r w:rsidRPr="00476B51">
        <w:rPr>
          <w:rFonts w:cs="EC Square Sans Pro Medium"/>
          <w:color w:val="4958A0"/>
          <w:sz w:val="36"/>
          <w:szCs w:val="36"/>
          <w:lang w:eastAsia="fr-BE"/>
        </w:rPr>
        <w:t xml:space="preserve"> Factsheets</w:t>
      </w:r>
    </w:p>
    <w:p w:rsidRPr="00476B51" w:rsidR="00CA278C" w:rsidP="00CA278C" w:rsidRDefault="00CA278C" w14:paraId="26A59CE1" w14:textId="77777777">
      <w:pPr>
        <w:rPr>
          <w:rFonts w:cs="EC Square Sans Pro"/>
          <w:lang w:eastAsia="fr-BE"/>
        </w:rPr>
      </w:pPr>
      <w:r w:rsidRPr="00476B51">
        <w:rPr>
          <w:rFonts w:cs="EC Square Sans Pro"/>
          <w:lang w:eastAsia="fr-BE"/>
        </w:rPr>
        <w:t>The factsheets present an overview of the state and progress of Digital Public Administration and Interoperability within European countries.</w:t>
      </w:r>
    </w:p>
    <w:p w:rsidRPr="00476B51" w:rsidR="00A723B9" w:rsidP="001A56B0" w:rsidRDefault="00CA278C" w14:paraId="55C49A89" w14:textId="3FAB3A71">
      <w:pPr>
        <w:rPr>
          <w:rFonts w:cs="EC Square Sans Pro"/>
          <w:lang w:eastAsia="fr-BE"/>
        </w:rPr>
      </w:pPr>
      <w:r w:rsidRPr="00476B51">
        <w:rPr>
          <w:rFonts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w:t>
      </w:r>
      <w:r w:rsidRPr="00476B51" w:rsidR="001A56B0">
        <w:rPr>
          <w:rFonts w:cs="EC Square Sans Pro"/>
          <w:lang w:eastAsia="fr-BE"/>
        </w:rPr>
        <w:t>This factsheet received valuable contribution from</w:t>
      </w:r>
      <w:r w:rsidR="00C94BF0">
        <w:rPr>
          <w:rFonts w:cs="EC Square Sans Pro"/>
          <w:lang w:eastAsia="fr-BE"/>
        </w:rPr>
        <w:t xml:space="preserve"> </w:t>
      </w:r>
      <w:r w:rsidRPr="00151D58" w:rsidR="00151D58">
        <w:rPr>
          <w:rFonts w:cs="EC Square Sans Pro"/>
          <w:lang w:eastAsia="fr-BE"/>
        </w:rPr>
        <w:t>Ms. Ana Jovičić, Central State Office for Development of Digital Society.</w:t>
      </w:r>
    </w:p>
    <w:p w:rsidRPr="00476B51" w:rsidR="002A2601" w:rsidP="002A2601" w:rsidRDefault="002A2601" w14:paraId="47FB14F4" w14:textId="47D07E4E">
      <w:pPr>
        <w:rPr>
          <w:rFonts w:cs="EC Square Sans Pro"/>
          <w:lang w:eastAsia="fr-BE"/>
        </w:rPr>
      </w:pPr>
    </w:p>
    <w:p w:rsidRPr="00476B51" w:rsidR="00495DDF" w:rsidP="00495DDF" w:rsidRDefault="00723AC1" w14:paraId="632EFACD" w14:textId="405E6972">
      <w:pPr>
        <w:autoSpaceDE w:val="0"/>
        <w:autoSpaceDN w:val="0"/>
        <w:adjustRightInd w:val="0"/>
        <w:rPr>
          <w:rFonts w:cs="EC Square Sans Pro"/>
          <w:lang w:eastAsia="fr-BE"/>
        </w:rPr>
      </w:pPr>
      <w:r w:rsidRPr="00476B51">
        <w:rPr>
          <w:noProof/>
          <w:lang w:eastAsia="it-IT"/>
        </w:rPr>
        <w:drawing>
          <wp:anchor distT="0" distB="0" distL="114300" distR="114300" simplePos="0" relativeHeight="251658259" behindDoc="1" locked="0" layoutInCell="1" allowOverlap="1" wp14:anchorId="418A4994" wp14:editId="193A63E4">
            <wp:simplePos x="0" y="0"/>
            <wp:positionH relativeFrom="margin">
              <wp:posOffset>57568</wp:posOffset>
            </wp:positionH>
            <wp:positionV relativeFrom="paragraph">
              <wp:posOffset>54564</wp:posOffset>
            </wp:positionV>
            <wp:extent cx="225425" cy="212090"/>
            <wp:effectExtent l="0" t="0" r="0" b="0"/>
            <wp:wrapNone/>
            <wp:docPr id="30" name="Slika 30" descr="W + WAVESTONE–RGB">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p>
    <w:p w:rsidRPr="00723AC1" w:rsidR="00495DDF" w:rsidP="00495DDF" w:rsidRDefault="00495DDF" w14:paraId="1C586D9B" w14:textId="22054CC2">
      <w:pPr>
        <w:jc w:val="left"/>
        <w:rPr>
          <w:rStyle w:val="StyleHyperlinkCalibriItalic"/>
          <w:i/>
          <w:color w:val="auto"/>
          <w:lang w:eastAsia="en-US"/>
        </w:rPr>
      </w:pPr>
      <w:r w:rsidRPr="00476B51">
        <w:rPr>
          <w:i/>
          <w:iCs/>
          <w:color w:val="auto"/>
          <w:lang w:eastAsia="en-US"/>
        </w:rPr>
        <w:t xml:space="preserve">         The Digital </w:t>
      </w:r>
      <w:r w:rsidRPr="00476B51" w:rsidR="002C0686">
        <w:rPr>
          <w:i/>
          <w:iCs/>
          <w:color w:val="auto"/>
          <w:lang w:eastAsia="en-US"/>
        </w:rPr>
        <w:t xml:space="preserve">Public </w:t>
      </w:r>
      <w:r w:rsidRPr="00476B51" w:rsidR="00CA278C">
        <w:rPr>
          <w:i/>
          <w:iCs/>
          <w:color w:val="auto"/>
          <w:lang w:eastAsia="en-US"/>
        </w:rPr>
        <w:t>Administration Factsheets</w:t>
      </w:r>
      <w:r w:rsidRPr="00476B51">
        <w:rPr>
          <w:i/>
          <w:iCs/>
          <w:color w:val="auto"/>
          <w:lang w:eastAsia="en-US"/>
        </w:rPr>
        <w:t xml:space="preserve"> are prepared for the European Commission by </w:t>
      </w:r>
      <w:hyperlink w:history="1" r:id="rId221">
        <w:r w:rsidRPr="00476B51">
          <w:rPr>
            <w:rStyle w:val="Hyperlink"/>
            <w:i/>
            <w:iCs/>
            <w:lang w:eastAsia="en-US"/>
          </w:rPr>
          <w:t>Wavestone</w:t>
        </w:r>
      </w:hyperlink>
    </w:p>
    <w:p w:rsidRPr="00476B51" w:rsidR="000F2313" w:rsidP="00495DDF" w:rsidRDefault="000F2313" w14:paraId="0646E0D1" w14:textId="77777777">
      <w:pPr>
        <w:jc w:val="left"/>
        <w:rPr>
          <w:rStyle w:val="Hyperlink"/>
          <w:i/>
          <w:iCs/>
          <w:lang w:eastAsia="en-US"/>
        </w:rPr>
      </w:pPr>
    </w:p>
    <w:p w:rsidRPr="00476B51" w:rsidR="000F2313" w:rsidP="00495DDF" w:rsidRDefault="000F2313" w14:paraId="629640D5" w14:textId="77777777">
      <w:pPr>
        <w:jc w:val="left"/>
        <w:rPr>
          <w:rStyle w:val="Hyperlink"/>
          <w:i/>
          <w:iCs/>
          <w:lang w:eastAsia="en-US"/>
        </w:rPr>
      </w:pPr>
    </w:p>
    <w:p w:rsidRPr="00476B51" w:rsidR="000F2313" w:rsidP="00495DDF" w:rsidRDefault="000F2313" w14:paraId="2FD8A0D5" w14:textId="77777777">
      <w:pPr>
        <w:jc w:val="left"/>
        <w:rPr>
          <w:rStyle w:val="Hyperlink"/>
          <w:i/>
          <w:iCs/>
          <w:lang w:eastAsia="en-US"/>
        </w:rPr>
      </w:pPr>
    </w:p>
    <w:p w:rsidRPr="00476B51" w:rsidR="000F2313" w:rsidP="00495DDF" w:rsidRDefault="000F2313" w14:paraId="7E288E62" w14:textId="77777777">
      <w:pPr>
        <w:jc w:val="left"/>
        <w:rPr>
          <w:rStyle w:val="Hyperlink"/>
          <w:i/>
          <w:iCs/>
          <w:lang w:eastAsia="en-US"/>
        </w:rPr>
      </w:pPr>
    </w:p>
    <w:p w:rsidRPr="00476B51" w:rsidR="000F2313" w:rsidP="00495DDF" w:rsidRDefault="000F2313" w14:paraId="01859A24" w14:textId="77777777">
      <w:pPr>
        <w:jc w:val="left"/>
        <w:rPr>
          <w:i/>
          <w:iCs/>
          <w:color w:val="auto"/>
          <w:lang w:eastAsia="en-US"/>
        </w:rPr>
      </w:pPr>
    </w:p>
    <w:p w:rsidRPr="00476B51" w:rsidR="000F2313" w:rsidP="000F2313" w:rsidRDefault="000F2313" w14:paraId="6C4C0297" w14:textId="77CE165A">
      <w:pPr>
        <w:autoSpaceDE w:val="0"/>
        <w:autoSpaceDN w:val="0"/>
        <w:adjustRightInd w:val="0"/>
        <w:spacing w:before="160" w:line="241" w:lineRule="atLeast"/>
        <w:jc w:val="left"/>
        <w:rPr>
          <w:rFonts w:cs="EC Square Sans Pro Medium"/>
          <w:color w:val="4958A0"/>
          <w:sz w:val="36"/>
          <w:szCs w:val="36"/>
          <w:lang w:eastAsia="fr-BE"/>
        </w:rPr>
      </w:pPr>
      <w:r w:rsidRPr="00476B51">
        <w:rPr>
          <w:rFonts w:cs="EC Square Sans Pro Medium"/>
          <w:color w:val="4958A0"/>
          <w:sz w:val="36"/>
          <w:szCs w:val="36"/>
          <w:lang w:eastAsia="fr-BE"/>
        </w:rPr>
        <w:t>An actio</w:t>
      </w:r>
      <w:r w:rsidR="00723AC1">
        <w:rPr>
          <w:rFonts w:cs="EC Square Sans Pro Medium"/>
          <w:color w:val="4958A0"/>
          <w:sz w:val="36"/>
          <w:szCs w:val="36"/>
          <w:lang w:eastAsia="fr-BE"/>
        </w:rPr>
        <w:t>n</w:t>
      </w:r>
      <w:r w:rsidRPr="00476B51">
        <w:rPr>
          <w:rFonts w:cs="EC Square Sans Pro Medium"/>
          <w:color w:val="4958A0"/>
          <w:sz w:val="36"/>
          <w:szCs w:val="36"/>
          <w:lang w:eastAsia="fr-BE"/>
        </w:rPr>
        <w:t xml:space="preserve"> supported by Interoperable Europe </w:t>
      </w:r>
    </w:p>
    <w:p w:rsidRPr="00476B51" w:rsidR="000F2313" w:rsidP="000F2313" w:rsidRDefault="000F2313" w14:paraId="3B0C5DFB" w14:textId="77777777">
      <w:pPr>
        <w:autoSpaceDE w:val="0"/>
        <w:autoSpaceDN w:val="0"/>
        <w:adjustRightInd w:val="0"/>
        <w:spacing w:before="40" w:line="181" w:lineRule="atLeast"/>
        <w:rPr>
          <w:rFonts w:cs="EC Square Sans Pro"/>
          <w:lang w:eastAsia="fr-BE"/>
        </w:rPr>
      </w:pPr>
      <w:r w:rsidRPr="00476B51">
        <w:rPr>
          <w:rFonts w:cs="EC Square Sans Pro"/>
          <w:lang w:eastAsia="fr-BE"/>
        </w:rPr>
        <w:t xml:space="preserve">The ISA² Programme has evolved into </w:t>
      </w:r>
      <w:hyperlink w:history="1" r:id="rId222">
        <w:r w:rsidRPr="00723AC1">
          <w:t>Interoperable Europe</w:t>
        </w:r>
      </w:hyperlink>
      <w:r w:rsidRPr="00476B51">
        <w:rPr>
          <w:rFonts w:cs="EC Square Sans Pro"/>
          <w:lang w:eastAsia="fr-BE"/>
        </w:rPr>
        <w:t xml:space="preserve"> - the initiative of the European Commission for a reinforced interoperability policy.  </w:t>
      </w:r>
    </w:p>
    <w:p w:rsidRPr="00723AC1" w:rsidR="000F2313" w:rsidP="000F2313" w:rsidRDefault="000F2313" w14:paraId="647E469D" w14:textId="77777777">
      <w:pPr>
        <w:pStyle w:val="NormalWeb"/>
        <w:shd w:val="clear" w:color="auto" w:fill="FFFFFF"/>
        <w:spacing w:before="0" w:beforeAutospacing="0" w:after="150" w:afterAutospacing="0"/>
        <w:jc w:val="both"/>
        <w:rPr>
          <w:rFonts w:ascii="Verdana" w:hAnsi="Verdana" w:cs="EC Square Sans Pro"/>
          <w:color w:val="333333"/>
          <w:sz w:val="18"/>
          <w:lang w:val="en-GB" w:eastAsia="fr-BE"/>
        </w:rPr>
      </w:pPr>
      <w:r w:rsidRPr="00723AC1">
        <w:rPr>
          <w:rFonts w:ascii="Verdana" w:hAnsi="Verdana" w:cs="EC Square Sans Pro"/>
          <w:color w:val="333333"/>
          <w:sz w:val="18"/>
          <w:lang w:val="en-GB" w:eastAsia="fr-BE"/>
        </w:rPr>
        <w:t>The work of the European Commission and its partners in public administrations across Europe to enhance interoperability continues at full speed despite the end of the ISA2 programme. Indeed, enhanced interoperability will be necessary to unlock the potential of data use and reuse for improved public services, to enable cross-border collaboration, and to support the sector-specific policy goals set by the Commission for the future.</w:t>
      </w:r>
    </w:p>
    <w:p w:rsidRPr="00723AC1" w:rsidR="000F2313" w:rsidP="000F2313" w:rsidRDefault="000F2313" w14:paraId="5B67EC78" w14:textId="77777777">
      <w:pPr>
        <w:pStyle w:val="NormalWeb"/>
        <w:shd w:val="clear" w:color="auto" w:fill="FFFFFF"/>
        <w:spacing w:before="0" w:beforeAutospacing="0" w:after="150" w:afterAutospacing="0"/>
        <w:jc w:val="both"/>
        <w:rPr>
          <w:rFonts w:ascii="Verdana" w:hAnsi="Verdana" w:cs="EC Square Sans Pro"/>
          <w:color w:val="333333"/>
          <w:sz w:val="18"/>
          <w:lang w:val="en-GB" w:eastAsia="fr-BE"/>
        </w:rPr>
      </w:pPr>
      <w:r w:rsidRPr="00723AC1">
        <w:rPr>
          <w:rFonts w:ascii="Verdana" w:hAnsi="Verdana" w:cs="EC Square Sans Pro"/>
          <w:color w:val="333333"/>
          <w:sz w:val="18"/>
          <w:lang w:val="en-GB" w:eastAsia="fr-BE"/>
        </w:rPr>
        <w:t xml:space="preserve">Interoperable Europe will lead the process of achieving these goals and creating a reinforced interoperability policy that will work for everyone. The initiative is supported by the </w:t>
      </w:r>
      <w:hyperlink w:history="1" r:id="rId223">
        <w:r w:rsidRPr="00723AC1">
          <w:rPr>
            <w:rFonts w:ascii="Verdana" w:hAnsi="Verdana"/>
            <w:color w:val="1A3F7C"/>
            <w:sz w:val="18"/>
            <w:szCs w:val="18"/>
          </w:rPr>
          <w:t>Digital Europe Programme</w:t>
        </w:r>
      </w:hyperlink>
      <w:r w:rsidRPr="00723AC1">
        <w:rPr>
          <w:rFonts w:ascii="Verdana" w:hAnsi="Verdana"/>
          <w:color w:val="1A3F7C"/>
          <w:sz w:val="18"/>
          <w:szCs w:val="18"/>
        </w:rPr>
        <w:t>.</w:t>
      </w:r>
    </w:p>
    <w:p w:rsidRPr="00476B51" w:rsidR="000F2313" w:rsidP="000F2313" w:rsidRDefault="000F2313" w14:paraId="3CE7A5F7" w14:textId="77777777">
      <w:pPr>
        <w:pStyle w:val="NormalWeb"/>
        <w:shd w:val="clear" w:color="auto" w:fill="FFFFFF"/>
        <w:spacing w:before="0" w:beforeAutospacing="0" w:after="150" w:afterAutospacing="0"/>
        <w:jc w:val="both"/>
        <w:rPr>
          <w:rFonts w:ascii="Verdana" w:hAnsi="Verdana" w:cs="EC Square Sans Pro"/>
          <w:color w:val="333333"/>
          <w:sz w:val="20"/>
          <w:lang w:val="en-GB" w:eastAsia="fr-BE"/>
        </w:rPr>
      </w:pPr>
    </w:p>
    <w:p w:rsidRPr="00476B51" w:rsidR="000F2313" w:rsidP="000F2313" w:rsidRDefault="000F2313" w14:paraId="1DD6BD90" w14:textId="77777777">
      <w:pPr>
        <w:pStyle w:val="NormalWeb"/>
        <w:shd w:val="clear" w:color="auto" w:fill="FFFFFF"/>
        <w:spacing w:before="0" w:beforeAutospacing="0" w:after="150" w:afterAutospacing="0"/>
        <w:jc w:val="both"/>
        <w:rPr>
          <w:rFonts w:ascii="Verdana" w:hAnsi="Verdana" w:cs="EC Square Sans Pro"/>
          <w:color w:val="333333"/>
          <w:sz w:val="20"/>
          <w:lang w:val="en-GB" w:eastAsia="fr-BE"/>
        </w:rPr>
      </w:pPr>
      <w:r w:rsidRPr="00476B51">
        <w:rPr>
          <w:rFonts w:ascii="Verdana" w:hAnsi="Verdana"/>
          <w:noProof/>
          <w:lang w:val="en-GB"/>
        </w:rPr>
        <w:drawing>
          <wp:anchor distT="0" distB="0" distL="114300" distR="114300" simplePos="0" relativeHeight="251658262" behindDoc="1" locked="0" layoutInCell="1" allowOverlap="1" wp14:anchorId="037B1669" wp14:editId="51CC08CC">
            <wp:simplePos x="0" y="0"/>
            <wp:positionH relativeFrom="column">
              <wp:posOffset>2595245</wp:posOffset>
            </wp:positionH>
            <wp:positionV relativeFrom="paragraph">
              <wp:posOffset>67310</wp:posOffset>
            </wp:positionV>
            <wp:extent cx="3376930" cy="1446530"/>
            <wp:effectExtent l="0" t="0" r="0" b="1270"/>
            <wp:wrapNone/>
            <wp:docPr id="55" name="Slika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76B51">
        <w:rPr>
          <w:rFonts w:ascii="Verdana" w:hAnsi="Verdana" w:cs="EC Square Sans Pro Medium"/>
          <w:color w:val="4958A0"/>
          <w:sz w:val="36"/>
          <w:szCs w:val="36"/>
          <w:lang w:val="en-GB" w:eastAsia="fr-BE"/>
        </w:rPr>
        <w:t>Follow us</w:t>
      </w:r>
    </w:p>
    <w:p w:rsidRPr="00476B51" w:rsidR="000F2313" w:rsidP="000F2313" w:rsidRDefault="000F2313" w14:paraId="52330611" w14:textId="77777777">
      <w:pPr>
        <w:autoSpaceDE w:val="0"/>
        <w:autoSpaceDN w:val="0"/>
        <w:adjustRightInd w:val="0"/>
        <w:spacing w:before="40" w:line="181" w:lineRule="atLeast"/>
        <w:ind w:left="567"/>
        <w:jc w:val="left"/>
        <w:rPr>
          <w:color w:val="034EA2"/>
          <w:lang w:val="it-IT"/>
        </w:rPr>
      </w:pPr>
      <w:r w:rsidRPr="00476B51">
        <w:rPr>
          <w:noProof/>
        </w:rPr>
        <w:drawing>
          <wp:anchor distT="0" distB="0" distL="114300" distR="114300" simplePos="0" relativeHeight="251658261" behindDoc="1" locked="0" layoutInCell="1" allowOverlap="1" wp14:anchorId="3267D7D7" wp14:editId="1B7A657C">
            <wp:simplePos x="0" y="0"/>
            <wp:positionH relativeFrom="column">
              <wp:posOffset>3810</wp:posOffset>
            </wp:positionH>
            <wp:positionV relativeFrom="paragraph">
              <wp:posOffset>91440</wp:posOffset>
            </wp:positionV>
            <wp:extent cx="225425" cy="182880"/>
            <wp:effectExtent l="0" t="0" r="3175" b="7620"/>
            <wp:wrapNone/>
            <wp:docPr id="60" name="Slika 6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76B51">
        <w:rPr>
          <w:rStyle w:val="StyleHyperlinkECSquareSansCondPro1"/>
        </w:rPr>
        <w:t>@</w:t>
      </w:r>
      <w:hyperlink w:history="1" r:id="rId226">
        <w:r w:rsidRPr="00476B51">
          <w:rPr>
            <w:rStyle w:val="Hyperlink"/>
            <w:lang w:val="it-IT"/>
          </w:rPr>
          <w:t>InteroperableEurope</w:t>
        </w:r>
      </w:hyperlink>
    </w:p>
    <w:p w:rsidRPr="00476B51" w:rsidR="000F2313" w:rsidP="000F2313" w:rsidRDefault="00000000" w14:paraId="0A7CA254" w14:textId="77777777">
      <w:pPr>
        <w:autoSpaceDE w:val="0"/>
        <w:autoSpaceDN w:val="0"/>
        <w:adjustRightInd w:val="0"/>
        <w:spacing w:before="40" w:line="181" w:lineRule="atLeast"/>
        <w:ind w:left="567"/>
        <w:jc w:val="left"/>
        <w:rPr>
          <w:color w:val="034EA2"/>
          <w:lang w:val="it-IT"/>
        </w:rPr>
      </w:pPr>
      <w:hyperlink w:history="1" r:id="rId227">
        <w:r w:rsidRPr="00476B51" w:rsidR="000F2313">
          <w:rPr>
            <w:rStyle w:val="Hyperlink"/>
            <w:lang w:val="it-IT"/>
          </w:rPr>
          <w:t>@Joinup_eu</w:t>
        </w:r>
      </w:hyperlink>
    </w:p>
    <w:p w:rsidRPr="00476B51" w:rsidR="000F2313" w:rsidP="000F2313" w:rsidRDefault="00BB2A07" w14:paraId="6A6C366C" w14:textId="65A36871">
      <w:pPr>
        <w:autoSpaceDE w:val="0"/>
        <w:autoSpaceDN w:val="0"/>
        <w:adjustRightInd w:val="0"/>
        <w:spacing w:before="40" w:line="181" w:lineRule="atLeast"/>
        <w:ind w:left="567"/>
        <w:jc w:val="left"/>
        <w:rPr>
          <w:color w:val="034EA2"/>
          <w:lang w:val="it-IT"/>
        </w:rPr>
      </w:pPr>
      <w:r w:rsidRPr="00476B51">
        <w:rPr>
          <w:noProof/>
        </w:rPr>
        <w:drawing>
          <wp:anchor distT="0" distB="0" distL="114300" distR="114300" simplePos="0" relativeHeight="251658260" behindDoc="1" locked="0" layoutInCell="1" allowOverlap="1" wp14:anchorId="4E87920C" wp14:editId="2B1042E6">
            <wp:simplePos x="0" y="0"/>
            <wp:positionH relativeFrom="margin">
              <wp:posOffset>24130</wp:posOffset>
            </wp:positionH>
            <wp:positionV relativeFrom="margin">
              <wp:posOffset>6715356</wp:posOffset>
            </wp:positionV>
            <wp:extent cx="207010" cy="203835"/>
            <wp:effectExtent l="0" t="0" r="2540" b="5715"/>
            <wp:wrapNone/>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rsidRPr="00476B51" w:rsidR="000F2313" w:rsidP="000F2313" w:rsidRDefault="000F2313" w14:paraId="5470B921" w14:textId="24F4FD3A">
      <w:pPr>
        <w:rPr>
          <w:color w:val="034EA2"/>
          <w:lang w:val="it-IT"/>
        </w:rPr>
      </w:pPr>
      <w:r w:rsidRPr="00476B51">
        <w:rPr>
          <w:lang w:val="it-IT"/>
        </w:rPr>
        <w:t xml:space="preserve">        </w:t>
      </w:r>
      <w:hyperlink w:history="1" r:id="rId229">
        <w:r w:rsidRPr="00476B51">
          <w:rPr>
            <w:rStyle w:val="Hyperlink"/>
            <w:lang w:val="it-IT"/>
          </w:rPr>
          <w:t>Interoperable</w:t>
        </w:r>
      </w:hyperlink>
      <w:r w:rsidRPr="00476B51">
        <w:rPr>
          <w:rStyle w:val="StyleHyperlinkECSquareSansCondPro1"/>
        </w:rPr>
        <w:t xml:space="preserve"> Europe</w:t>
      </w:r>
    </w:p>
    <w:p w:rsidRPr="00476B51" w:rsidR="00585763" w:rsidP="00585763" w:rsidRDefault="00A47D21" w14:paraId="37756669" w14:textId="20FC8B81">
      <w:pPr>
        <w:pStyle w:val="BodyText"/>
      </w:pPr>
      <w:r w:rsidRPr="00476B51">
        <w:rPr>
          <w:noProof/>
          <w:lang w:val="en-IE" w:eastAsia="en-IE"/>
        </w:rPr>
        <w:drawing>
          <wp:anchor distT="0" distB="0" distL="114300" distR="114300" simplePos="0" relativeHeight="251658263" behindDoc="1" locked="1" layoutInCell="1" allowOverlap="1" wp14:anchorId="1380A65D" wp14:editId="6E73614F">
            <wp:simplePos x="0" y="0"/>
            <wp:positionH relativeFrom="page">
              <wp:align>right</wp:align>
            </wp:positionH>
            <wp:positionV relativeFrom="page">
              <wp:align>bottom</wp:align>
            </wp:positionV>
            <wp:extent cx="7570470" cy="2030095"/>
            <wp:effectExtent l="0" t="0" r="0" b="8255"/>
            <wp:wrapNone/>
            <wp:docPr id="325" name="Slika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Pr="00476B51" w:rsidR="00585763" w:rsidSect="00CB46AE">
      <w:footerReference w:type="first" r:id="rId231"/>
      <w:pgSz w:w="11906" w:h="16838" w:orient="portrait" w:code="9"/>
      <w:pgMar w:top="1985"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Pr="006A1DAA" w:rsidR="00664CCD" w:rsidRDefault="00664CCD" w14:paraId="5A021F69" w14:textId="77777777">
      <w:r w:rsidRPr="006A1DAA">
        <w:separator/>
      </w:r>
    </w:p>
    <w:p w:rsidR="00664CCD" w:rsidRDefault="00664CCD" w14:paraId="1E7BD4CA" w14:textId="77777777"/>
  </w:endnote>
  <w:endnote w:type="continuationSeparator" w:id="0">
    <w:p w:rsidRPr="006A1DAA" w:rsidR="00664CCD" w:rsidRDefault="00664CCD" w14:paraId="64E0CCDB" w14:textId="77777777">
      <w:r w:rsidRPr="006A1DAA">
        <w:continuationSeparator/>
      </w:r>
    </w:p>
    <w:p w:rsidR="00664CCD" w:rsidRDefault="00664CCD" w14:paraId="1F1FCD2B" w14:textId="77777777"/>
  </w:endnote>
  <w:endnote w:type="continuationNotice" w:id="1">
    <w:p w:rsidR="00664CCD" w:rsidRDefault="00664CCD" w14:paraId="2A46438B" w14:textId="77777777"/>
    <w:p w:rsidR="00664CCD" w:rsidRDefault="00664CCD" w14:paraId="6499F03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EC Square Sans Cond Pro">
    <w:altName w:val="Calibri"/>
    <w:charset w:val="00"/>
    <w:family w:val="swiss"/>
    <w:pitch w:val="variable"/>
    <w:sig w:usb0="A00002BF" w:usb1="500000DB" w:usb2="00000000" w:usb3="00000000" w:csb0="000001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275E" w:rsidRDefault="0096275E" w14:paraId="3FF956B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248084456"/>
      <w:docPartObj>
        <w:docPartGallery w:val="Page Numbers (Bottom of Page)"/>
        <w:docPartUnique/>
      </w:docPartObj>
    </w:sdtPr>
    <w:sdtContent>
      <w:p w:rsidR="00350B02" w:rsidRDefault="008E5F42" w14:paraId="3325DA91" w14:textId="3DA4B005">
        <w:pPr>
          <w:pStyle w:val="Footer"/>
          <w:jc w:val="center"/>
        </w:pPr>
        <w:r>
          <w:rPr>
            <w:noProof/>
            <w:lang w:val="en-IE" w:eastAsia="en-IE"/>
          </w:rPr>
          <w:drawing>
            <wp:anchor distT="0" distB="0" distL="114300" distR="114300" simplePos="0" relativeHeight="251658241" behindDoc="1" locked="1" layoutInCell="1" allowOverlap="1" wp14:anchorId="72017BA4" wp14:editId="7AE538CA">
              <wp:simplePos x="0" y="0"/>
              <wp:positionH relativeFrom="page">
                <wp:align>right</wp:align>
              </wp:positionH>
              <wp:positionV relativeFrom="page">
                <wp:align>bottom</wp:align>
              </wp:positionV>
              <wp:extent cx="7570470" cy="857250"/>
              <wp:effectExtent l="0" t="0" r="0" b="0"/>
              <wp:wrapNone/>
              <wp:docPr id="29"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B02">
          <w:fldChar w:fldCharType="begin"/>
        </w:r>
        <w:r w:rsidR="00350B02">
          <w:instrText>PAGE   \* MERGEFORMAT</w:instrText>
        </w:r>
        <w:r w:rsidR="00350B02">
          <w:fldChar w:fldCharType="separate"/>
        </w:r>
        <w:r w:rsidR="00350B02">
          <w:rPr>
            <w:lang w:val="fr-FR"/>
          </w:rPr>
          <w:t>2</w:t>
        </w:r>
        <w:r w:rsidR="00350B02">
          <w:fldChar w:fldCharType="end"/>
        </w:r>
      </w:p>
    </w:sdtContent>
  </w:sdt>
  <w:p w:rsidR="00116989" w:rsidP="00F140C7" w:rsidRDefault="00116989" w14:paraId="76F0D787" w14:textId="02272793">
    <w:pPr>
      <w:pStyle w:val="Footer"/>
      <w:tabs>
        <w:tab w:val="clear" w:pos="4153"/>
        <w:tab w:val="clear" w:pos="8306"/>
        <w:tab w:val="left" w:pos="71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18D3" w:rsidRDefault="004A18D3" w14:paraId="140E4259" w14:textId="23D87E8B">
    <w:pPr>
      <w:pStyle w:val="Footer"/>
      <w:jc w:val="center"/>
    </w:pPr>
    <w:r>
      <w:fldChar w:fldCharType="begin"/>
    </w:r>
    <w:r>
      <w:instrText xml:space="preserve"> PAGE   \* MERGEFORMAT </w:instrText>
    </w:r>
    <w:r>
      <w:fldChar w:fldCharType="separate"/>
    </w:r>
    <w:r>
      <w:rPr>
        <w:noProof/>
      </w:rPr>
      <w:t>2</w:t>
    </w:r>
    <w:r>
      <w:rPr>
        <w:noProof/>
      </w:rPr>
      <w:fldChar w:fldCharType="end"/>
    </w:r>
  </w:p>
  <w:p w:rsidR="004A18D3" w:rsidRDefault="004A18D3" w14:paraId="48A4FC97"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74EC" w:rsidRDefault="005874EC" w14:paraId="15858BEC"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p w:rsidR="005874EC" w:rsidRDefault="005874EC" w14:paraId="3F55ABEF" w14:textId="3982B75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16989" w:rsidP="007700B8" w:rsidRDefault="00116989" w14:paraId="7EC46BCE" w14:textId="4EA41B7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Pr="006A1DAA" w:rsidR="00664CCD" w:rsidRDefault="00664CCD" w14:paraId="297D676A" w14:textId="77777777">
      <w:r w:rsidRPr="006A1DAA">
        <w:separator/>
      </w:r>
    </w:p>
    <w:p w:rsidR="00664CCD" w:rsidRDefault="00664CCD" w14:paraId="4AF51F08" w14:textId="77777777"/>
  </w:footnote>
  <w:footnote w:type="continuationSeparator" w:id="0">
    <w:p w:rsidRPr="006A1DAA" w:rsidR="00664CCD" w:rsidRDefault="00664CCD" w14:paraId="763C3CE3" w14:textId="77777777">
      <w:r w:rsidRPr="006A1DAA">
        <w:continuationSeparator/>
      </w:r>
    </w:p>
    <w:p w:rsidR="00664CCD" w:rsidRDefault="00664CCD" w14:paraId="7FF8C1D4" w14:textId="77777777"/>
  </w:footnote>
  <w:footnote w:type="continuationNotice" w:id="1">
    <w:p w:rsidR="00664CCD" w:rsidRDefault="00664CCD" w14:paraId="3E609BBB" w14:textId="77777777"/>
    <w:p w:rsidR="00664CCD" w:rsidRDefault="00664CCD" w14:paraId="1B43288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275E" w:rsidRDefault="0096275E" w14:paraId="5D85C82C"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C64580" w:rsidR="00116989" w:rsidRDefault="00BB41CE" w14:paraId="4E670EE8" w14:textId="0E3A7D53">
    <w:pPr>
      <w:pStyle w:val="Header"/>
      <w:rPr>
        <w:lang w:val="fr-FR"/>
      </w:rPr>
    </w:pPr>
    <w:r>
      <w:rPr>
        <w:noProof/>
      </w:rPr>
      <w:drawing>
        <wp:anchor distT="0" distB="0" distL="114300" distR="114300" simplePos="0" relativeHeight="251658240" behindDoc="0" locked="0" layoutInCell="1" allowOverlap="1" wp14:anchorId="4EC1AC82" wp14:editId="731E478D">
          <wp:simplePos x="0" y="0"/>
          <wp:positionH relativeFrom="page">
            <wp:align>right</wp:align>
          </wp:positionH>
          <wp:positionV relativeFrom="paragraph">
            <wp:posOffset>0</wp:posOffset>
          </wp:positionV>
          <wp:extent cx="5579745" cy="1294130"/>
          <wp:effectExtent l="0" t="0" r="1905" b="1270"/>
          <wp:wrapNone/>
          <wp:docPr id="28"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275E" w:rsidRDefault="0096275E" w14:paraId="65C6DB8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hint="default" w:ascii="Century Gothic" w:hAnsi="Century Gothic"/>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hint="default" w:ascii="Century Gothic" w:hAnsi="Century Gothic"/>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hint="default" w:ascii="Century Gothic" w:hAnsi="Century Gothic"/>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hint="default" w:ascii="Century Gothic" w:hAnsi="Century Gothic"/>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hint="default" w:ascii="Wingdings" w:hAnsi="Wingdings"/>
        <w:color w:val="7B6F46"/>
      </w:rPr>
    </w:lvl>
  </w:abstractNum>
  <w:abstractNum w:abstractNumId="6" w15:restartNumberingAfterBreak="0">
    <w:nsid w:val="073662CF"/>
    <w:multiLevelType w:val="hybridMultilevel"/>
    <w:tmpl w:val="EB5255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hint="default" w:ascii="Wingdings" w:hAnsi="Wingdings"/>
        <w:color w:val="000000"/>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9" w15:restartNumberingAfterBreak="0">
    <w:nsid w:val="1B6B7BAE"/>
    <w:multiLevelType w:val="hybridMultilevel"/>
    <w:tmpl w:val="234C7330"/>
    <w:lvl w:ilvl="0" w:tplc="99861EDE">
      <w:start w:val="1"/>
      <w:numFmt w:val="bullet"/>
      <w:lvlText w:val=""/>
      <w:lvlJc w:val="left"/>
      <w:pPr>
        <w:ind w:left="63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10" w15:restartNumberingAfterBreak="0">
    <w:nsid w:val="1DF44BCF"/>
    <w:multiLevelType w:val="multilevel"/>
    <w:tmpl w:val="C1A8F67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hint="default" w:ascii="Symbol" w:hAnsi="Symbol"/>
        <w:color w:val="F4AD2C"/>
        <w:sz w:val="22"/>
        <w:szCs w:val="22"/>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222056EB"/>
    <w:multiLevelType w:val="hybridMultilevel"/>
    <w:tmpl w:val="2C04D994"/>
    <w:lvl w:ilvl="0" w:tplc="7FCE6662">
      <w:start w:val="1"/>
      <w:numFmt w:val="bullet"/>
      <w:pStyle w:val="BulletPoints"/>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12" w15:restartNumberingAfterBreak="0">
    <w:nsid w:val="23716974"/>
    <w:multiLevelType w:val="hybridMultilevel"/>
    <w:tmpl w:val="74C65E0E"/>
    <w:lvl w:ilvl="0" w:tplc="9DFEC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70726"/>
    <w:multiLevelType w:val="hybridMultilevel"/>
    <w:tmpl w:val="27CE86C8"/>
    <w:lvl w:ilvl="0" w:tplc="8E7216AC">
      <w:start w:val="1"/>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C4B69FF"/>
    <w:multiLevelType w:val="hybridMultilevel"/>
    <w:tmpl w:val="CEE6D476"/>
    <w:lvl w:ilvl="0" w:tplc="37144466">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9F23CAA"/>
    <w:multiLevelType w:val="hybridMultilevel"/>
    <w:tmpl w:val="7AEC202E"/>
    <w:lvl w:ilvl="0" w:tplc="01D82D8E">
      <w:start w:val="1"/>
      <w:numFmt w:val="bullet"/>
      <w:pStyle w:val="ListParagraph"/>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BD93263"/>
    <w:multiLevelType w:val="multilevel"/>
    <w:tmpl w:val="AF864808"/>
    <w:lvl w:ilvl="0">
      <w:start w:val="1"/>
      <w:numFmt w:val="decimal"/>
      <w:pStyle w:val="Heading1"/>
      <w:lvlText w:val="%1"/>
      <w:lvlJc w:val="left"/>
      <w:pPr>
        <w:ind w:left="432" w:hanging="432"/>
      </w:pPr>
    </w:lvl>
    <w:lvl w:ilvl="1">
      <w:start w:val="1"/>
      <w:numFmt w:val="decimal"/>
      <w:pStyle w:val="Heading2"/>
      <w:lvlText w:val="%1.%2"/>
      <w:lvlJc w:val="left"/>
      <w:pPr>
        <w:ind w:left="24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C3613C2"/>
    <w:multiLevelType w:val="hybridMultilevel"/>
    <w:tmpl w:val="2864F774"/>
    <w:lvl w:ilvl="0" w:tplc="AA1A534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E1F61F8"/>
    <w:multiLevelType w:val="hybridMultilevel"/>
    <w:tmpl w:val="F0080F22"/>
    <w:lvl w:ilvl="0" w:tplc="EB16545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0E71E05"/>
    <w:multiLevelType w:val="hybridMultilevel"/>
    <w:tmpl w:val="FAA63922"/>
    <w:lvl w:ilvl="0" w:tplc="2AFA3322">
      <w:start w:val="1"/>
      <w:numFmt w:val="bullet"/>
      <w:lvlText w:val=""/>
      <w:lvlJc w:val="left"/>
      <w:pPr>
        <w:ind w:left="360" w:hanging="360"/>
      </w:pPr>
      <w:rPr>
        <w:rFonts w:hint="default" w:ascii="Wingdings" w:hAnsi="Wingdings"/>
      </w:rPr>
    </w:lvl>
    <w:lvl w:ilvl="1" w:tplc="04090005">
      <w:start w:val="1"/>
      <w:numFmt w:val="bullet"/>
      <w:lvlText w:val=""/>
      <w:lvlJc w:val="left"/>
      <w:pPr>
        <w:ind w:left="1080" w:hanging="360"/>
      </w:pPr>
      <w:rPr>
        <w:rFonts w:hint="default" w:ascii="Wingdings" w:hAnsi="Wingdings"/>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21" w15:restartNumberingAfterBreak="0">
    <w:nsid w:val="47E9723A"/>
    <w:multiLevelType w:val="hybridMultilevel"/>
    <w:tmpl w:val="E3420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45173"/>
    <w:multiLevelType w:val="hybridMultilevel"/>
    <w:tmpl w:val="DC7292D2"/>
    <w:lvl w:ilvl="0" w:tplc="99861ED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8012C4C"/>
    <w:multiLevelType w:val="hybridMultilevel"/>
    <w:tmpl w:val="F446E058"/>
    <w:lvl w:ilvl="0" w:tplc="3F5289AC">
      <w:start w:val="1"/>
      <w:numFmt w:val="bullet"/>
      <w:lvlText w:val=""/>
      <w:lvlJc w:val="left"/>
      <w:pPr>
        <w:ind w:left="720" w:hanging="360"/>
      </w:pPr>
      <w:rPr>
        <w:rFonts w:hint="default" w:ascii="Symbol" w:hAnsi="Symbol"/>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70DB514C"/>
    <w:multiLevelType w:val="hybridMultilevel"/>
    <w:tmpl w:val="4A9219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7844166E"/>
    <w:multiLevelType w:val="hybridMultilevel"/>
    <w:tmpl w:val="85F4471A"/>
    <w:name w:val="WW8Num132"/>
    <w:lvl w:ilvl="0" w:tplc="2AEE6312">
      <w:start w:val="1"/>
      <w:numFmt w:val="bullet"/>
      <w:pStyle w:val="bulletpoints0"/>
      <w:lvlText w:val=""/>
      <w:lvlJc w:val="left"/>
      <w:pPr>
        <w:ind w:left="786" w:hanging="360"/>
      </w:pPr>
      <w:rPr>
        <w:rFonts w:hint="default" w:ascii="Wingdings" w:hAnsi="Wingdings"/>
        <w:color w:val="000000" w:themeColor="text1"/>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725186387">
    <w:abstractNumId w:val="5"/>
  </w:num>
  <w:num w:numId="2" w16cid:durableId="653993510">
    <w:abstractNumId w:val="4"/>
  </w:num>
  <w:num w:numId="3" w16cid:durableId="1570725771">
    <w:abstractNumId w:val="3"/>
  </w:num>
  <w:num w:numId="4" w16cid:durableId="967277495">
    <w:abstractNumId w:val="2"/>
  </w:num>
  <w:num w:numId="5" w16cid:durableId="1719469822">
    <w:abstractNumId w:val="1"/>
  </w:num>
  <w:num w:numId="6" w16cid:durableId="1428192571">
    <w:abstractNumId w:val="0"/>
  </w:num>
  <w:num w:numId="7" w16cid:durableId="1165975865">
    <w:abstractNumId w:val="8"/>
  </w:num>
  <w:num w:numId="8" w16cid:durableId="438524311">
    <w:abstractNumId w:val="7"/>
  </w:num>
  <w:num w:numId="9" w16cid:durableId="521281850">
    <w:abstractNumId w:val="20"/>
  </w:num>
  <w:num w:numId="10" w16cid:durableId="810248530">
    <w:abstractNumId w:val="10"/>
  </w:num>
  <w:num w:numId="11" w16cid:durableId="1704358781">
    <w:abstractNumId w:val="19"/>
  </w:num>
  <w:num w:numId="12" w16cid:durableId="816075442">
    <w:abstractNumId w:val="16"/>
  </w:num>
  <w:num w:numId="13" w16cid:durableId="504780807">
    <w:abstractNumId w:val="6"/>
  </w:num>
  <w:num w:numId="14" w16cid:durableId="2065132604">
    <w:abstractNumId w:val="13"/>
  </w:num>
  <w:num w:numId="15" w16cid:durableId="1947077239">
    <w:abstractNumId w:val="9"/>
  </w:num>
  <w:num w:numId="16" w16cid:durableId="227495936">
    <w:abstractNumId w:val="22"/>
  </w:num>
  <w:num w:numId="17" w16cid:durableId="1609199050">
    <w:abstractNumId w:val="14"/>
  </w:num>
  <w:num w:numId="18" w16cid:durableId="135803944">
    <w:abstractNumId w:val="11"/>
  </w:num>
  <w:num w:numId="19" w16cid:durableId="1520773834">
    <w:abstractNumId w:val="18"/>
  </w:num>
  <w:num w:numId="20" w16cid:durableId="494615777">
    <w:abstractNumId w:val="21"/>
  </w:num>
  <w:num w:numId="21" w16cid:durableId="442842961">
    <w:abstractNumId w:val="12"/>
  </w:num>
  <w:num w:numId="22" w16cid:durableId="1865972181">
    <w:abstractNumId w:val="17"/>
  </w:num>
  <w:num w:numId="23" w16cid:durableId="491338635">
    <w:abstractNumId w:val="24"/>
  </w:num>
  <w:num w:numId="24" w16cid:durableId="2043361515">
    <w:abstractNumId w:val="15"/>
  </w:num>
  <w:num w:numId="25" w16cid:durableId="221719189">
    <w:abstractNumId w:val="25"/>
  </w:num>
  <w:num w:numId="26" w16cid:durableId="1085221386">
    <w:abstractNumId w:val="23"/>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40"/>
  <w:removePersonalInformation/>
  <w:removeDateAndTime/>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000"/>
    <w:rsid w:val="0000014E"/>
    <w:rsid w:val="000003C7"/>
    <w:rsid w:val="00000961"/>
    <w:rsid w:val="000009AC"/>
    <w:rsid w:val="00000A11"/>
    <w:rsid w:val="00000FCA"/>
    <w:rsid w:val="000011F8"/>
    <w:rsid w:val="00001282"/>
    <w:rsid w:val="00001B19"/>
    <w:rsid w:val="00001C97"/>
    <w:rsid w:val="00001DF6"/>
    <w:rsid w:val="0000207D"/>
    <w:rsid w:val="00002AB0"/>
    <w:rsid w:val="00002D93"/>
    <w:rsid w:val="00002E8E"/>
    <w:rsid w:val="00002FFA"/>
    <w:rsid w:val="0000349B"/>
    <w:rsid w:val="0000363C"/>
    <w:rsid w:val="00003A0E"/>
    <w:rsid w:val="00003AD6"/>
    <w:rsid w:val="00003D14"/>
    <w:rsid w:val="000049DA"/>
    <w:rsid w:val="00004F54"/>
    <w:rsid w:val="00005219"/>
    <w:rsid w:val="000053A7"/>
    <w:rsid w:val="00005C11"/>
    <w:rsid w:val="00005E82"/>
    <w:rsid w:val="00005F2B"/>
    <w:rsid w:val="000060E8"/>
    <w:rsid w:val="00006D23"/>
    <w:rsid w:val="00007392"/>
    <w:rsid w:val="000075C5"/>
    <w:rsid w:val="000079A8"/>
    <w:rsid w:val="00007AB9"/>
    <w:rsid w:val="00007C54"/>
    <w:rsid w:val="00007ECC"/>
    <w:rsid w:val="00010592"/>
    <w:rsid w:val="00011BCD"/>
    <w:rsid w:val="00011F65"/>
    <w:rsid w:val="00012675"/>
    <w:rsid w:val="0001280E"/>
    <w:rsid w:val="00012D02"/>
    <w:rsid w:val="00012DDB"/>
    <w:rsid w:val="00013128"/>
    <w:rsid w:val="000138D8"/>
    <w:rsid w:val="00014CB3"/>
    <w:rsid w:val="00014CD1"/>
    <w:rsid w:val="00014DA3"/>
    <w:rsid w:val="00014FB5"/>
    <w:rsid w:val="000150AC"/>
    <w:rsid w:val="00015145"/>
    <w:rsid w:val="0001557F"/>
    <w:rsid w:val="00015581"/>
    <w:rsid w:val="00015760"/>
    <w:rsid w:val="00016128"/>
    <w:rsid w:val="00016B88"/>
    <w:rsid w:val="00016C54"/>
    <w:rsid w:val="00016DD4"/>
    <w:rsid w:val="00016FB9"/>
    <w:rsid w:val="000170F5"/>
    <w:rsid w:val="00017279"/>
    <w:rsid w:val="0001746C"/>
    <w:rsid w:val="000174A7"/>
    <w:rsid w:val="000200AB"/>
    <w:rsid w:val="00020997"/>
    <w:rsid w:val="00020AA9"/>
    <w:rsid w:val="00021029"/>
    <w:rsid w:val="0002119B"/>
    <w:rsid w:val="00021315"/>
    <w:rsid w:val="00021351"/>
    <w:rsid w:val="000215F6"/>
    <w:rsid w:val="000216C4"/>
    <w:rsid w:val="000227E0"/>
    <w:rsid w:val="00023EBC"/>
    <w:rsid w:val="00024498"/>
    <w:rsid w:val="000244D6"/>
    <w:rsid w:val="00024574"/>
    <w:rsid w:val="000248EA"/>
    <w:rsid w:val="00024900"/>
    <w:rsid w:val="0002492C"/>
    <w:rsid w:val="00024961"/>
    <w:rsid w:val="000249D9"/>
    <w:rsid w:val="00024C6A"/>
    <w:rsid w:val="00025389"/>
    <w:rsid w:val="000256F6"/>
    <w:rsid w:val="000257BD"/>
    <w:rsid w:val="00025940"/>
    <w:rsid w:val="00026907"/>
    <w:rsid w:val="00026A2E"/>
    <w:rsid w:val="00026F59"/>
    <w:rsid w:val="00027021"/>
    <w:rsid w:val="00027AEA"/>
    <w:rsid w:val="00027AFC"/>
    <w:rsid w:val="00027F29"/>
    <w:rsid w:val="00027F43"/>
    <w:rsid w:val="0003038A"/>
    <w:rsid w:val="0003040F"/>
    <w:rsid w:val="000307C2"/>
    <w:rsid w:val="00030A78"/>
    <w:rsid w:val="00030AE0"/>
    <w:rsid w:val="00030CBE"/>
    <w:rsid w:val="00030E07"/>
    <w:rsid w:val="00030EE1"/>
    <w:rsid w:val="0003103D"/>
    <w:rsid w:val="00031050"/>
    <w:rsid w:val="00031D51"/>
    <w:rsid w:val="00031D56"/>
    <w:rsid w:val="00032381"/>
    <w:rsid w:val="00032403"/>
    <w:rsid w:val="000329A9"/>
    <w:rsid w:val="00032AAE"/>
    <w:rsid w:val="0003310C"/>
    <w:rsid w:val="00033AEB"/>
    <w:rsid w:val="00033BED"/>
    <w:rsid w:val="000346A7"/>
    <w:rsid w:val="000358EC"/>
    <w:rsid w:val="00035A37"/>
    <w:rsid w:val="00035BB5"/>
    <w:rsid w:val="00036192"/>
    <w:rsid w:val="00036398"/>
    <w:rsid w:val="000364A1"/>
    <w:rsid w:val="00036577"/>
    <w:rsid w:val="00036DB5"/>
    <w:rsid w:val="00037151"/>
    <w:rsid w:val="000372A6"/>
    <w:rsid w:val="00037447"/>
    <w:rsid w:val="00040683"/>
    <w:rsid w:val="0004088A"/>
    <w:rsid w:val="00041171"/>
    <w:rsid w:val="00041471"/>
    <w:rsid w:val="000416C0"/>
    <w:rsid w:val="00041945"/>
    <w:rsid w:val="00041DD4"/>
    <w:rsid w:val="00041ECD"/>
    <w:rsid w:val="00042466"/>
    <w:rsid w:val="0004264A"/>
    <w:rsid w:val="0004298E"/>
    <w:rsid w:val="0004329C"/>
    <w:rsid w:val="00043572"/>
    <w:rsid w:val="0004365F"/>
    <w:rsid w:val="00043C51"/>
    <w:rsid w:val="000443FA"/>
    <w:rsid w:val="000445CA"/>
    <w:rsid w:val="0004499A"/>
    <w:rsid w:val="00045710"/>
    <w:rsid w:val="00045D7B"/>
    <w:rsid w:val="0004615E"/>
    <w:rsid w:val="000464CB"/>
    <w:rsid w:val="00046B17"/>
    <w:rsid w:val="00046BBC"/>
    <w:rsid w:val="00046D16"/>
    <w:rsid w:val="000471E1"/>
    <w:rsid w:val="000474AE"/>
    <w:rsid w:val="00047542"/>
    <w:rsid w:val="00047972"/>
    <w:rsid w:val="0004798A"/>
    <w:rsid w:val="000505B4"/>
    <w:rsid w:val="00050838"/>
    <w:rsid w:val="00050901"/>
    <w:rsid w:val="000513B8"/>
    <w:rsid w:val="000515AD"/>
    <w:rsid w:val="00051BD2"/>
    <w:rsid w:val="00051ED6"/>
    <w:rsid w:val="00051FC0"/>
    <w:rsid w:val="000524DC"/>
    <w:rsid w:val="0005256B"/>
    <w:rsid w:val="00052B6B"/>
    <w:rsid w:val="00052C11"/>
    <w:rsid w:val="00053613"/>
    <w:rsid w:val="00053621"/>
    <w:rsid w:val="0005386E"/>
    <w:rsid w:val="000538D9"/>
    <w:rsid w:val="000538EA"/>
    <w:rsid w:val="000539FE"/>
    <w:rsid w:val="00053B4A"/>
    <w:rsid w:val="00053CD2"/>
    <w:rsid w:val="00054156"/>
    <w:rsid w:val="00054179"/>
    <w:rsid w:val="00054380"/>
    <w:rsid w:val="00054BF7"/>
    <w:rsid w:val="00055A79"/>
    <w:rsid w:val="00055D29"/>
    <w:rsid w:val="00056120"/>
    <w:rsid w:val="0005632C"/>
    <w:rsid w:val="00056340"/>
    <w:rsid w:val="0005665F"/>
    <w:rsid w:val="00056EE8"/>
    <w:rsid w:val="00056F13"/>
    <w:rsid w:val="00057329"/>
    <w:rsid w:val="0005744E"/>
    <w:rsid w:val="00057529"/>
    <w:rsid w:val="000576F7"/>
    <w:rsid w:val="0005783E"/>
    <w:rsid w:val="00057C66"/>
    <w:rsid w:val="00057CE8"/>
    <w:rsid w:val="00057D56"/>
    <w:rsid w:val="00060004"/>
    <w:rsid w:val="0006081A"/>
    <w:rsid w:val="00060922"/>
    <w:rsid w:val="00060B8B"/>
    <w:rsid w:val="00060ED6"/>
    <w:rsid w:val="0006113F"/>
    <w:rsid w:val="00061164"/>
    <w:rsid w:val="00061252"/>
    <w:rsid w:val="00061781"/>
    <w:rsid w:val="00061C75"/>
    <w:rsid w:val="00061E4D"/>
    <w:rsid w:val="0006259E"/>
    <w:rsid w:val="0006289A"/>
    <w:rsid w:val="00062B62"/>
    <w:rsid w:val="00062B7C"/>
    <w:rsid w:val="00062C0B"/>
    <w:rsid w:val="00062FB6"/>
    <w:rsid w:val="00062FC4"/>
    <w:rsid w:val="00063151"/>
    <w:rsid w:val="0006328D"/>
    <w:rsid w:val="000632ED"/>
    <w:rsid w:val="0006349B"/>
    <w:rsid w:val="0006353B"/>
    <w:rsid w:val="000637B7"/>
    <w:rsid w:val="00063C87"/>
    <w:rsid w:val="00063DEB"/>
    <w:rsid w:val="00063E05"/>
    <w:rsid w:val="00063E1D"/>
    <w:rsid w:val="00063F99"/>
    <w:rsid w:val="00064000"/>
    <w:rsid w:val="000645AC"/>
    <w:rsid w:val="00064824"/>
    <w:rsid w:val="0006507A"/>
    <w:rsid w:val="0006515D"/>
    <w:rsid w:val="000651F0"/>
    <w:rsid w:val="000652EB"/>
    <w:rsid w:val="0006544D"/>
    <w:rsid w:val="0006560C"/>
    <w:rsid w:val="00065712"/>
    <w:rsid w:val="0006571A"/>
    <w:rsid w:val="000660AD"/>
    <w:rsid w:val="00066BCF"/>
    <w:rsid w:val="00066C2A"/>
    <w:rsid w:val="00066E95"/>
    <w:rsid w:val="000672CD"/>
    <w:rsid w:val="000673AF"/>
    <w:rsid w:val="0006761C"/>
    <w:rsid w:val="000679B5"/>
    <w:rsid w:val="0007032A"/>
    <w:rsid w:val="000703BE"/>
    <w:rsid w:val="00070932"/>
    <w:rsid w:val="00070C45"/>
    <w:rsid w:val="00070DB6"/>
    <w:rsid w:val="00070FBA"/>
    <w:rsid w:val="000712C2"/>
    <w:rsid w:val="0007167C"/>
    <w:rsid w:val="000716B6"/>
    <w:rsid w:val="00071C09"/>
    <w:rsid w:val="00072003"/>
    <w:rsid w:val="0007232A"/>
    <w:rsid w:val="000725D4"/>
    <w:rsid w:val="00072834"/>
    <w:rsid w:val="000728F2"/>
    <w:rsid w:val="00072C4A"/>
    <w:rsid w:val="000736C3"/>
    <w:rsid w:val="0007390C"/>
    <w:rsid w:val="00073CF5"/>
    <w:rsid w:val="0007445A"/>
    <w:rsid w:val="0007452E"/>
    <w:rsid w:val="000749B3"/>
    <w:rsid w:val="000751A6"/>
    <w:rsid w:val="00075381"/>
    <w:rsid w:val="000755C2"/>
    <w:rsid w:val="000757EA"/>
    <w:rsid w:val="00075969"/>
    <w:rsid w:val="0007657E"/>
    <w:rsid w:val="000767CA"/>
    <w:rsid w:val="0007686E"/>
    <w:rsid w:val="00076BD6"/>
    <w:rsid w:val="00076D13"/>
    <w:rsid w:val="00076EB2"/>
    <w:rsid w:val="00076F41"/>
    <w:rsid w:val="000770AB"/>
    <w:rsid w:val="00077239"/>
    <w:rsid w:val="00077554"/>
    <w:rsid w:val="00077624"/>
    <w:rsid w:val="00077998"/>
    <w:rsid w:val="00077E42"/>
    <w:rsid w:val="00080438"/>
    <w:rsid w:val="00080679"/>
    <w:rsid w:val="000806C3"/>
    <w:rsid w:val="00080947"/>
    <w:rsid w:val="00080B94"/>
    <w:rsid w:val="00081288"/>
    <w:rsid w:val="000815B2"/>
    <w:rsid w:val="000816B4"/>
    <w:rsid w:val="000817DB"/>
    <w:rsid w:val="000818CE"/>
    <w:rsid w:val="00081939"/>
    <w:rsid w:val="00081944"/>
    <w:rsid w:val="00081B17"/>
    <w:rsid w:val="00081E2B"/>
    <w:rsid w:val="00081EBF"/>
    <w:rsid w:val="00081F54"/>
    <w:rsid w:val="00082522"/>
    <w:rsid w:val="000827C9"/>
    <w:rsid w:val="00082A16"/>
    <w:rsid w:val="0008309B"/>
    <w:rsid w:val="000831D2"/>
    <w:rsid w:val="0008367E"/>
    <w:rsid w:val="00083ABE"/>
    <w:rsid w:val="00083D17"/>
    <w:rsid w:val="00083F6C"/>
    <w:rsid w:val="00084307"/>
    <w:rsid w:val="0008463C"/>
    <w:rsid w:val="00084685"/>
    <w:rsid w:val="000846CC"/>
    <w:rsid w:val="00084767"/>
    <w:rsid w:val="00084AD9"/>
    <w:rsid w:val="00084C7A"/>
    <w:rsid w:val="00084DD0"/>
    <w:rsid w:val="00084DEF"/>
    <w:rsid w:val="0008500B"/>
    <w:rsid w:val="00085112"/>
    <w:rsid w:val="0008560D"/>
    <w:rsid w:val="00085CB6"/>
    <w:rsid w:val="00086549"/>
    <w:rsid w:val="000865FF"/>
    <w:rsid w:val="00086A01"/>
    <w:rsid w:val="00086BE3"/>
    <w:rsid w:val="0008720A"/>
    <w:rsid w:val="00087BDF"/>
    <w:rsid w:val="00090B65"/>
    <w:rsid w:val="00090CE2"/>
    <w:rsid w:val="00091584"/>
    <w:rsid w:val="00091D55"/>
    <w:rsid w:val="0009286C"/>
    <w:rsid w:val="00092B89"/>
    <w:rsid w:val="00093169"/>
    <w:rsid w:val="0009340A"/>
    <w:rsid w:val="0009419B"/>
    <w:rsid w:val="0009490F"/>
    <w:rsid w:val="000949B8"/>
    <w:rsid w:val="00094AB3"/>
    <w:rsid w:val="00094B0F"/>
    <w:rsid w:val="00094DC3"/>
    <w:rsid w:val="00094DD1"/>
    <w:rsid w:val="00094E90"/>
    <w:rsid w:val="00094ECF"/>
    <w:rsid w:val="00095576"/>
    <w:rsid w:val="00095957"/>
    <w:rsid w:val="00095AEF"/>
    <w:rsid w:val="00095BA7"/>
    <w:rsid w:val="00095C34"/>
    <w:rsid w:val="000960F9"/>
    <w:rsid w:val="00096288"/>
    <w:rsid w:val="000965C2"/>
    <w:rsid w:val="00096631"/>
    <w:rsid w:val="0009690C"/>
    <w:rsid w:val="0009693A"/>
    <w:rsid w:val="00096A5C"/>
    <w:rsid w:val="00096E59"/>
    <w:rsid w:val="00096EBC"/>
    <w:rsid w:val="00096EE0"/>
    <w:rsid w:val="000971DB"/>
    <w:rsid w:val="000972E9"/>
    <w:rsid w:val="0009734C"/>
    <w:rsid w:val="000975EB"/>
    <w:rsid w:val="00097657"/>
    <w:rsid w:val="00097906"/>
    <w:rsid w:val="00097ACC"/>
    <w:rsid w:val="000A0260"/>
    <w:rsid w:val="000A0261"/>
    <w:rsid w:val="000A0294"/>
    <w:rsid w:val="000A0C39"/>
    <w:rsid w:val="000A1200"/>
    <w:rsid w:val="000A1228"/>
    <w:rsid w:val="000A17AD"/>
    <w:rsid w:val="000A1D95"/>
    <w:rsid w:val="000A1F9E"/>
    <w:rsid w:val="000A1FA6"/>
    <w:rsid w:val="000A2476"/>
    <w:rsid w:val="000A247A"/>
    <w:rsid w:val="000A2FCE"/>
    <w:rsid w:val="000A30A7"/>
    <w:rsid w:val="000A3321"/>
    <w:rsid w:val="000A34DF"/>
    <w:rsid w:val="000A360E"/>
    <w:rsid w:val="000A3AA3"/>
    <w:rsid w:val="000A3B7F"/>
    <w:rsid w:val="000A53D4"/>
    <w:rsid w:val="000A56BC"/>
    <w:rsid w:val="000A5CB2"/>
    <w:rsid w:val="000A5D1D"/>
    <w:rsid w:val="000A6723"/>
    <w:rsid w:val="000A6A00"/>
    <w:rsid w:val="000A6AC1"/>
    <w:rsid w:val="000A7368"/>
    <w:rsid w:val="000A7379"/>
    <w:rsid w:val="000A73E7"/>
    <w:rsid w:val="000A7546"/>
    <w:rsid w:val="000A7745"/>
    <w:rsid w:val="000B06EC"/>
    <w:rsid w:val="000B08C5"/>
    <w:rsid w:val="000B0B2E"/>
    <w:rsid w:val="000B0DF4"/>
    <w:rsid w:val="000B0E45"/>
    <w:rsid w:val="000B0EF0"/>
    <w:rsid w:val="000B0F23"/>
    <w:rsid w:val="000B0F97"/>
    <w:rsid w:val="000B1040"/>
    <w:rsid w:val="000B1823"/>
    <w:rsid w:val="000B274D"/>
    <w:rsid w:val="000B2ABC"/>
    <w:rsid w:val="000B2F9C"/>
    <w:rsid w:val="000B3446"/>
    <w:rsid w:val="000B36DF"/>
    <w:rsid w:val="000B3DDB"/>
    <w:rsid w:val="000B43F6"/>
    <w:rsid w:val="000B46FB"/>
    <w:rsid w:val="000B4B0B"/>
    <w:rsid w:val="000B4CE1"/>
    <w:rsid w:val="000B4F1D"/>
    <w:rsid w:val="000B502E"/>
    <w:rsid w:val="000B5343"/>
    <w:rsid w:val="000B5871"/>
    <w:rsid w:val="000B5B2A"/>
    <w:rsid w:val="000B5E66"/>
    <w:rsid w:val="000B654C"/>
    <w:rsid w:val="000B673F"/>
    <w:rsid w:val="000B67A9"/>
    <w:rsid w:val="000B6C32"/>
    <w:rsid w:val="000B6F1D"/>
    <w:rsid w:val="000B7039"/>
    <w:rsid w:val="000B7318"/>
    <w:rsid w:val="000B7477"/>
    <w:rsid w:val="000C0A99"/>
    <w:rsid w:val="000C0C2F"/>
    <w:rsid w:val="000C0F7A"/>
    <w:rsid w:val="000C1222"/>
    <w:rsid w:val="000C14C8"/>
    <w:rsid w:val="000C1551"/>
    <w:rsid w:val="000C19BE"/>
    <w:rsid w:val="000C1B83"/>
    <w:rsid w:val="000C1E15"/>
    <w:rsid w:val="000C224D"/>
    <w:rsid w:val="000C2387"/>
    <w:rsid w:val="000C287B"/>
    <w:rsid w:val="000C2AF8"/>
    <w:rsid w:val="000C3AF8"/>
    <w:rsid w:val="000C4686"/>
    <w:rsid w:val="000C4763"/>
    <w:rsid w:val="000C4961"/>
    <w:rsid w:val="000C4E0F"/>
    <w:rsid w:val="000C4EF8"/>
    <w:rsid w:val="000C4F4B"/>
    <w:rsid w:val="000C4F75"/>
    <w:rsid w:val="000C50FA"/>
    <w:rsid w:val="000C5472"/>
    <w:rsid w:val="000C56CD"/>
    <w:rsid w:val="000C5743"/>
    <w:rsid w:val="000C5997"/>
    <w:rsid w:val="000C5D21"/>
    <w:rsid w:val="000C6612"/>
    <w:rsid w:val="000C681B"/>
    <w:rsid w:val="000C6B5B"/>
    <w:rsid w:val="000C76EE"/>
    <w:rsid w:val="000C7825"/>
    <w:rsid w:val="000C7B5A"/>
    <w:rsid w:val="000C7D06"/>
    <w:rsid w:val="000C7EB9"/>
    <w:rsid w:val="000D0407"/>
    <w:rsid w:val="000D0862"/>
    <w:rsid w:val="000D0BAE"/>
    <w:rsid w:val="000D0BB1"/>
    <w:rsid w:val="000D0CED"/>
    <w:rsid w:val="000D0D54"/>
    <w:rsid w:val="000D0FC8"/>
    <w:rsid w:val="000D17EA"/>
    <w:rsid w:val="000D1BB7"/>
    <w:rsid w:val="000D1D1B"/>
    <w:rsid w:val="000D1E2E"/>
    <w:rsid w:val="000D2465"/>
    <w:rsid w:val="000D2563"/>
    <w:rsid w:val="000D25C4"/>
    <w:rsid w:val="000D26C6"/>
    <w:rsid w:val="000D2790"/>
    <w:rsid w:val="000D2A7F"/>
    <w:rsid w:val="000D2AC5"/>
    <w:rsid w:val="000D32BA"/>
    <w:rsid w:val="000D3773"/>
    <w:rsid w:val="000D40F6"/>
    <w:rsid w:val="000D46F5"/>
    <w:rsid w:val="000D4878"/>
    <w:rsid w:val="000D4B9E"/>
    <w:rsid w:val="000D4BA7"/>
    <w:rsid w:val="000D4FE5"/>
    <w:rsid w:val="000D53C7"/>
    <w:rsid w:val="000D6149"/>
    <w:rsid w:val="000D6374"/>
    <w:rsid w:val="000D6681"/>
    <w:rsid w:val="000D6864"/>
    <w:rsid w:val="000D714D"/>
    <w:rsid w:val="000D7C41"/>
    <w:rsid w:val="000E0711"/>
    <w:rsid w:val="000E0A6D"/>
    <w:rsid w:val="000E0D23"/>
    <w:rsid w:val="000E0D65"/>
    <w:rsid w:val="000E0F64"/>
    <w:rsid w:val="000E14EE"/>
    <w:rsid w:val="000E1733"/>
    <w:rsid w:val="000E1C41"/>
    <w:rsid w:val="000E2281"/>
    <w:rsid w:val="000E2355"/>
    <w:rsid w:val="000E249B"/>
    <w:rsid w:val="000E2819"/>
    <w:rsid w:val="000E2874"/>
    <w:rsid w:val="000E313B"/>
    <w:rsid w:val="000E31AA"/>
    <w:rsid w:val="000E321A"/>
    <w:rsid w:val="000E3639"/>
    <w:rsid w:val="000E39C4"/>
    <w:rsid w:val="000E3CF3"/>
    <w:rsid w:val="000E418A"/>
    <w:rsid w:val="000E4AD8"/>
    <w:rsid w:val="000E4B8F"/>
    <w:rsid w:val="000E4BF6"/>
    <w:rsid w:val="000E4CB1"/>
    <w:rsid w:val="000E5298"/>
    <w:rsid w:val="000E55B4"/>
    <w:rsid w:val="000E5A51"/>
    <w:rsid w:val="000E5D25"/>
    <w:rsid w:val="000E6008"/>
    <w:rsid w:val="000E6270"/>
    <w:rsid w:val="000E6339"/>
    <w:rsid w:val="000E69DD"/>
    <w:rsid w:val="000E6BF8"/>
    <w:rsid w:val="000E6C28"/>
    <w:rsid w:val="000E74C5"/>
    <w:rsid w:val="000E7F88"/>
    <w:rsid w:val="000F010B"/>
    <w:rsid w:val="000F0258"/>
    <w:rsid w:val="000F02C6"/>
    <w:rsid w:val="000F05F9"/>
    <w:rsid w:val="000F06F3"/>
    <w:rsid w:val="000F0714"/>
    <w:rsid w:val="000F0B8C"/>
    <w:rsid w:val="000F0BB6"/>
    <w:rsid w:val="000F0CCC"/>
    <w:rsid w:val="000F1F7F"/>
    <w:rsid w:val="000F1FD5"/>
    <w:rsid w:val="000F2313"/>
    <w:rsid w:val="000F24DF"/>
    <w:rsid w:val="000F260B"/>
    <w:rsid w:val="000F2A3E"/>
    <w:rsid w:val="000F34DB"/>
    <w:rsid w:val="000F38DD"/>
    <w:rsid w:val="000F3902"/>
    <w:rsid w:val="000F3B72"/>
    <w:rsid w:val="000F3CB2"/>
    <w:rsid w:val="000F3CF8"/>
    <w:rsid w:val="000F3E15"/>
    <w:rsid w:val="000F48FC"/>
    <w:rsid w:val="000F4DA4"/>
    <w:rsid w:val="000F5233"/>
    <w:rsid w:val="000F5D41"/>
    <w:rsid w:val="000F5D70"/>
    <w:rsid w:val="000F684C"/>
    <w:rsid w:val="000F69CF"/>
    <w:rsid w:val="000F7164"/>
    <w:rsid w:val="00100167"/>
    <w:rsid w:val="00100377"/>
    <w:rsid w:val="00100389"/>
    <w:rsid w:val="00100895"/>
    <w:rsid w:val="00100A23"/>
    <w:rsid w:val="0010101D"/>
    <w:rsid w:val="00101184"/>
    <w:rsid w:val="00101542"/>
    <w:rsid w:val="00101573"/>
    <w:rsid w:val="0010171A"/>
    <w:rsid w:val="00101897"/>
    <w:rsid w:val="00101905"/>
    <w:rsid w:val="00102160"/>
    <w:rsid w:val="00102232"/>
    <w:rsid w:val="00102408"/>
    <w:rsid w:val="001028C1"/>
    <w:rsid w:val="0010295D"/>
    <w:rsid w:val="001029A8"/>
    <w:rsid w:val="00102E97"/>
    <w:rsid w:val="00103678"/>
    <w:rsid w:val="001037E2"/>
    <w:rsid w:val="00103E1B"/>
    <w:rsid w:val="001041AC"/>
    <w:rsid w:val="0010486E"/>
    <w:rsid w:val="00104E19"/>
    <w:rsid w:val="00104E79"/>
    <w:rsid w:val="00105861"/>
    <w:rsid w:val="00105A08"/>
    <w:rsid w:val="00105BF4"/>
    <w:rsid w:val="00105C5F"/>
    <w:rsid w:val="00105E02"/>
    <w:rsid w:val="00105EAC"/>
    <w:rsid w:val="001063F9"/>
    <w:rsid w:val="001066DD"/>
    <w:rsid w:val="00106E52"/>
    <w:rsid w:val="001074A3"/>
    <w:rsid w:val="001076FE"/>
    <w:rsid w:val="001077CC"/>
    <w:rsid w:val="00107879"/>
    <w:rsid w:val="00107A66"/>
    <w:rsid w:val="00107E47"/>
    <w:rsid w:val="00110157"/>
    <w:rsid w:val="00110F6A"/>
    <w:rsid w:val="00110F8E"/>
    <w:rsid w:val="0011170E"/>
    <w:rsid w:val="00111CF2"/>
    <w:rsid w:val="00111F04"/>
    <w:rsid w:val="00111F4B"/>
    <w:rsid w:val="00111FC4"/>
    <w:rsid w:val="00112067"/>
    <w:rsid w:val="0011252A"/>
    <w:rsid w:val="00112A3A"/>
    <w:rsid w:val="00113ABB"/>
    <w:rsid w:val="00113C94"/>
    <w:rsid w:val="0011410A"/>
    <w:rsid w:val="001143C1"/>
    <w:rsid w:val="00114806"/>
    <w:rsid w:val="00114F28"/>
    <w:rsid w:val="00115073"/>
    <w:rsid w:val="00115445"/>
    <w:rsid w:val="00115739"/>
    <w:rsid w:val="00115CD3"/>
    <w:rsid w:val="00115D67"/>
    <w:rsid w:val="0011600E"/>
    <w:rsid w:val="00116284"/>
    <w:rsid w:val="00116989"/>
    <w:rsid w:val="00116CF3"/>
    <w:rsid w:val="00116D1B"/>
    <w:rsid w:val="00116EA6"/>
    <w:rsid w:val="00117207"/>
    <w:rsid w:val="00117236"/>
    <w:rsid w:val="00117478"/>
    <w:rsid w:val="00117A1F"/>
    <w:rsid w:val="00117BC4"/>
    <w:rsid w:val="00117C32"/>
    <w:rsid w:val="0012021A"/>
    <w:rsid w:val="00120AB6"/>
    <w:rsid w:val="00120EB7"/>
    <w:rsid w:val="00120FB9"/>
    <w:rsid w:val="00121114"/>
    <w:rsid w:val="00121200"/>
    <w:rsid w:val="00122133"/>
    <w:rsid w:val="001221CE"/>
    <w:rsid w:val="001225E1"/>
    <w:rsid w:val="0012279E"/>
    <w:rsid w:val="00122A40"/>
    <w:rsid w:val="00122CE6"/>
    <w:rsid w:val="00122D41"/>
    <w:rsid w:val="00123257"/>
    <w:rsid w:val="0012329F"/>
    <w:rsid w:val="001232CF"/>
    <w:rsid w:val="00123483"/>
    <w:rsid w:val="0012364D"/>
    <w:rsid w:val="0012374E"/>
    <w:rsid w:val="001237E1"/>
    <w:rsid w:val="00123D2B"/>
    <w:rsid w:val="00123D8A"/>
    <w:rsid w:val="00124298"/>
    <w:rsid w:val="00124D03"/>
    <w:rsid w:val="00124E1C"/>
    <w:rsid w:val="0012504E"/>
    <w:rsid w:val="0012514A"/>
    <w:rsid w:val="001255B2"/>
    <w:rsid w:val="001257DD"/>
    <w:rsid w:val="0012596E"/>
    <w:rsid w:val="001268A8"/>
    <w:rsid w:val="00126B0A"/>
    <w:rsid w:val="00127238"/>
    <w:rsid w:val="001274B2"/>
    <w:rsid w:val="00127561"/>
    <w:rsid w:val="00127ADE"/>
    <w:rsid w:val="00127CEF"/>
    <w:rsid w:val="00127F9A"/>
    <w:rsid w:val="00130010"/>
    <w:rsid w:val="001303FD"/>
    <w:rsid w:val="00130873"/>
    <w:rsid w:val="00130B38"/>
    <w:rsid w:val="00131557"/>
    <w:rsid w:val="00131BD6"/>
    <w:rsid w:val="00132077"/>
    <w:rsid w:val="00132C1B"/>
    <w:rsid w:val="00132ECB"/>
    <w:rsid w:val="001330B6"/>
    <w:rsid w:val="001332B5"/>
    <w:rsid w:val="00133340"/>
    <w:rsid w:val="001336F5"/>
    <w:rsid w:val="001339E3"/>
    <w:rsid w:val="00133DF8"/>
    <w:rsid w:val="00133E3E"/>
    <w:rsid w:val="00133EE6"/>
    <w:rsid w:val="00133FA8"/>
    <w:rsid w:val="001340E5"/>
    <w:rsid w:val="00134342"/>
    <w:rsid w:val="00134792"/>
    <w:rsid w:val="001348CE"/>
    <w:rsid w:val="00134DE4"/>
    <w:rsid w:val="00135970"/>
    <w:rsid w:val="00135A6F"/>
    <w:rsid w:val="00135C38"/>
    <w:rsid w:val="00135D59"/>
    <w:rsid w:val="001360AA"/>
    <w:rsid w:val="001363AA"/>
    <w:rsid w:val="00136A73"/>
    <w:rsid w:val="00136C18"/>
    <w:rsid w:val="0013731B"/>
    <w:rsid w:val="00137682"/>
    <w:rsid w:val="00137878"/>
    <w:rsid w:val="00137BE3"/>
    <w:rsid w:val="00140052"/>
    <w:rsid w:val="00140314"/>
    <w:rsid w:val="0014050A"/>
    <w:rsid w:val="00140647"/>
    <w:rsid w:val="00140693"/>
    <w:rsid w:val="00140D74"/>
    <w:rsid w:val="00141011"/>
    <w:rsid w:val="0014125B"/>
    <w:rsid w:val="001419C5"/>
    <w:rsid w:val="00141C36"/>
    <w:rsid w:val="00141D40"/>
    <w:rsid w:val="00141E00"/>
    <w:rsid w:val="00141F0C"/>
    <w:rsid w:val="00142731"/>
    <w:rsid w:val="00142A8A"/>
    <w:rsid w:val="00142AC8"/>
    <w:rsid w:val="00142DF1"/>
    <w:rsid w:val="00143014"/>
    <w:rsid w:val="00143052"/>
    <w:rsid w:val="001431C5"/>
    <w:rsid w:val="001436E1"/>
    <w:rsid w:val="00143D09"/>
    <w:rsid w:val="001441D0"/>
    <w:rsid w:val="0014435C"/>
    <w:rsid w:val="00144CF3"/>
    <w:rsid w:val="00145435"/>
    <w:rsid w:val="00145501"/>
    <w:rsid w:val="00145753"/>
    <w:rsid w:val="00145A30"/>
    <w:rsid w:val="00145C88"/>
    <w:rsid w:val="00146504"/>
    <w:rsid w:val="0014687A"/>
    <w:rsid w:val="00146881"/>
    <w:rsid w:val="001468F5"/>
    <w:rsid w:val="00146930"/>
    <w:rsid w:val="00146987"/>
    <w:rsid w:val="001469C3"/>
    <w:rsid w:val="00146C5C"/>
    <w:rsid w:val="00146CC5"/>
    <w:rsid w:val="001470B2"/>
    <w:rsid w:val="001474AE"/>
    <w:rsid w:val="001476AD"/>
    <w:rsid w:val="00147932"/>
    <w:rsid w:val="0014796F"/>
    <w:rsid w:val="00147D47"/>
    <w:rsid w:val="00150681"/>
    <w:rsid w:val="00150785"/>
    <w:rsid w:val="0015093D"/>
    <w:rsid w:val="00150BCB"/>
    <w:rsid w:val="00150D9B"/>
    <w:rsid w:val="00151587"/>
    <w:rsid w:val="001515AE"/>
    <w:rsid w:val="00151A7F"/>
    <w:rsid w:val="00151B03"/>
    <w:rsid w:val="00151D58"/>
    <w:rsid w:val="00151D7C"/>
    <w:rsid w:val="00151E9E"/>
    <w:rsid w:val="001521E9"/>
    <w:rsid w:val="0015224C"/>
    <w:rsid w:val="00153177"/>
    <w:rsid w:val="0015353E"/>
    <w:rsid w:val="001537CD"/>
    <w:rsid w:val="0015426B"/>
    <w:rsid w:val="001542C7"/>
    <w:rsid w:val="0015440E"/>
    <w:rsid w:val="001548B4"/>
    <w:rsid w:val="001548D1"/>
    <w:rsid w:val="00154919"/>
    <w:rsid w:val="00154988"/>
    <w:rsid w:val="001550F6"/>
    <w:rsid w:val="00155334"/>
    <w:rsid w:val="001554BA"/>
    <w:rsid w:val="0015558D"/>
    <w:rsid w:val="00155687"/>
    <w:rsid w:val="00155764"/>
    <w:rsid w:val="0015598E"/>
    <w:rsid w:val="00155B6C"/>
    <w:rsid w:val="00155BF4"/>
    <w:rsid w:val="00155C7B"/>
    <w:rsid w:val="00156087"/>
    <w:rsid w:val="001561D6"/>
    <w:rsid w:val="00156225"/>
    <w:rsid w:val="00156B95"/>
    <w:rsid w:val="00156D3B"/>
    <w:rsid w:val="00156EC0"/>
    <w:rsid w:val="00156F52"/>
    <w:rsid w:val="001572EE"/>
    <w:rsid w:val="001575C3"/>
    <w:rsid w:val="00157727"/>
    <w:rsid w:val="0015772A"/>
    <w:rsid w:val="00157841"/>
    <w:rsid w:val="00157BD4"/>
    <w:rsid w:val="001600C7"/>
    <w:rsid w:val="00160185"/>
    <w:rsid w:val="001601D7"/>
    <w:rsid w:val="00160327"/>
    <w:rsid w:val="00160432"/>
    <w:rsid w:val="0016053F"/>
    <w:rsid w:val="0016064B"/>
    <w:rsid w:val="00160F38"/>
    <w:rsid w:val="0016127C"/>
    <w:rsid w:val="001614B7"/>
    <w:rsid w:val="001618B9"/>
    <w:rsid w:val="00161BBD"/>
    <w:rsid w:val="00161C23"/>
    <w:rsid w:val="00161FA0"/>
    <w:rsid w:val="001622BD"/>
    <w:rsid w:val="0016234F"/>
    <w:rsid w:val="001624F1"/>
    <w:rsid w:val="001624F8"/>
    <w:rsid w:val="0016254D"/>
    <w:rsid w:val="0016260C"/>
    <w:rsid w:val="0016279F"/>
    <w:rsid w:val="00162D71"/>
    <w:rsid w:val="001638C5"/>
    <w:rsid w:val="00163945"/>
    <w:rsid w:val="00163AEA"/>
    <w:rsid w:val="00163D0E"/>
    <w:rsid w:val="0016410C"/>
    <w:rsid w:val="00164174"/>
    <w:rsid w:val="001642EC"/>
    <w:rsid w:val="0016483E"/>
    <w:rsid w:val="00164AB2"/>
    <w:rsid w:val="00164B5A"/>
    <w:rsid w:val="00165275"/>
    <w:rsid w:val="00165E1A"/>
    <w:rsid w:val="00165E84"/>
    <w:rsid w:val="00166582"/>
    <w:rsid w:val="001667F1"/>
    <w:rsid w:val="001668DF"/>
    <w:rsid w:val="00166952"/>
    <w:rsid w:val="00166AEB"/>
    <w:rsid w:val="00166C42"/>
    <w:rsid w:val="00166C8A"/>
    <w:rsid w:val="00166D99"/>
    <w:rsid w:val="0016741B"/>
    <w:rsid w:val="0016747F"/>
    <w:rsid w:val="00167731"/>
    <w:rsid w:val="00167D03"/>
    <w:rsid w:val="001702E3"/>
    <w:rsid w:val="001704C8"/>
    <w:rsid w:val="00170599"/>
    <w:rsid w:val="0017079B"/>
    <w:rsid w:val="00170962"/>
    <w:rsid w:val="00170F03"/>
    <w:rsid w:val="001712BB"/>
    <w:rsid w:val="001716D6"/>
    <w:rsid w:val="0017184B"/>
    <w:rsid w:val="001721F5"/>
    <w:rsid w:val="0017259B"/>
    <w:rsid w:val="00172ABF"/>
    <w:rsid w:val="00172BE8"/>
    <w:rsid w:val="00172C99"/>
    <w:rsid w:val="00172D1E"/>
    <w:rsid w:val="00172D47"/>
    <w:rsid w:val="00172FED"/>
    <w:rsid w:val="0017322C"/>
    <w:rsid w:val="00173357"/>
    <w:rsid w:val="001735C9"/>
    <w:rsid w:val="00173758"/>
    <w:rsid w:val="00173F4D"/>
    <w:rsid w:val="00174137"/>
    <w:rsid w:val="0017441C"/>
    <w:rsid w:val="0017457E"/>
    <w:rsid w:val="00174C65"/>
    <w:rsid w:val="00174D78"/>
    <w:rsid w:val="00174DFA"/>
    <w:rsid w:val="001750A9"/>
    <w:rsid w:val="00175228"/>
    <w:rsid w:val="001754CD"/>
    <w:rsid w:val="0017558C"/>
    <w:rsid w:val="00175951"/>
    <w:rsid w:val="00176841"/>
    <w:rsid w:val="00176B52"/>
    <w:rsid w:val="0017711D"/>
    <w:rsid w:val="0017713E"/>
    <w:rsid w:val="0017766F"/>
    <w:rsid w:val="00177E6B"/>
    <w:rsid w:val="0018086A"/>
    <w:rsid w:val="00180D6D"/>
    <w:rsid w:val="00180D9E"/>
    <w:rsid w:val="0018172E"/>
    <w:rsid w:val="0018183B"/>
    <w:rsid w:val="00181B3D"/>
    <w:rsid w:val="00181E5B"/>
    <w:rsid w:val="00182312"/>
    <w:rsid w:val="00182722"/>
    <w:rsid w:val="00182C03"/>
    <w:rsid w:val="00182CAE"/>
    <w:rsid w:val="00183047"/>
    <w:rsid w:val="00183246"/>
    <w:rsid w:val="00183AC2"/>
    <w:rsid w:val="001840ED"/>
    <w:rsid w:val="00184274"/>
    <w:rsid w:val="0018445E"/>
    <w:rsid w:val="00184633"/>
    <w:rsid w:val="00184722"/>
    <w:rsid w:val="00185176"/>
    <w:rsid w:val="00185280"/>
    <w:rsid w:val="00185B82"/>
    <w:rsid w:val="00186145"/>
    <w:rsid w:val="0018678E"/>
    <w:rsid w:val="00186E24"/>
    <w:rsid w:val="00187138"/>
    <w:rsid w:val="00187763"/>
    <w:rsid w:val="00187967"/>
    <w:rsid w:val="00187A7E"/>
    <w:rsid w:val="00187AC4"/>
    <w:rsid w:val="00187B04"/>
    <w:rsid w:val="00190023"/>
    <w:rsid w:val="00190155"/>
    <w:rsid w:val="0019081E"/>
    <w:rsid w:val="00190AA3"/>
    <w:rsid w:val="00190D79"/>
    <w:rsid w:val="00190E1E"/>
    <w:rsid w:val="00191307"/>
    <w:rsid w:val="001913EB"/>
    <w:rsid w:val="0019142B"/>
    <w:rsid w:val="0019148C"/>
    <w:rsid w:val="00191BA8"/>
    <w:rsid w:val="0019235B"/>
    <w:rsid w:val="001927B0"/>
    <w:rsid w:val="00192CEE"/>
    <w:rsid w:val="00192D03"/>
    <w:rsid w:val="00193359"/>
    <w:rsid w:val="0019379D"/>
    <w:rsid w:val="00193819"/>
    <w:rsid w:val="00193912"/>
    <w:rsid w:val="001948A2"/>
    <w:rsid w:val="00194B99"/>
    <w:rsid w:val="00194C93"/>
    <w:rsid w:val="00194E26"/>
    <w:rsid w:val="00194FAD"/>
    <w:rsid w:val="0019574E"/>
    <w:rsid w:val="00195795"/>
    <w:rsid w:val="00195A98"/>
    <w:rsid w:val="00195BDF"/>
    <w:rsid w:val="00195C85"/>
    <w:rsid w:val="00195D08"/>
    <w:rsid w:val="0019624D"/>
    <w:rsid w:val="00196FD8"/>
    <w:rsid w:val="00197344"/>
    <w:rsid w:val="00197350"/>
    <w:rsid w:val="0019746A"/>
    <w:rsid w:val="00197E3A"/>
    <w:rsid w:val="00197E85"/>
    <w:rsid w:val="001A00F3"/>
    <w:rsid w:val="001A0138"/>
    <w:rsid w:val="001A0347"/>
    <w:rsid w:val="001A04B7"/>
    <w:rsid w:val="001A0ACC"/>
    <w:rsid w:val="001A0D35"/>
    <w:rsid w:val="001A11E4"/>
    <w:rsid w:val="001A1844"/>
    <w:rsid w:val="001A19CC"/>
    <w:rsid w:val="001A1EAB"/>
    <w:rsid w:val="001A1EB9"/>
    <w:rsid w:val="001A2242"/>
    <w:rsid w:val="001A248F"/>
    <w:rsid w:val="001A24BA"/>
    <w:rsid w:val="001A276A"/>
    <w:rsid w:val="001A310C"/>
    <w:rsid w:val="001A31DF"/>
    <w:rsid w:val="001A3505"/>
    <w:rsid w:val="001A362C"/>
    <w:rsid w:val="001A3DDB"/>
    <w:rsid w:val="001A41FC"/>
    <w:rsid w:val="001A4356"/>
    <w:rsid w:val="001A49BE"/>
    <w:rsid w:val="001A56B0"/>
    <w:rsid w:val="001A56F2"/>
    <w:rsid w:val="001A5C88"/>
    <w:rsid w:val="001A5CD8"/>
    <w:rsid w:val="001A5E6F"/>
    <w:rsid w:val="001A63D6"/>
    <w:rsid w:val="001A67E9"/>
    <w:rsid w:val="001A6E3F"/>
    <w:rsid w:val="001A739E"/>
    <w:rsid w:val="001B0805"/>
    <w:rsid w:val="001B088F"/>
    <w:rsid w:val="001B09C3"/>
    <w:rsid w:val="001B0B6A"/>
    <w:rsid w:val="001B0C47"/>
    <w:rsid w:val="001B0E58"/>
    <w:rsid w:val="001B1180"/>
    <w:rsid w:val="001B11D0"/>
    <w:rsid w:val="001B17F9"/>
    <w:rsid w:val="001B1B5D"/>
    <w:rsid w:val="001B1F38"/>
    <w:rsid w:val="001B2151"/>
    <w:rsid w:val="001B274D"/>
    <w:rsid w:val="001B277A"/>
    <w:rsid w:val="001B2A43"/>
    <w:rsid w:val="001B2BC5"/>
    <w:rsid w:val="001B2DF8"/>
    <w:rsid w:val="001B31FB"/>
    <w:rsid w:val="001B33EC"/>
    <w:rsid w:val="001B34F5"/>
    <w:rsid w:val="001B359E"/>
    <w:rsid w:val="001B41E5"/>
    <w:rsid w:val="001B42F6"/>
    <w:rsid w:val="001B457F"/>
    <w:rsid w:val="001B4696"/>
    <w:rsid w:val="001B4C47"/>
    <w:rsid w:val="001B542C"/>
    <w:rsid w:val="001B5834"/>
    <w:rsid w:val="001B5A9D"/>
    <w:rsid w:val="001B6145"/>
    <w:rsid w:val="001B620B"/>
    <w:rsid w:val="001B627E"/>
    <w:rsid w:val="001B647B"/>
    <w:rsid w:val="001B6699"/>
    <w:rsid w:val="001B673D"/>
    <w:rsid w:val="001B699E"/>
    <w:rsid w:val="001B6BC7"/>
    <w:rsid w:val="001B7094"/>
    <w:rsid w:val="001B7595"/>
    <w:rsid w:val="001B7D4C"/>
    <w:rsid w:val="001C0F89"/>
    <w:rsid w:val="001C1E1B"/>
    <w:rsid w:val="001C2303"/>
    <w:rsid w:val="001C23C1"/>
    <w:rsid w:val="001C23EC"/>
    <w:rsid w:val="001C2E2E"/>
    <w:rsid w:val="001C2F4B"/>
    <w:rsid w:val="001C3411"/>
    <w:rsid w:val="001C34D7"/>
    <w:rsid w:val="001C3E41"/>
    <w:rsid w:val="001C4374"/>
    <w:rsid w:val="001C4DD7"/>
    <w:rsid w:val="001C4F79"/>
    <w:rsid w:val="001C5151"/>
    <w:rsid w:val="001C54DA"/>
    <w:rsid w:val="001C55B8"/>
    <w:rsid w:val="001C5641"/>
    <w:rsid w:val="001C594D"/>
    <w:rsid w:val="001C5B54"/>
    <w:rsid w:val="001C5F31"/>
    <w:rsid w:val="001C5FE4"/>
    <w:rsid w:val="001C605A"/>
    <w:rsid w:val="001C6819"/>
    <w:rsid w:val="001C6B30"/>
    <w:rsid w:val="001C6F56"/>
    <w:rsid w:val="001C708F"/>
    <w:rsid w:val="001C7348"/>
    <w:rsid w:val="001C7388"/>
    <w:rsid w:val="001C791F"/>
    <w:rsid w:val="001C7C2B"/>
    <w:rsid w:val="001C7D8E"/>
    <w:rsid w:val="001C7E20"/>
    <w:rsid w:val="001C7E54"/>
    <w:rsid w:val="001D001B"/>
    <w:rsid w:val="001D0284"/>
    <w:rsid w:val="001D064B"/>
    <w:rsid w:val="001D0BE8"/>
    <w:rsid w:val="001D0E30"/>
    <w:rsid w:val="001D0E5D"/>
    <w:rsid w:val="001D1544"/>
    <w:rsid w:val="001D17C6"/>
    <w:rsid w:val="001D1FDC"/>
    <w:rsid w:val="001D20F4"/>
    <w:rsid w:val="001D215E"/>
    <w:rsid w:val="001D2556"/>
    <w:rsid w:val="001D38B5"/>
    <w:rsid w:val="001D422D"/>
    <w:rsid w:val="001D434B"/>
    <w:rsid w:val="001D4401"/>
    <w:rsid w:val="001D487F"/>
    <w:rsid w:val="001D4C28"/>
    <w:rsid w:val="001D54BF"/>
    <w:rsid w:val="001D5B1E"/>
    <w:rsid w:val="001D5D5A"/>
    <w:rsid w:val="001D5EF0"/>
    <w:rsid w:val="001D5FC4"/>
    <w:rsid w:val="001D651C"/>
    <w:rsid w:val="001D6692"/>
    <w:rsid w:val="001D6E87"/>
    <w:rsid w:val="001D731D"/>
    <w:rsid w:val="001D7816"/>
    <w:rsid w:val="001D7CFD"/>
    <w:rsid w:val="001D7E79"/>
    <w:rsid w:val="001D7F39"/>
    <w:rsid w:val="001E0197"/>
    <w:rsid w:val="001E025B"/>
    <w:rsid w:val="001E086B"/>
    <w:rsid w:val="001E0BB7"/>
    <w:rsid w:val="001E0CDD"/>
    <w:rsid w:val="001E1599"/>
    <w:rsid w:val="001E1C90"/>
    <w:rsid w:val="001E23C5"/>
    <w:rsid w:val="001E248A"/>
    <w:rsid w:val="001E256A"/>
    <w:rsid w:val="001E2B07"/>
    <w:rsid w:val="001E2E7B"/>
    <w:rsid w:val="001E34E7"/>
    <w:rsid w:val="001E35A8"/>
    <w:rsid w:val="001E36A3"/>
    <w:rsid w:val="001E36B0"/>
    <w:rsid w:val="001E3D51"/>
    <w:rsid w:val="001E3DB3"/>
    <w:rsid w:val="001E403E"/>
    <w:rsid w:val="001E4766"/>
    <w:rsid w:val="001E485B"/>
    <w:rsid w:val="001E4B00"/>
    <w:rsid w:val="001E4C2D"/>
    <w:rsid w:val="001E4CAE"/>
    <w:rsid w:val="001E4F13"/>
    <w:rsid w:val="001E4F37"/>
    <w:rsid w:val="001E50E5"/>
    <w:rsid w:val="001E537C"/>
    <w:rsid w:val="001E54D4"/>
    <w:rsid w:val="001E5BA4"/>
    <w:rsid w:val="001E5D90"/>
    <w:rsid w:val="001E724E"/>
    <w:rsid w:val="001E7277"/>
    <w:rsid w:val="001E7894"/>
    <w:rsid w:val="001F04AC"/>
    <w:rsid w:val="001F1280"/>
    <w:rsid w:val="001F136A"/>
    <w:rsid w:val="001F21D5"/>
    <w:rsid w:val="001F2303"/>
    <w:rsid w:val="001F2EE9"/>
    <w:rsid w:val="001F2EF8"/>
    <w:rsid w:val="001F31B8"/>
    <w:rsid w:val="001F32C7"/>
    <w:rsid w:val="001F3499"/>
    <w:rsid w:val="001F3632"/>
    <w:rsid w:val="001F36DA"/>
    <w:rsid w:val="001F3700"/>
    <w:rsid w:val="001F3B51"/>
    <w:rsid w:val="001F40AA"/>
    <w:rsid w:val="001F42D7"/>
    <w:rsid w:val="001F42E7"/>
    <w:rsid w:val="001F4B5F"/>
    <w:rsid w:val="001F4BD7"/>
    <w:rsid w:val="001F4C6E"/>
    <w:rsid w:val="001F4DE3"/>
    <w:rsid w:val="001F4FBF"/>
    <w:rsid w:val="001F5794"/>
    <w:rsid w:val="001F57AC"/>
    <w:rsid w:val="001F57F2"/>
    <w:rsid w:val="001F5B6A"/>
    <w:rsid w:val="001F6186"/>
    <w:rsid w:val="001F6366"/>
    <w:rsid w:val="001F6431"/>
    <w:rsid w:val="001F651A"/>
    <w:rsid w:val="001F664B"/>
    <w:rsid w:val="001F66A1"/>
    <w:rsid w:val="001F68CC"/>
    <w:rsid w:val="001F6A12"/>
    <w:rsid w:val="001F6F1F"/>
    <w:rsid w:val="001F6F2E"/>
    <w:rsid w:val="001F711F"/>
    <w:rsid w:val="001F72E8"/>
    <w:rsid w:val="001F772F"/>
    <w:rsid w:val="001F78E6"/>
    <w:rsid w:val="001F7D30"/>
    <w:rsid w:val="001F7ED8"/>
    <w:rsid w:val="0020029D"/>
    <w:rsid w:val="0020057C"/>
    <w:rsid w:val="00200682"/>
    <w:rsid w:val="002007B9"/>
    <w:rsid w:val="00200A37"/>
    <w:rsid w:val="00200D4E"/>
    <w:rsid w:val="00200F52"/>
    <w:rsid w:val="00201151"/>
    <w:rsid w:val="002011A1"/>
    <w:rsid w:val="0020120C"/>
    <w:rsid w:val="002012B0"/>
    <w:rsid w:val="002013B2"/>
    <w:rsid w:val="0020192B"/>
    <w:rsid w:val="00201A5F"/>
    <w:rsid w:val="00201D0C"/>
    <w:rsid w:val="002021C1"/>
    <w:rsid w:val="00202251"/>
    <w:rsid w:val="0020255A"/>
    <w:rsid w:val="00202D9A"/>
    <w:rsid w:val="00203320"/>
    <w:rsid w:val="0020340A"/>
    <w:rsid w:val="0020341C"/>
    <w:rsid w:val="0020359A"/>
    <w:rsid w:val="00203EF9"/>
    <w:rsid w:val="002042F4"/>
    <w:rsid w:val="00204580"/>
    <w:rsid w:val="00204C97"/>
    <w:rsid w:val="00205362"/>
    <w:rsid w:val="00205441"/>
    <w:rsid w:val="002056F6"/>
    <w:rsid w:val="002058FC"/>
    <w:rsid w:val="0020591B"/>
    <w:rsid w:val="00205BB3"/>
    <w:rsid w:val="002063B5"/>
    <w:rsid w:val="002065D0"/>
    <w:rsid w:val="002069CE"/>
    <w:rsid w:val="00206FA6"/>
    <w:rsid w:val="0020723A"/>
    <w:rsid w:val="002074AB"/>
    <w:rsid w:val="0020758D"/>
    <w:rsid w:val="002077BB"/>
    <w:rsid w:val="0020785A"/>
    <w:rsid w:val="00207B96"/>
    <w:rsid w:val="002101AB"/>
    <w:rsid w:val="00210591"/>
    <w:rsid w:val="002105F3"/>
    <w:rsid w:val="002106D4"/>
    <w:rsid w:val="00210797"/>
    <w:rsid w:val="002109AE"/>
    <w:rsid w:val="00210D2F"/>
    <w:rsid w:val="00211087"/>
    <w:rsid w:val="002115AC"/>
    <w:rsid w:val="002115C9"/>
    <w:rsid w:val="00211D2C"/>
    <w:rsid w:val="00211F4E"/>
    <w:rsid w:val="00212377"/>
    <w:rsid w:val="00212432"/>
    <w:rsid w:val="00212607"/>
    <w:rsid w:val="002128B5"/>
    <w:rsid w:val="00212BA2"/>
    <w:rsid w:val="00212CB9"/>
    <w:rsid w:val="00212D00"/>
    <w:rsid w:val="00212DCC"/>
    <w:rsid w:val="00213121"/>
    <w:rsid w:val="00213721"/>
    <w:rsid w:val="002138D1"/>
    <w:rsid w:val="00213DFE"/>
    <w:rsid w:val="002146AD"/>
    <w:rsid w:val="00214902"/>
    <w:rsid w:val="00214CC5"/>
    <w:rsid w:val="00215102"/>
    <w:rsid w:val="002151EB"/>
    <w:rsid w:val="00215B85"/>
    <w:rsid w:val="00215C63"/>
    <w:rsid w:val="00215FF2"/>
    <w:rsid w:val="00216192"/>
    <w:rsid w:val="002166E1"/>
    <w:rsid w:val="00216B78"/>
    <w:rsid w:val="00216CD5"/>
    <w:rsid w:val="00217743"/>
    <w:rsid w:val="00217C2E"/>
    <w:rsid w:val="00217DB2"/>
    <w:rsid w:val="00220103"/>
    <w:rsid w:val="002201B9"/>
    <w:rsid w:val="00220314"/>
    <w:rsid w:val="00220455"/>
    <w:rsid w:val="00220457"/>
    <w:rsid w:val="00220498"/>
    <w:rsid w:val="00220DEA"/>
    <w:rsid w:val="002222A8"/>
    <w:rsid w:val="00222D37"/>
    <w:rsid w:val="002230E5"/>
    <w:rsid w:val="002236B6"/>
    <w:rsid w:val="002237B9"/>
    <w:rsid w:val="0022394D"/>
    <w:rsid w:val="00223DE7"/>
    <w:rsid w:val="00223DF4"/>
    <w:rsid w:val="00223F7D"/>
    <w:rsid w:val="00223F8E"/>
    <w:rsid w:val="00224336"/>
    <w:rsid w:val="00224443"/>
    <w:rsid w:val="00224675"/>
    <w:rsid w:val="002248EB"/>
    <w:rsid w:val="0022494B"/>
    <w:rsid w:val="00224B56"/>
    <w:rsid w:val="00224C05"/>
    <w:rsid w:val="0022516D"/>
    <w:rsid w:val="002251E4"/>
    <w:rsid w:val="00225408"/>
    <w:rsid w:val="0022591A"/>
    <w:rsid w:val="00225AA4"/>
    <w:rsid w:val="00225C9E"/>
    <w:rsid w:val="00225FDE"/>
    <w:rsid w:val="002262DF"/>
    <w:rsid w:val="00226453"/>
    <w:rsid w:val="00226799"/>
    <w:rsid w:val="00226A58"/>
    <w:rsid w:val="00226ACC"/>
    <w:rsid w:val="00226C0C"/>
    <w:rsid w:val="0022713B"/>
    <w:rsid w:val="002272A9"/>
    <w:rsid w:val="0022737F"/>
    <w:rsid w:val="002277BB"/>
    <w:rsid w:val="00227A69"/>
    <w:rsid w:val="00227A6D"/>
    <w:rsid w:val="00227D3F"/>
    <w:rsid w:val="00227E6F"/>
    <w:rsid w:val="0022CC8E"/>
    <w:rsid w:val="002300D3"/>
    <w:rsid w:val="00230717"/>
    <w:rsid w:val="002310F8"/>
    <w:rsid w:val="00231274"/>
    <w:rsid w:val="002313DB"/>
    <w:rsid w:val="0023184C"/>
    <w:rsid w:val="002319C3"/>
    <w:rsid w:val="00232AA4"/>
    <w:rsid w:val="00232BE0"/>
    <w:rsid w:val="002332B1"/>
    <w:rsid w:val="002332E5"/>
    <w:rsid w:val="002333B9"/>
    <w:rsid w:val="0023398B"/>
    <w:rsid w:val="00233C18"/>
    <w:rsid w:val="002346BE"/>
    <w:rsid w:val="00234789"/>
    <w:rsid w:val="00234945"/>
    <w:rsid w:val="00234EF7"/>
    <w:rsid w:val="00235369"/>
    <w:rsid w:val="002355E7"/>
    <w:rsid w:val="0023580A"/>
    <w:rsid w:val="00235B1E"/>
    <w:rsid w:val="00236859"/>
    <w:rsid w:val="002368CC"/>
    <w:rsid w:val="00236918"/>
    <w:rsid w:val="00236A6B"/>
    <w:rsid w:val="00236C0B"/>
    <w:rsid w:val="0023714D"/>
    <w:rsid w:val="0023734D"/>
    <w:rsid w:val="002379C7"/>
    <w:rsid w:val="00237E33"/>
    <w:rsid w:val="00240276"/>
    <w:rsid w:val="002402ED"/>
    <w:rsid w:val="00240360"/>
    <w:rsid w:val="002403A1"/>
    <w:rsid w:val="002404FF"/>
    <w:rsid w:val="00240532"/>
    <w:rsid w:val="002405CA"/>
    <w:rsid w:val="00240885"/>
    <w:rsid w:val="00240A3F"/>
    <w:rsid w:val="00240B06"/>
    <w:rsid w:val="00240EB2"/>
    <w:rsid w:val="0024132E"/>
    <w:rsid w:val="00241B6B"/>
    <w:rsid w:val="00242202"/>
    <w:rsid w:val="002426A1"/>
    <w:rsid w:val="00242750"/>
    <w:rsid w:val="00242D3B"/>
    <w:rsid w:val="00243589"/>
    <w:rsid w:val="00243B7C"/>
    <w:rsid w:val="00243C82"/>
    <w:rsid w:val="00243DE6"/>
    <w:rsid w:val="00243E73"/>
    <w:rsid w:val="00244045"/>
    <w:rsid w:val="00244064"/>
    <w:rsid w:val="0024436E"/>
    <w:rsid w:val="002443F0"/>
    <w:rsid w:val="00244917"/>
    <w:rsid w:val="00244951"/>
    <w:rsid w:val="00244AEB"/>
    <w:rsid w:val="00244B8A"/>
    <w:rsid w:val="00244ED8"/>
    <w:rsid w:val="00245E02"/>
    <w:rsid w:val="00245F89"/>
    <w:rsid w:val="00245FFA"/>
    <w:rsid w:val="0024657C"/>
    <w:rsid w:val="00247288"/>
    <w:rsid w:val="00247763"/>
    <w:rsid w:val="002478EC"/>
    <w:rsid w:val="00247F92"/>
    <w:rsid w:val="00250169"/>
    <w:rsid w:val="00250457"/>
    <w:rsid w:val="002504EC"/>
    <w:rsid w:val="002508D1"/>
    <w:rsid w:val="00251612"/>
    <w:rsid w:val="00251E36"/>
    <w:rsid w:val="00251ECD"/>
    <w:rsid w:val="00252016"/>
    <w:rsid w:val="0025246C"/>
    <w:rsid w:val="002525ED"/>
    <w:rsid w:val="002529F3"/>
    <w:rsid w:val="00252A79"/>
    <w:rsid w:val="00252C4C"/>
    <w:rsid w:val="00252CA5"/>
    <w:rsid w:val="00252CA6"/>
    <w:rsid w:val="00252EE3"/>
    <w:rsid w:val="00253D7C"/>
    <w:rsid w:val="002542C3"/>
    <w:rsid w:val="002543DC"/>
    <w:rsid w:val="0025465E"/>
    <w:rsid w:val="0025491F"/>
    <w:rsid w:val="0025495E"/>
    <w:rsid w:val="00254B18"/>
    <w:rsid w:val="00254DA7"/>
    <w:rsid w:val="00254F00"/>
    <w:rsid w:val="00255805"/>
    <w:rsid w:val="002559F3"/>
    <w:rsid w:val="00255B5D"/>
    <w:rsid w:val="002560CA"/>
    <w:rsid w:val="0025611F"/>
    <w:rsid w:val="00256286"/>
    <w:rsid w:val="0025655B"/>
    <w:rsid w:val="00256676"/>
    <w:rsid w:val="002572D0"/>
    <w:rsid w:val="0025764F"/>
    <w:rsid w:val="002576CB"/>
    <w:rsid w:val="00257789"/>
    <w:rsid w:val="002579F3"/>
    <w:rsid w:val="00257D2D"/>
    <w:rsid w:val="0026013A"/>
    <w:rsid w:val="00260217"/>
    <w:rsid w:val="00260345"/>
    <w:rsid w:val="00260582"/>
    <w:rsid w:val="00260D53"/>
    <w:rsid w:val="00260E62"/>
    <w:rsid w:val="002618EF"/>
    <w:rsid w:val="00262415"/>
    <w:rsid w:val="00262421"/>
    <w:rsid w:val="00262BD3"/>
    <w:rsid w:val="00263542"/>
    <w:rsid w:val="00263644"/>
    <w:rsid w:val="0026376D"/>
    <w:rsid w:val="00263A2C"/>
    <w:rsid w:val="00263D3C"/>
    <w:rsid w:val="00263F24"/>
    <w:rsid w:val="00264114"/>
    <w:rsid w:val="00264436"/>
    <w:rsid w:val="0026449F"/>
    <w:rsid w:val="00264979"/>
    <w:rsid w:val="00264ECD"/>
    <w:rsid w:val="00264F61"/>
    <w:rsid w:val="00265823"/>
    <w:rsid w:val="0026583D"/>
    <w:rsid w:val="002658ED"/>
    <w:rsid w:val="00265A97"/>
    <w:rsid w:val="002660FA"/>
    <w:rsid w:val="002663D6"/>
    <w:rsid w:val="00267F89"/>
    <w:rsid w:val="00270747"/>
    <w:rsid w:val="00270CFF"/>
    <w:rsid w:val="00270FF5"/>
    <w:rsid w:val="00271600"/>
    <w:rsid w:val="00271B99"/>
    <w:rsid w:val="00271D53"/>
    <w:rsid w:val="00272536"/>
    <w:rsid w:val="00272705"/>
    <w:rsid w:val="00272B22"/>
    <w:rsid w:val="0027304F"/>
    <w:rsid w:val="00273122"/>
    <w:rsid w:val="00273EFE"/>
    <w:rsid w:val="0027406F"/>
    <w:rsid w:val="002741D3"/>
    <w:rsid w:val="002743CA"/>
    <w:rsid w:val="00274A7D"/>
    <w:rsid w:val="00274A90"/>
    <w:rsid w:val="00274B34"/>
    <w:rsid w:val="00274B72"/>
    <w:rsid w:val="00274FBD"/>
    <w:rsid w:val="00275DD8"/>
    <w:rsid w:val="00276947"/>
    <w:rsid w:val="00276C4D"/>
    <w:rsid w:val="00276E11"/>
    <w:rsid w:val="00276EA2"/>
    <w:rsid w:val="00276F70"/>
    <w:rsid w:val="0027731A"/>
    <w:rsid w:val="002775D2"/>
    <w:rsid w:val="002775F4"/>
    <w:rsid w:val="00280631"/>
    <w:rsid w:val="00280A6F"/>
    <w:rsid w:val="00280BFC"/>
    <w:rsid w:val="00281049"/>
    <w:rsid w:val="0028108A"/>
    <w:rsid w:val="00281097"/>
    <w:rsid w:val="00281823"/>
    <w:rsid w:val="00281872"/>
    <w:rsid w:val="002819DA"/>
    <w:rsid w:val="0028231E"/>
    <w:rsid w:val="002825E3"/>
    <w:rsid w:val="00282732"/>
    <w:rsid w:val="0028290E"/>
    <w:rsid w:val="00283132"/>
    <w:rsid w:val="00283D5F"/>
    <w:rsid w:val="00283E3E"/>
    <w:rsid w:val="00283FDC"/>
    <w:rsid w:val="00284737"/>
    <w:rsid w:val="002847B0"/>
    <w:rsid w:val="002848BA"/>
    <w:rsid w:val="002849B6"/>
    <w:rsid w:val="00284D43"/>
    <w:rsid w:val="00285614"/>
    <w:rsid w:val="002856CA"/>
    <w:rsid w:val="00286197"/>
    <w:rsid w:val="002864F8"/>
    <w:rsid w:val="00287809"/>
    <w:rsid w:val="0028796F"/>
    <w:rsid w:val="002902CF"/>
    <w:rsid w:val="00290385"/>
    <w:rsid w:val="00290512"/>
    <w:rsid w:val="002906E0"/>
    <w:rsid w:val="0029073E"/>
    <w:rsid w:val="00290A4E"/>
    <w:rsid w:val="00290DF1"/>
    <w:rsid w:val="002912AE"/>
    <w:rsid w:val="0029153E"/>
    <w:rsid w:val="00291BE0"/>
    <w:rsid w:val="002926EC"/>
    <w:rsid w:val="00292B29"/>
    <w:rsid w:val="002932B6"/>
    <w:rsid w:val="002937D2"/>
    <w:rsid w:val="00293A99"/>
    <w:rsid w:val="0029419C"/>
    <w:rsid w:val="002948B8"/>
    <w:rsid w:val="002948D1"/>
    <w:rsid w:val="00294F46"/>
    <w:rsid w:val="002954CC"/>
    <w:rsid w:val="002954D2"/>
    <w:rsid w:val="00295936"/>
    <w:rsid w:val="0029602E"/>
    <w:rsid w:val="0029609C"/>
    <w:rsid w:val="00296256"/>
    <w:rsid w:val="002967FD"/>
    <w:rsid w:val="00297933"/>
    <w:rsid w:val="002979CA"/>
    <w:rsid w:val="002979F0"/>
    <w:rsid w:val="00297D37"/>
    <w:rsid w:val="00297D93"/>
    <w:rsid w:val="002A05D8"/>
    <w:rsid w:val="002A0838"/>
    <w:rsid w:val="002A0C0F"/>
    <w:rsid w:val="002A173B"/>
    <w:rsid w:val="002A1D24"/>
    <w:rsid w:val="002A1E88"/>
    <w:rsid w:val="002A20C0"/>
    <w:rsid w:val="002A247D"/>
    <w:rsid w:val="002A2601"/>
    <w:rsid w:val="002A2ACA"/>
    <w:rsid w:val="002A31F8"/>
    <w:rsid w:val="002A335C"/>
    <w:rsid w:val="002A37E6"/>
    <w:rsid w:val="002A397A"/>
    <w:rsid w:val="002A3E07"/>
    <w:rsid w:val="002A4081"/>
    <w:rsid w:val="002A4258"/>
    <w:rsid w:val="002A42B8"/>
    <w:rsid w:val="002A436C"/>
    <w:rsid w:val="002A4A4C"/>
    <w:rsid w:val="002A4EB4"/>
    <w:rsid w:val="002A50BB"/>
    <w:rsid w:val="002A54A5"/>
    <w:rsid w:val="002A5641"/>
    <w:rsid w:val="002A56CE"/>
    <w:rsid w:val="002A6071"/>
    <w:rsid w:val="002A6671"/>
    <w:rsid w:val="002A6688"/>
    <w:rsid w:val="002A6734"/>
    <w:rsid w:val="002A6C4F"/>
    <w:rsid w:val="002A6FAF"/>
    <w:rsid w:val="002A6FB5"/>
    <w:rsid w:val="002A706C"/>
    <w:rsid w:val="002A746A"/>
    <w:rsid w:val="002A78E8"/>
    <w:rsid w:val="002B0042"/>
    <w:rsid w:val="002B0A74"/>
    <w:rsid w:val="002B1790"/>
    <w:rsid w:val="002B1826"/>
    <w:rsid w:val="002B1860"/>
    <w:rsid w:val="002B1BFC"/>
    <w:rsid w:val="002B1DA7"/>
    <w:rsid w:val="002B1DEE"/>
    <w:rsid w:val="002B279E"/>
    <w:rsid w:val="002B2854"/>
    <w:rsid w:val="002B35EE"/>
    <w:rsid w:val="002B3B85"/>
    <w:rsid w:val="002B406A"/>
    <w:rsid w:val="002B4079"/>
    <w:rsid w:val="002B42EE"/>
    <w:rsid w:val="002B4BC8"/>
    <w:rsid w:val="002B4CA6"/>
    <w:rsid w:val="002B54C4"/>
    <w:rsid w:val="002B5B76"/>
    <w:rsid w:val="002B5CF1"/>
    <w:rsid w:val="002B5D62"/>
    <w:rsid w:val="002B5EAA"/>
    <w:rsid w:val="002B6485"/>
    <w:rsid w:val="002B6799"/>
    <w:rsid w:val="002B6A8E"/>
    <w:rsid w:val="002B708A"/>
    <w:rsid w:val="002B7B68"/>
    <w:rsid w:val="002B7C7B"/>
    <w:rsid w:val="002B7FE4"/>
    <w:rsid w:val="002C0507"/>
    <w:rsid w:val="002C0686"/>
    <w:rsid w:val="002C08C1"/>
    <w:rsid w:val="002C09F2"/>
    <w:rsid w:val="002C10B8"/>
    <w:rsid w:val="002C14E6"/>
    <w:rsid w:val="002C19F7"/>
    <w:rsid w:val="002C20EB"/>
    <w:rsid w:val="002C2211"/>
    <w:rsid w:val="002C2728"/>
    <w:rsid w:val="002C2756"/>
    <w:rsid w:val="002C2A89"/>
    <w:rsid w:val="002C31ED"/>
    <w:rsid w:val="002C32AF"/>
    <w:rsid w:val="002C3989"/>
    <w:rsid w:val="002C43E8"/>
    <w:rsid w:val="002C4DA8"/>
    <w:rsid w:val="002C5309"/>
    <w:rsid w:val="002C560E"/>
    <w:rsid w:val="002C57FC"/>
    <w:rsid w:val="002C6001"/>
    <w:rsid w:val="002C7F91"/>
    <w:rsid w:val="002D01F8"/>
    <w:rsid w:val="002D0475"/>
    <w:rsid w:val="002D073B"/>
    <w:rsid w:val="002D0A98"/>
    <w:rsid w:val="002D0E85"/>
    <w:rsid w:val="002D1323"/>
    <w:rsid w:val="002D16E7"/>
    <w:rsid w:val="002D218A"/>
    <w:rsid w:val="002D27BA"/>
    <w:rsid w:val="002D292A"/>
    <w:rsid w:val="002D29E9"/>
    <w:rsid w:val="002D2E84"/>
    <w:rsid w:val="002D3056"/>
    <w:rsid w:val="002D30A5"/>
    <w:rsid w:val="002D35D7"/>
    <w:rsid w:val="002D35E3"/>
    <w:rsid w:val="002D363F"/>
    <w:rsid w:val="002D3A66"/>
    <w:rsid w:val="002D402D"/>
    <w:rsid w:val="002D4488"/>
    <w:rsid w:val="002D467B"/>
    <w:rsid w:val="002D46C6"/>
    <w:rsid w:val="002D4863"/>
    <w:rsid w:val="002D4950"/>
    <w:rsid w:val="002D501D"/>
    <w:rsid w:val="002D5079"/>
    <w:rsid w:val="002D56F9"/>
    <w:rsid w:val="002D5753"/>
    <w:rsid w:val="002D58A2"/>
    <w:rsid w:val="002D5EE1"/>
    <w:rsid w:val="002D61B8"/>
    <w:rsid w:val="002D6398"/>
    <w:rsid w:val="002D63CF"/>
    <w:rsid w:val="002D63E8"/>
    <w:rsid w:val="002D645C"/>
    <w:rsid w:val="002D6B3E"/>
    <w:rsid w:val="002D6C7C"/>
    <w:rsid w:val="002D6CFA"/>
    <w:rsid w:val="002D6D7B"/>
    <w:rsid w:val="002D730E"/>
    <w:rsid w:val="002D7525"/>
    <w:rsid w:val="002D7F89"/>
    <w:rsid w:val="002E03C1"/>
    <w:rsid w:val="002E063C"/>
    <w:rsid w:val="002E06C2"/>
    <w:rsid w:val="002E0E8E"/>
    <w:rsid w:val="002E1281"/>
    <w:rsid w:val="002E12EF"/>
    <w:rsid w:val="002E2192"/>
    <w:rsid w:val="002E23DB"/>
    <w:rsid w:val="002E24C6"/>
    <w:rsid w:val="002E27D4"/>
    <w:rsid w:val="002E2854"/>
    <w:rsid w:val="002E2D78"/>
    <w:rsid w:val="002E31BE"/>
    <w:rsid w:val="002E32BF"/>
    <w:rsid w:val="002E41F7"/>
    <w:rsid w:val="002E437D"/>
    <w:rsid w:val="002E46FF"/>
    <w:rsid w:val="002E482F"/>
    <w:rsid w:val="002E4D47"/>
    <w:rsid w:val="002E514C"/>
    <w:rsid w:val="002E51CB"/>
    <w:rsid w:val="002E5742"/>
    <w:rsid w:val="002E583B"/>
    <w:rsid w:val="002E5861"/>
    <w:rsid w:val="002E6465"/>
    <w:rsid w:val="002E667E"/>
    <w:rsid w:val="002E7EC8"/>
    <w:rsid w:val="002F0159"/>
    <w:rsid w:val="002F0A05"/>
    <w:rsid w:val="002F0D48"/>
    <w:rsid w:val="002F0DFB"/>
    <w:rsid w:val="002F13A0"/>
    <w:rsid w:val="002F13D9"/>
    <w:rsid w:val="002F153A"/>
    <w:rsid w:val="002F1B73"/>
    <w:rsid w:val="002F1DEB"/>
    <w:rsid w:val="002F20E0"/>
    <w:rsid w:val="002F2269"/>
    <w:rsid w:val="002F2487"/>
    <w:rsid w:val="002F249B"/>
    <w:rsid w:val="002F252F"/>
    <w:rsid w:val="002F2682"/>
    <w:rsid w:val="002F2841"/>
    <w:rsid w:val="002F2A18"/>
    <w:rsid w:val="002F2F6A"/>
    <w:rsid w:val="002F342F"/>
    <w:rsid w:val="002F346A"/>
    <w:rsid w:val="002F34B9"/>
    <w:rsid w:val="002F34CE"/>
    <w:rsid w:val="002F35D3"/>
    <w:rsid w:val="002F37C7"/>
    <w:rsid w:val="002F38B3"/>
    <w:rsid w:val="002F3C10"/>
    <w:rsid w:val="002F3D63"/>
    <w:rsid w:val="002F411A"/>
    <w:rsid w:val="002F46A5"/>
    <w:rsid w:val="002F4807"/>
    <w:rsid w:val="002F4813"/>
    <w:rsid w:val="002F4A39"/>
    <w:rsid w:val="002F4BBF"/>
    <w:rsid w:val="002F4C5A"/>
    <w:rsid w:val="002F5090"/>
    <w:rsid w:val="002F5EC9"/>
    <w:rsid w:val="002F653E"/>
    <w:rsid w:val="002F67E7"/>
    <w:rsid w:val="002F68E5"/>
    <w:rsid w:val="002F6BD2"/>
    <w:rsid w:val="002F71B4"/>
    <w:rsid w:val="002F74FB"/>
    <w:rsid w:val="002F7840"/>
    <w:rsid w:val="002F7D63"/>
    <w:rsid w:val="002F7D91"/>
    <w:rsid w:val="002F7FDF"/>
    <w:rsid w:val="003002A8"/>
    <w:rsid w:val="00300525"/>
    <w:rsid w:val="0030074D"/>
    <w:rsid w:val="00300B68"/>
    <w:rsid w:val="00301058"/>
    <w:rsid w:val="0030198F"/>
    <w:rsid w:val="00301E9B"/>
    <w:rsid w:val="00302323"/>
    <w:rsid w:val="00302538"/>
    <w:rsid w:val="00302811"/>
    <w:rsid w:val="003028A1"/>
    <w:rsid w:val="00302AE7"/>
    <w:rsid w:val="00302CCA"/>
    <w:rsid w:val="00302D63"/>
    <w:rsid w:val="00302E97"/>
    <w:rsid w:val="00303716"/>
    <w:rsid w:val="00303EDF"/>
    <w:rsid w:val="00304204"/>
    <w:rsid w:val="003042A8"/>
    <w:rsid w:val="0030448E"/>
    <w:rsid w:val="0030449A"/>
    <w:rsid w:val="00304711"/>
    <w:rsid w:val="00304A8F"/>
    <w:rsid w:val="00304AF0"/>
    <w:rsid w:val="00305A41"/>
    <w:rsid w:val="00305B39"/>
    <w:rsid w:val="00305CE0"/>
    <w:rsid w:val="00305D49"/>
    <w:rsid w:val="00306107"/>
    <w:rsid w:val="003063F0"/>
    <w:rsid w:val="00306403"/>
    <w:rsid w:val="00306AA8"/>
    <w:rsid w:val="00306E15"/>
    <w:rsid w:val="00306F42"/>
    <w:rsid w:val="00306FAE"/>
    <w:rsid w:val="0030713B"/>
    <w:rsid w:val="003076F3"/>
    <w:rsid w:val="00307A7E"/>
    <w:rsid w:val="00307B80"/>
    <w:rsid w:val="003108E4"/>
    <w:rsid w:val="003109CD"/>
    <w:rsid w:val="00310D65"/>
    <w:rsid w:val="00310E74"/>
    <w:rsid w:val="00310F70"/>
    <w:rsid w:val="003110A0"/>
    <w:rsid w:val="0031111E"/>
    <w:rsid w:val="0031113F"/>
    <w:rsid w:val="00311320"/>
    <w:rsid w:val="003114EE"/>
    <w:rsid w:val="00311B5F"/>
    <w:rsid w:val="00312018"/>
    <w:rsid w:val="003121D6"/>
    <w:rsid w:val="00312531"/>
    <w:rsid w:val="003126EA"/>
    <w:rsid w:val="003127DA"/>
    <w:rsid w:val="00312CE9"/>
    <w:rsid w:val="003131EE"/>
    <w:rsid w:val="00313255"/>
    <w:rsid w:val="003132B3"/>
    <w:rsid w:val="0031333C"/>
    <w:rsid w:val="003133D4"/>
    <w:rsid w:val="0031340F"/>
    <w:rsid w:val="0031392C"/>
    <w:rsid w:val="00313CCE"/>
    <w:rsid w:val="00314117"/>
    <w:rsid w:val="0031458D"/>
    <w:rsid w:val="00314688"/>
    <w:rsid w:val="00314A4B"/>
    <w:rsid w:val="00314B54"/>
    <w:rsid w:val="00315177"/>
    <w:rsid w:val="00315470"/>
    <w:rsid w:val="00315472"/>
    <w:rsid w:val="00315996"/>
    <w:rsid w:val="003160B3"/>
    <w:rsid w:val="003167D3"/>
    <w:rsid w:val="0031681C"/>
    <w:rsid w:val="00316AAB"/>
    <w:rsid w:val="00320017"/>
    <w:rsid w:val="0032021A"/>
    <w:rsid w:val="00320268"/>
    <w:rsid w:val="003208DD"/>
    <w:rsid w:val="00320CD9"/>
    <w:rsid w:val="00320DDB"/>
    <w:rsid w:val="0032100C"/>
    <w:rsid w:val="00321450"/>
    <w:rsid w:val="00322030"/>
    <w:rsid w:val="003220F0"/>
    <w:rsid w:val="003222B1"/>
    <w:rsid w:val="003223ED"/>
    <w:rsid w:val="00322B4C"/>
    <w:rsid w:val="00322E2B"/>
    <w:rsid w:val="00323578"/>
    <w:rsid w:val="00324245"/>
    <w:rsid w:val="00324349"/>
    <w:rsid w:val="0032440D"/>
    <w:rsid w:val="00324480"/>
    <w:rsid w:val="003245C9"/>
    <w:rsid w:val="0032474D"/>
    <w:rsid w:val="00324A4A"/>
    <w:rsid w:val="00324B0E"/>
    <w:rsid w:val="00324EA0"/>
    <w:rsid w:val="003250F0"/>
    <w:rsid w:val="00325876"/>
    <w:rsid w:val="00326469"/>
    <w:rsid w:val="00326844"/>
    <w:rsid w:val="0032686E"/>
    <w:rsid w:val="0032756A"/>
    <w:rsid w:val="00327600"/>
    <w:rsid w:val="00327AFA"/>
    <w:rsid w:val="00327B4E"/>
    <w:rsid w:val="00330034"/>
    <w:rsid w:val="00330089"/>
    <w:rsid w:val="00330131"/>
    <w:rsid w:val="00330161"/>
    <w:rsid w:val="0033028D"/>
    <w:rsid w:val="00330333"/>
    <w:rsid w:val="00330404"/>
    <w:rsid w:val="00331209"/>
    <w:rsid w:val="00331265"/>
    <w:rsid w:val="00331608"/>
    <w:rsid w:val="00332246"/>
    <w:rsid w:val="00332268"/>
    <w:rsid w:val="0033233E"/>
    <w:rsid w:val="0033256B"/>
    <w:rsid w:val="00332BC1"/>
    <w:rsid w:val="00332F18"/>
    <w:rsid w:val="0033368F"/>
    <w:rsid w:val="00333F76"/>
    <w:rsid w:val="00333FFE"/>
    <w:rsid w:val="00335306"/>
    <w:rsid w:val="00335487"/>
    <w:rsid w:val="0033571C"/>
    <w:rsid w:val="00335788"/>
    <w:rsid w:val="003359AC"/>
    <w:rsid w:val="00335D45"/>
    <w:rsid w:val="00335F22"/>
    <w:rsid w:val="00336250"/>
    <w:rsid w:val="00337194"/>
    <w:rsid w:val="0033753E"/>
    <w:rsid w:val="0033754B"/>
    <w:rsid w:val="0033790B"/>
    <w:rsid w:val="00337934"/>
    <w:rsid w:val="00337C9E"/>
    <w:rsid w:val="00340083"/>
    <w:rsid w:val="003402C7"/>
    <w:rsid w:val="0034034A"/>
    <w:rsid w:val="0034130A"/>
    <w:rsid w:val="0034178E"/>
    <w:rsid w:val="00341C6C"/>
    <w:rsid w:val="003431DA"/>
    <w:rsid w:val="003435A3"/>
    <w:rsid w:val="003436D9"/>
    <w:rsid w:val="003436F4"/>
    <w:rsid w:val="003437F0"/>
    <w:rsid w:val="0034381F"/>
    <w:rsid w:val="00343B09"/>
    <w:rsid w:val="00344077"/>
    <w:rsid w:val="00344753"/>
    <w:rsid w:val="00344818"/>
    <w:rsid w:val="003449C1"/>
    <w:rsid w:val="00344ED3"/>
    <w:rsid w:val="00344EE9"/>
    <w:rsid w:val="003451E1"/>
    <w:rsid w:val="00345C81"/>
    <w:rsid w:val="00345E9D"/>
    <w:rsid w:val="003460EA"/>
    <w:rsid w:val="0034610B"/>
    <w:rsid w:val="003463D4"/>
    <w:rsid w:val="003466C4"/>
    <w:rsid w:val="0034672A"/>
    <w:rsid w:val="0034748D"/>
    <w:rsid w:val="00347641"/>
    <w:rsid w:val="00347754"/>
    <w:rsid w:val="00347D69"/>
    <w:rsid w:val="00347D78"/>
    <w:rsid w:val="00347E60"/>
    <w:rsid w:val="00350048"/>
    <w:rsid w:val="00350069"/>
    <w:rsid w:val="003502A8"/>
    <w:rsid w:val="0035041F"/>
    <w:rsid w:val="00350735"/>
    <w:rsid w:val="00350B02"/>
    <w:rsid w:val="00350E1B"/>
    <w:rsid w:val="00350FCA"/>
    <w:rsid w:val="0035105E"/>
    <w:rsid w:val="0035136A"/>
    <w:rsid w:val="003514AC"/>
    <w:rsid w:val="003519FB"/>
    <w:rsid w:val="00352505"/>
    <w:rsid w:val="003526D1"/>
    <w:rsid w:val="00353838"/>
    <w:rsid w:val="0035500C"/>
    <w:rsid w:val="003552DA"/>
    <w:rsid w:val="0035535C"/>
    <w:rsid w:val="00355427"/>
    <w:rsid w:val="00355523"/>
    <w:rsid w:val="00355712"/>
    <w:rsid w:val="00355A24"/>
    <w:rsid w:val="003565A3"/>
    <w:rsid w:val="003568F5"/>
    <w:rsid w:val="00356918"/>
    <w:rsid w:val="00356EE2"/>
    <w:rsid w:val="00356F34"/>
    <w:rsid w:val="00356FB9"/>
    <w:rsid w:val="0035752A"/>
    <w:rsid w:val="00357A98"/>
    <w:rsid w:val="003600BD"/>
    <w:rsid w:val="0036057F"/>
    <w:rsid w:val="00360C61"/>
    <w:rsid w:val="0036106C"/>
    <w:rsid w:val="003610BB"/>
    <w:rsid w:val="003616AD"/>
    <w:rsid w:val="00361B6D"/>
    <w:rsid w:val="003622D8"/>
    <w:rsid w:val="00362BA1"/>
    <w:rsid w:val="00362BFF"/>
    <w:rsid w:val="00362FCA"/>
    <w:rsid w:val="00363085"/>
    <w:rsid w:val="003631CD"/>
    <w:rsid w:val="0036347B"/>
    <w:rsid w:val="003637F8"/>
    <w:rsid w:val="00363D42"/>
    <w:rsid w:val="00363EDD"/>
    <w:rsid w:val="00364072"/>
    <w:rsid w:val="0036411C"/>
    <w:rsid w:val="00364263"/>
    <w:rsid w:val="0036435D"/>
    <w:rsid w:val="0036449F"/>
    <w:rsid w:val="003647CC"/>
    <w:rsid w:val="0036495B"/>
    <w:rsid w:val="00364AD0"/>
    <w:rsid w:val="00364E6E"/>
    <w:rsid w:val="00365085"/>
    <w:rsid w:val="0036508F"/>
    <w:rsid w:val="00365125"/>
    <w:rsid w:val="00365AA6"/>
    <w:rsid w:val="00365D27"/>
    <w:rsid w:val="00365FE3"/>
    <w:rsid w:val="003660D1"/>
    <w:rsid w:val="00366526"/>
    <w:rsid w:val="0036659F"/>
    <w:rsid w:val="003667A0"/>
    <w:rsid w:val="003668D9"/>
    <w:rsid w:val="003669B4"/>
    <w:rsid w:val="00366DD2"/>
    <w:rsid w:val="00366FA7"/>
    <w:rsid w:val="00366FCC"/>
    <w:rsid w:val="003674B5"/>
    <w:rsid w:val="0036771B"/>
    <w:rsid w:val="0037025E"/>
    <w:rsid w:val="003706CE"/>
    <w:rsid w:val="00370A4C"/>
    <w:rsid w:val="00370D6A"/>
    <w:rsid w:val="0037154D"/>
    <w:rsid w:val="00371A07"/>
    <w:rsid w:val="00371A50"/>
    <w:rsid w:val="00371CA0"/>
    <w:rsid w:val="00371E6D"/>
    <w:rsid w:val="0037205A"/>
    <w:rsid w:val="00372255"/>
    <w:rsid w:val="00372613"/>
    <w:rsid w:val="00372941"/>
    <w:rsid w:val="00372F45"/>
    <w:rsid w:val="003730DF"/>
    <w:rsid w:val="003732AD"/>
    <w:rsid w:val="003739F9"/>
    <w:rsid w:val="0037404D"/>
    <w:rsid w:val="0037408A"/>
    <w:rsid w:val="0037415B"/>
    <w:rsid w:val="0037427F"/>
    <w:rsid w:val="003746C6"/>
    <w:rsid w:val="00374CC7"/>
    <w:rsid w:val="00374FCD"/>
    <w:rsid w:val="00375071"/>
    <w:rsid w:val="0037566B"/>
    <w:rsid w:val="00375CD4"/>
    <w:rsid w:val="0037639D"/>
    <w:rsid w:val="003764B1"/>
    <w:rsid w:val="00376C8F"/>
    <w:rsid w:val="003771E6"/>
    <w:rsid w:val="003772AC"/>
    <w:rsid w:val="00377F7C"/>
    <w:rsid w:val="00380098"/>
    <w:rsid w:val="00380703"/>
    <w:rsid w:val="00380BB7"/>
    <w:rsid w:val="0038127B"/>
    <w:rsid w:val="0038128E"/>
    <w:rsid w:val="00381928"/>
    <w:rsid w:val="00381DCA"/>
    <w:rsid w:val="003821DC"/>
    <w:rsid w:val="003828AD"/>
    <w:rsid w:val="003828B3"/>
    <w:rsid w:val="00383854"/>
    <w:rsid w:val="00383BA9"/>
    <w:rsid w:val="00384BD0"/>
    <w:rsid w:val="003851ED"/>
    <w:rsid w:val="0038569C"/>
    <w:rsid w:val="003856E5"/>
    <w:rsid w:val="00385E52"/>
    <w:rsid w:val="003863B0"/>
    <w:rsid w:val="00386418"/>
    <w:rsid w:val="00386DD9"/>
    <w:rsid w:val="0038721A"/>
    <w:rsid w:val="003872F5"/>
    <w:rsid w:val="00387474"/>
    <w:rsid w:val="00387765"/>
    <w:rsid w:val="0039039D"/>
    <w:rsid w:val="00390A2E"/>
    <w:rsid w:val="00390DE5"/>
    <w:rsid w:val="00391065"/>
    <w:rsid w:val="00391340"/>
    <w:rsid w:val="00391393"/>
    <w:rsid w:val="00391B8C"/>
    <w:rsid w:val="00391DE2"/>
    <w:rsid w:val="0039225A"/>
    <w:rsid w:val="00392472"/>
    <w:rsid w:val="0039275B"/>
    <w:rsid w:val="00392777"/>
    <w:rsid w:val="00392853"/>
    <w:rsid w:val="00392EB9"/>
    <w:rsid w:val="00392FAE"/>
    <w:rsid w:val="0039343B"/>
    <w:rsid w:val="00393682"/>
    <w:rsid w:val="00393AF3"/>
    <w:rsid w:val="00393DED"/>
    <w:rsid w:val="00394A79"/>
    <w:rsid w:val="00394BC3"/>
    <w:rsid w:val="00394E0D"/>
    <w:rsid w:val="00394FE7"/>
    <w:rsid w:val="00395AC8"/>
    <w:rsid w:val="00395D8E"/>
    <w:rsid w:val="00395DC8"/>
    <w:rsid w:val="00395F8A"/>
    <w:rsid w:val="003965E5"/>
    <w:rsid w:val="00396916"/>
    <w:rsid w:val="0039705E"/>
    <w:rsid w:val="003979FF"/>
    <w:rsid w:val="00397A17"/>
    <w:rsid w:val="00397EA0"/>
    <w:rsid w:val="003A03A7"/>
    <w:rsid w:val="003A145A"/>
    <w:rsid w:val="003A1A74"/>
    <w:rsid w:val="003A1E8F"/>
    <w:rsid w:val="003A2469"/>
    <w:rsid w:val="003A28C5"/>
    <w:rsid w:val="003A28CA"/>
    <w:rsid w:val="003A2A83"/>
    <w:rsid w:val="003A2B6B"/>
    <w:rsid w:val="003A2C62"/>
    <w:rsid w:val="003A2F59"/>
    <w:rsid w:val="003A30B4"/>
    <w:rsid w:val="003A3596"/>
    <w:rsid w:val="003A3B36"/>
    <w:rsid w:val="003A4008"/>
    <w:rsid w:val="003A441D"/>
    <w:rsid w:val="003A450A"/>
    <w:rsid w:val="003A4A6B"/>
    <w:rsid w:val="003A4C8C"/>
    <w:rsid w:val="003A525D"/>
    <w:rsid w:val="003A5574"/>
    <w:rsid w:val="003A5646"/>
    <w:rsid w:val="003A57B4"/>
    <w:rsid w:val="003A6287"/>
    <w:rsid w:val="003A6603"/>
    <w:rsid w:val="003A6D1B"/>
    <w:rsid w:val="003A6F29"/>
    <w:rsid w:val="003A6FD6"/>
    <w:rsid w:val="003A7183"/>
    <w:rsid w:val="003A718E"/>
    <w:rsid w:val="003A7ACE"/>
    <w:rsid w:val="003A7B5A"/>
    <w:rsid w:val="003B0088"/>
    <w:rsid w:val="003B0386"/>
    <w:rsid w:val="003B0927"/>
    <w:rsid w:val="003B13B8"/>
    <w:rsid w:val="003B1BAF"/>
    <w:rsid w:val="003B2065"/>
    <w:rsid w:val="003B2262"/>
    <w:rsid w:val="003B26BA"/>
    <w:rsid w:val="003B2D38"/>
    <w:rsid w:val="003B2FD1"/>
    <w:rsid w:val="003B324E"/>
    <w:rsid w:val="003B3791"/>
    <w:rsid w:val="003B38F4"/>
    <w:rsid w:val="003B39DF"/>
    <w:rsid w:val="003B3B4B"/>
    <w:rsid w:val="003B3EE9"/>
    <w:rsid w:val="003B4118"/>
    <w:rsid w:val="003B47CB"/>
    <w:rsid w:val="003B485F"/>
    <w:rsid w:val="003B4CE2"/>
    <w:rsid w:val="003B503D"/>
    <w:rsid w:val="003B5100"/>
    <w:rsid w:val="003B55F8"/>
    <w:rsid w:val="003B5953"/>
    <w:rsid w:val="003B5A53"/>
    <w:rsid w:val="003B5A92"/>
    <w:rsid w:val="003B6204"/>
    <w:rsid w:val="003B67F4"/>
    <w:rsid w:val="003B6BA9"/>
    <w:rsid w:val="003B6E42"/>
    <w:rsid w:val="003B6EEF"/>
    <w:rsid w:val="003B6FAD"/>
    <w:rsid w:val="003B712C"/>
    <w:rsid w:val="003B715E"/>
    <w:rsid w:val="003C016C"/>
    <w:rsid w:val="003C037C"/>
    <w:rsid w:val="003C0383"/>
    <w:rsid w:val="003C0451"/>
    <w:rsid w:val="003C0F6B"/>
    <w:rsid w:val="003C1281"/>
    <w:rsid w:val="003C1335"/>
    <w:rsid w:val="003C1365"/>
    <w:rsid w:val="003C139B"/>
    <w:rsid w:val="003C163C"/>
    <w:rsid w:val="003C1909"/>
    <w:rsid w:val="003C1A08"/>
    <w:rsid w:val="003C1AFB"/>
    <w:rsid w:val="003C1CFF"/>
    <w:rsid w:val="003C1D02"/>
    <w:rsid w:val="003C2AA6"/>
    <w:rsid w:val="003C2C70"/>
    <w:rsid w:val="003C2E25"/>
    <w:rsid w:val="003C3792"/>
    <w:rsid w:val="003C3E80"/>
    <w:rsid w:val="003C434B"/>
    <w:rsid w:val="003C4566"/>
    <w:rsid w:val="003C4622"/>
    <w:rsid w:val="003C481A"/>
    <w:rsid w:val="003C4A8A"/>
    <w:rsid w:val="003C4B87"/>
    <w:rsid w:val="003C4F33"/>
    <w:rsid w:val="003C503A"/>
    <w:rsid w:val="003C5382"/>
    <w:rsid w:val="003C53D7"/>
    <w:rsid w:val="003C5F6C"/>
    <w:rsid w:val="003C6596"/>
    <w:rsid w:val="003C67D9"/>
    <w:rsid w:val="003C6D74"/>
    <w:rsid w:val="003C75BF"/>
    <w:rsid w:val="003C7B74"/>
    <w:rsid w:val="003C7D08"/>
    <w:rsid w:val="003C7E95"/>
    <w:rsid w:val="003D003D"/>
    <w:rsid w:val="003D03AB"/>
    <w:rsid w:val="003D06B7"/>
    <w:rsid w:val="003D0958"/>
    <w:rsid w:val="003D1601"/>
    <w:rsid w:val="003D16FA"/>
    <w:rsid w:val="003D172E"/>
    <w:rsid w:val="003D2C47"/>
    <w:rsid w:val="003D3603"/>
    <w:rsid w:val="003D3903"/>
    <w:rsid w:val="003D3B9F"/>
    <w:rsid w:val="003D3CC9"/>
    <w:rsid w:val="003D3FC9"/>
    <w:rsid w:val="003D43B9"/>
    <w:rsid w:val="003D43C4"/>
    <w:rsid w:val="003D4470"/>
    <w:rsid w:val="003D44D6"/>
    <w:rsid w:val="003D4562"/>
    <w:rsid w:val="003D46CC"/>
    <w:rsid w:val="003D4B2E"/>
    <w:rsid w:val="003D4BD9"/>
    <w:rsid w:val="003D4D69"/>
    <w:rsid w:val="003D4FB3"/>
    <w:rsid w:val="003D5136"/>
    <w:rsid w:val="003D5393"/>
    <w:rsid w:val="003D5696"/>
    <w:rsid w:val="003D5DAE"/>
    <w:rsid w:val="003D6076"/>
    <w:rsid w:val="003D62A6"/>
    <w:rsid w:val="003D6897"/>
    <w:rsid w:val="003D6BA2"/>
    <w:rsid w:val="003D710F"/>
    <w:rsid w:val="003D75EA"/>
    <w:rsid w:val="003D7E2C"/>
    <w:rsid w:val="003D7E99"/>
    <w:rsid w:val="003E00F5"/>
    <w:rsid w:val="003E01F0"/>
    <w:rsid w:val="003E0921"/>
    <w:rsid w:val="003E0983"/>
    <w:rsid w:val="003E0B7B"/>
    <w:rsid w:val="003E0C57"/>
    <w:rsid w:val="003E0F36"/>
    <w:rsid w:val="003E10B9"/>
    <w:rsid w:val="003E199C"/>
    <w:rsid w:val="003E1F74"/>
    <w:rsid w:val="003E1FB1"/>
    <w:rsid w:val="003E22C6"/>
    <w:rsid w:val="003E2961"/>
    <w:rsid w:val="003E2FF7"/>
    <w:rsid w:val="003E3043"/>
    <w:rsid w:val="003E3382"/>
    <w:rsid w:val="003E3FFF"/>
    <w:rsid w:val="003E41BC"/>
    <w:rsid w:val="003E4445"/>
    <w:rsid w:val="003E482F"/>
    <w:rsid w:val="003E4A23"/>
    <w:rsid w:val="003E4E82"/>
    <w:rsid w:val="003E4F7B"/>
    <w:rsid w:val="003E55A8"/>
    <w:rsid w:val="003E5BF4"/>
    <w:rsid w:val="003E62E0"/>
    <w:rsid w:val="003E6341"/>
    <w:rsid w:val="003E7CA6"/>
    <w:rsid w:val="003E7CF2"/>
    <w:rsid w:val="003E7DB9"/>
    <w:rsid w:val="003F015F"/>
    <w:rsid w:val="003F045D"/>
    <w:rsid w:val="003F0B4E"/>
    <w:rsid w:val="003F1105"/>
    <w:rsid w:val="003F11D1"/>
    <w:rsid w:val="003F122B"/>
    <w:rsid w:val="003F174E"/>
    <w:rsid w:val="003F19F7"/>
    <w:rsid w:val="003F1A14"/>
    <w:rsid w:val="003F2A27"/>
    <w:rsid w:val="003F2B8A"/>
    <w:rsid w:val="003F2DD2"/>
    <w:rsid w:val="003F2F07"/>
    <w:rsid w:val="003F320E"/>
    <w:rsid w:val="003F3569"/>
    <w:rsid w:val="003F37C1"/>
    <w:rsid w:val="003F3D11"/>
    <w:rsid w:val="003F3F30"/>
    <w:rsid w:val="003F4248"/>
    <w:rsid w:val="003F4413"/>
    <w:rsid w:val="003F46F2"/>
    <w:rsid w:val="003F4E0A"/>
    <w:rsid w:val="003F5003"/>
    <w:rsid w:val="003F5B64"/>
    <w:rsid w:val="003F5C9A"/>
    <w:rsid w:val="003F6ED4"/>
    <w:rsid w:val="003F71FE"/>
    <w:rsid w:val="003F7201"/>
    <w:rsid w:val="003F79CA"/>
    <w:rsid w:val="003F7B04"/>
    <w:rsid w:val="003F7D7A"/>
    <w:rsid w:val="00400265"/>
    <w:rsid w:val="00400940"/>
    <w:rsid w:val="00400B5A"/>
    <w:rsid w:val="00400B98"/>
    <w:rsid w:val="00401480"/>
    <w:rsid w:val="0040153A"/>
    <w:rsid w:val="00401D92"/>
    <w:rsid w:val="00401E9A"/>
    <w:rsid w:val="00401EAE"/>
    <w:rsid w:val="0040297B"/>
    <w:rsid w:val="00402A3A"/>
    <w:rsid w:val="00402A63"/>
    <w:rsid w:val="004034DA"/>
    <w:rsid w:val="0040363F"/>
    <w:rsid w:val="00403938"/>
    <w:rsid w:val="00403B88"/>
    <w:rsid w:val="00404216"/>
    <w:rsid w:val="004043A8"/>
    <w:rsid w:val="00404515"/>
    <w:rsid w:val="00404BDF"/>
    <w:rsid w:val="00404FC3"/>
    <w:rsid w:val="004053BD"/>
    <w:rsid w:val="00405477"/>
    <w:rsid w:val="00405625"/>
    <w:rsid w:val="00405765"/>
    <w:rsid w:val="00405B12"/>
    <w:rsid w:val="00406889"/>
    <w:rsid w:val="0040692E"/>
    <w:rsid w:val="00406A5F"/>
    <w:rsid w:val="00406B77"/>
    <w:rsid w:val="00406E43"/>
    <w:rsid w:val="00407302"/>
    <w:rsid w:val="0040738F"/>
    <w:rsid w:val="004077B8"/>
    <w:rsid w:val="004077E4"/>
    <w:rsid w:val="004079ED"/>
    <w:rsid w:val="00407DA3"/>
    <w:rsid w:val="00410B89"/>
    <w:rsid w:val="00410BD1"/>
    <w:rsid w:val="00410C0E"/>
    <w:rsid w:val="00411309"/>
    <w:rsid w:val="0041147E"/>
    <w:rsid w:val="00411586"/>
    <w:rsid w:val="00411780"/>
    <w:rsid w:val="00411E5E"/>
    <w:rsid w:val="00412788"/>
    <w:rsid w:val="00412AA2"/>
    <w:rsid w:val="00412AD1"/>
    <w:rsid w:val="00412F52"/>
    <w:rsid w:val="00413994"/>
    <w:rsid w:val="00413C75"/>
    <w:rsid w:val="00414129"/>
    <w:rsid w:val="00414B09"/>
    <w:rsid w:val="00415059"/>
    <w:rsid w:val="004150AB"/>
    <w:rsid w:val="00415494"/>
    <w:rsid w:val="004157B0"/>
    <w:rsid w:val="004158DA"/>
    <w:rsid w:val="00415DEB"/>
    <w:rsid w:val="00416170"/>
    <w:rsid w:val="004164CB"/>
    <w:rsid w:val="00416856"/>
    <w:rsid w:val="00416C0C"/>
    <w:rsid w:val="00416CD6"/>
    <w:rsid w:val="00416DEE"/>
    <w:rsid w:val="0041747C"/>
    <w:rsid w:val="004200EA"/>
    <w:rsid w:val="00420220"/>
    <w:rsid w:val="0042055F"/>
    <w:rsid w:val="004205B3"/>
    <w:rsid w:val="00420675"/>
    <w:rsid w:val="00420CA9"/>
    <w:rsid w:val="00421321"/>
    <w:rsid w:val="00421625"/>
    <w:rsid w:val="00421B1B"/>
    <w:rsid w:val="00421B25"/>
    <w:rsid w:val="00421B77"/>
    <w:rsid w:val="00421C15"/>
    <w:rsid w:val="00421C55"/>
    <w:rsid w:val="00422171"/>
    <w:rsid w:val="004223C4"/>
    <w:rsid w:val="004225FB"/>
    <w:rsid w:val="00422CE9"/>
    <w:rsid w:val="004232F1"/>
    <w:rsid w:val="0042355D"/>
    <w:rsid w:val="00423ACC"/>
    <w:rsid w:val="00423F94"/>
    <w:rsid w:val="004242A6"/>
    <w:rsid w:val="00424321"/>
    <w:rsid w:val="0042434B"/>
    <w:rsid w:val="004244A4"/>
    <w:rsid w:val="00424C95"/>
    <w:rsid w:val="00425A2F"/>
    <w:rsid w:val="00425A8B"/>
    <w:rsid w:val="00425D24"/>
    <w:rsid w:val="00425E6C"/>
    <w:rsid w:val="00425F5B"/>
    <w:rsid w:val="0042601C"/>
    <w:rsid w:val="0042620B"/>
    <w:rsid w:val="00426484"/>
    <w:rsid w:val="00426815"/>
    <w:rsid w:val="0042691C"/>
    <w:rsid w:val="00426922"/>
    <w:rsid w:val="00426944"/>
    <w:rsid w:val="004276DB"/>
    <w:rsid w:val="00427F0B"/>
    <w:rsid w:val="00430455"/>
    <w:rsid w:val="00430F92"/>
    <w:rsid w:val="004312A6"/>
    <w:rsid w:val="00431635"/>
    <w:rsid w:val="00431AD3"/>
    <w:rsid w:val="00431B06"/>
    <w:rsid w:val="00431C48"/>
    <w:rsid w:val="00431D09"/>
    <w:rsid w:val="00432B9C"/>
    <w:rsid w:val="00432EDD"/>
    <w:rsid w:val="004333E7"/>
    <w:rsid w:val="0043351F"/>
    <w:rsid w:val="00433CE6"/>
    <w:rsid w:val="004341C5"/>
    <w:rsid w:val="0043463B"/>
    <w:rsid w:val="00434705"/>
    <w:rsid w:val="0043484F"/>
    <w:rsid w:val="00434C47"/>
    <w:rsid w:val="0043546F"/>
    <w:rsid w:val="004357B7"/>
    <w:rsid w:val="00435BD5"/>
    <w:rsid w:val="00436CF7"/>
    <w:rsid w:val="00437215"/>
    <w:rsid w:val="00437248"/>
    <w:rsid w:val="0043734B"/>
    <w:rsid w:val="004377DA"/>
    <w:rsid w:val="004378F5"/>
    <w:rsid w:val="004379F6"/>
    <w:rsid w:val="00437E31"/>
    <w:rsid w:val="00437FC8"/>
    <w:rsid w:val="0044010C"/>
    <w:rsid w:val="00440394"/>
    <w:rsid w:val="004403D7"/>
    <w:rsid w:val="004405BF"/>
    <w:rsid w:val="00440895"/>
    <w:rsid w:val="004410CE"/>
    <w:rsid w:val="004414E0"/>
    <w:rsid w:val="00441868"/>
    <w:rsid w:val="00441D0D"/>
    <w:rsid w:val="004422EA"/>
    <w:rsid w:val="0044265D"/>
    <w:rsid w:val="0044275A"/>
    <w:rsid w:val="004427C2"/>
    <w:rsid w:val="004429D8"/>
    <w:rsid w:val="00442B5F"/>
    <w:rsid w:val="00442E22"/>
    <w:rsid w:val="00442F14"/>
    <w:rsid w:val="0044373C"/>
    <w:rsid w:val="004437CB"/>
    <w:rsid w:val="00443A5D"/>
    <w:rsid w:val="00443BBB"/>
    <w:rsid w:val="00443CC3"/>
    <w:rsid w:val="004440AA"/>
    <w:rsid w:val="004443CE"/>
    <w:rsid w:val="0044496E"/>
    <w:rsid w:val="00444F4A"/>
    <w:rsid w:val="004450DF"/>
    <w:rsid w:val="004456C6"/>
    <w:rsid w:val="00445B78"/>
    <w:rsid w:val="00445FC9"/>
    <w:rsid w:val="0044658C"/>
    <w:rsid w:val="0044673F"/>
    <w:rsid w:val="00446970"/>
    <w:rsid w:val="00446BEB"/>
    <w:rsid w:val="00446E51"/>
    <w:rsid w:val="004475F2"/>
    <w:rsid w:val="004478BE"/>
    <w:rsid w:val="0045013A"/>
    <w:rsid w:val="0045066E"/>
    <w:rsid w:val="00450682"/>
    <w:rsid w:val="00450D30"/>
    <w:rsid w:val="004514AB"/>
    <w:rsid w:val="00451690"/>
    <w:rsid w:val="0045186C"/>
    <w:rsid w:val="00451920"/>
    <w:rsid w:val="00451CFA"/>
    <w:rsid w:val="00451DAF"/>
    <w:rsid w:val="00452485"/>
    <w:rsid w:val="0045273C"/>
    <w:rsid w:val="004528A8"/>
    <w:rsid w:val="004531C8"/>
    <w:rsid w:val="00453504"/>
    <w:rsid w:val="004537E0"/>
    <w:rsid w:val="0045389E"/>
    <w:rsid w:val="00453AE2"/>
    <w:rsid w:val="00453F78"/>
    <w:rsid w:val="0045407D"/>
    <w:rsid w:val="00454445"/>
    <w:rsid w:val="00454521"/>
    <w:rsid w:val="004545A5"/>
    <w:rsid w:val="004548DE"/>
    <w:rsid w:val="0045492E"/>
    <w:rsid w:val="00454D1E"/>
    <w:rsid w:val="004554B3"/>
    <w:rsid w:val="004559A0"/>
    <w:rsid w:val="00456620"/>
    <w:rsid w:val="00456F80"/>
    <w:rsid w:val="00457C07"/>
    <w:rsid w:val="00457C0C"/>
    <w:rsid w:val="00457D82"/>
    <w:rsid w:val="00457DD3"/>
    <w:rsid w:val="00457E74"/>
    <w:rsid w:val="00457E8B"/>
    <w:rsid w:val="00457EC0"/>
    <w:rsid w:val="00460597"/>
    <w:rsid w:val="004606A6"/>
    <w:rsid w:val="0046099E"/>
    <w:rsid w:val="00460C3C"/>
    <w:rsid w:val="00461155"/>
    <w:rsid w:val="00461385"/>
    <w:rsid w:val="0046170E"/>
    <w:rsid w:val="004618D7"/>
    <w:rsid w:val="00461C79"/>
    <w:rsid w:val="00462872"/>
    <w:rsid w:val="00463106"/>
    <w:rsid w:val="00463242"/>
    <w:rsid w:val="00463653"/>
    <w:rsid w:val="00463995"/>
    <w:rsid w:val="00463FA2"/>
    <w:rsid w:val="00464301"/>
    <w:rsid w:val="00464A91"/>
    <w:rsid w:val="00464B8F"/>
    <w:rsid w:val="00464D14"/>
    <w:rsid w:val="00464E8A"/>
    <w:rsid w:val="00464F56"/>
    <w:rsid w:val="00464FC6"/>
    <w:rsid w:val="00465669"/>
    <w:rsid w:val="00465D15"/>
    <w:rsid w:val="00465E55"/>
    <w:rsid w:val="00466212"/>
    <w:rsid w:val="004667D4"/>
    <w:rsid w:val="004668DF"/>
    <w:rsid w:val="00466B5B"/>
    <w:rsid w:val="00466FAA"/>
    <w:rsid w:val="00467011"/>
    <w:rsid w:val="004672C2"/>
    <w:rsid w:val="004708E7"/>
    <w:rsid w:val="00470A37"/>
    <w:rsid w:val="00471018"/>
    <w:rsid w:val="00471435"/>
    <w:rsid w:val="00471A4E"/>
    <w:rsid w:val="00471F04"/>
    <w:rsid w:val="00472267"/>
    <w:rsid w:val="00472C51"/>
    <w:rsid w:val="00472D5B"/>
    <w:rsid w:val="004736AF"/>
    <w:rsid w:val="004737F0"/>
    <w:rsid w:val="00473998"/>
    <w:rsid w:val="00473F78"/>
    <w:rsid w:val="00474187"/>
    <w:rsid w:val="004742C1"/>
    <w:rsid w:val="00474743"/>
    <w:rsid w:val="004748C8"/>
    <w:rsid w:val="0047501F"/>
    <w:rsid w:val="00475537"/>
    <w:rsid w:val="00475724"/>
    <w:rsid w:val="00475ECD"/>
    <w:rsid w:val="004765D3"/>
    <w:rsid w:val="0047678B"/>
    <w:rsid w:val="00476B51"/>
    <w:rsid w:val="00477416"/>
    <w:rsid w:val="00477B12"/>
    <w:rsid w:val="004801EB"/>
    <w:rsid w:val="004803C3"/>
    <w:rsid w:val="004805CD"/>
    <w:rsid w:val="00480F77"/>
    <w:rsid w:val="00481173"/>
    <w:rsid w:val="00481243"/>
    <w:rsid w:val="004812CD"/>
    <w:rsid w:val="00481A43"/>
    <w:rsid w:val="00481B2F"/>
    <w:rsid w:val="0048202B"/>
    <w:rsid w:val="00482257"/>
    <w:rsid w:val="004828B8"/>
    <w:rsid w:val="00483120"/>
    <w:rsid w:val="004837CB"/>
    <w:rsid w:val="00483950"/>
    <w:rsid w:val="00483B09"/>
    <w:rsid w:val="00483F42"/>
    <w:rsid w:val="00484982"/>
    <w:rsid w:val="00484A55"/>
    <w:rsid w:val="004851BB"/>
    <w:rsid w:val="00485326"/>
    <w:rsid w:val="00485B35"/>
    <w:rsid w:val="00486115"/>
    <w:rsid w:val="0048613F"/>
    <w:rsid w:val="0048616D"/>
    <w:rsid w:val="004861F2"/>
    <w:rsid w:val="0048652D"/>
    <w:rsid w:val="00486E2A"/>
    <w:rsid w:val="00487170"/>
    <w:rsid w:val="00487581"/>
    <w:rsid w:val="004876F6"/>
    <w:rsid w:val="00487936"/>
    <w:rsid w:val="004879DB"/>
    <w:rsid w:val="00487D29"/>
    <w:rsid w:val="00487DEB"/>
    <w:rsid w:val="0049013F"/>
    <w:rsid w:val="004901A2"/>
    <w:rsid w:val="00490F44"/>
    <w:rsid w:val="00491002"/>
    <w:rsid w:val="00491292"/>
    <w:rsid w:val="004914F0"/>
    <w:rsid w:val="004922D0"/>
    <w:rsid w:val="00492414"/>
    <w:rsid w:val="0049281A"/>
    <w:rsid w:val="004929C6"/>
    <w:rsid w:val="00492A52"/>
    <w:rsid w:val="00492D63"/>
    <w:rsid w:val="004930DD"/>
    <w:rsid w:val="004930EE"/>
    <w:rsid w:val="004931D4"/>
    <w:rsid w:val="0049365C"/>
    <w:rsid w:val="004936CC"/>
    <w:rsid w:val="004938FE"/>
    <w:rsid w:val="00493D3B"/>
    <w:rsid w:val="0049406A"/>
    <w:rsid w:val="004940CB"/>
    <w:rsid w:val="00494342"/>
    <w:rsid w:val="004948F5"/>
    <w:rsid w:val="00494D07"/>
    <w:rsid w:val="00494F3D"/>
    <w:rsid w:val="00494F6A"/>
    <w:rsid w:val="00495034"/>
    <w:rsid w:val="00495454"/>
    <w:rsid w:val="00495B08"/>
    <w:rsid w:val="00495DDF"/>
    <w:rsid w:val="00495DE6"/>
    <w:rsid w:val="00496B46"/>
    <w:rsid w:val="00496D59"/>
    <w:rsid w:val="00497215"/>
    <w:rsid w:val="00497252"/>
    <w:rsid w:val="0049739E"/>
    <w:rsid w:val="00497508"/>
    <w:rsid w:val="004977BC"/>
    <w:rsid w:val="004978A2"/>
    <w:rsid w:val="00497903"/>
    <w:rsid w:val="00497DC4"/>
    <w:rsid w:val="004A0240"/>
    <w:rsid w:val="004A04D7"/>
    <w:rsid w:val="004A10AB"/>
    <w:rsid w:val="004A10D6"/>
    <w:rsid w:val="004A11CD"/>
    <w:rsid w:val="004A18D3"/>
    <w:rsid w:val="004A1A33"/>
    <w:rsid w:val="004A1EC0"/>
    <w:rsid w:val="004A2708"/>
    <w:rsid w:val="004A2B15"/>
    <w:rsid w:val="004A2B68"/>
    <w:rsid w:val="004A301E"/>
    <w:rsid w:val="004A332B"/>
    <w:rsid w:val="004A3545"/>
    <w:rsid w:val="004A3582"/>
    <w:rsid w:val="004A41D0"/>
    <w:rsid w:val="004A4205"/>
    <w:rsid w:val="004A43DD"/>
    <w:rsid w:val="004A44B9"/>
    <w:rsid w:val="004A4707"/>
    <w:rsid w:val="004A4C18"/>
    <w:rsid w:val="004A4DFA"/>
    <w:rsid w:val="004A5034"/>
    <w:rsid w:val="004A53DD"/>
    <w:rsid w:val="004A5706"/>
    <w:rsid w:val="004A580B"/>
    <w:rsid w:val="004A5A26"/>
    <w:rsid w:val="004A5B00"/>
    <w:rsid w:val="004A5D90"/>
    <w:rsid w:val="004A67FD"/>
    <w:rsid w:val="004A6E7C"/>
    <w:rsid w:val="004A6EE9"/>
    <w:rsid w:val="004A71C4"/>
    <w:rsid w:val="004A7A29"/>
    <w:rsid w:val="004A7C14"/>
    <w:rsid w:val="004A7D50"/>
    <w:rsid w:val="004B008B"/>
    <w:rsid w:val="004B0651"/>
    <w:rsid w:val="004B146F"/>
    <w:rsid w:val="004B16BF"/>
    <w:rsid w:val="004B1743"/>
    <w:rsid w:val="004B1F3B"/>
    <w:rsid w:val="004B228C"/>
    <w:rsid w:val="004B25A6"/>
    <w:rsid w:val="004B25BE"/>
    <w:rsid w:val="004B27A1"/>
    <w:rsid w:val="004B2987"/>
    <w:rsid w:val="004B2D00"/>
    <w:rsid w:val="004B2F23"/>
    <w:rsid w:val="004B33C5"/>
    <w:rsid w:val="004B3B7E"/>
    <w:rsid w:val="004B3DEA"/>
    <w:rsid w:val="004B3F78"/>
    <w:rsid w:val="004B42A1"/>
    <w:rsid w:val="004B4758"/>
    <w:rsid w:val="004B4C35"/>
    <w:rsid w:val="004B4FFD"/>
    <w:rsid w:val="004B50FA"/>
    <w:rsid w:val="004B520B"/>
    <w:rsid w:val="004B5508"/>
    <w:rsid w:val="004B56AC"/>
    <w:rsid w:val="004B5852"/>
    <w:rsid w:val="004B5A2C"/>
    <w:rsid w:val="004B5B4F"/>
    <w:rsid w:val="004B5B86"/>
    <w:rsid w:val="004B5C8A"/>
    <w:rsid w:val="004B5CC0"/>
    <w:rsid w:val="004B5F5E"/>
    <w:rsid w:val="004B6295"/>
    <w:rsid w:val="004B6860"/>
    <w:rsid w:val="004B6A81"/>
    <w:rsid w:val="004B6AA2"/>
    <w:rsid w:val="004B77BA"/>
    <w:rsid w:val="004B77C9"/>
    <w:rsid w:val="004B79CB"/>
    <w:rsid w:val="004B7A92"/>
    <w:rsid w:val="004B7B54"/>
    <w:rsid w:val="004C025A"/>
    <w:rsid w:val="004C065E"/>
    <w:rsid w:val="004C0D09"/>
    <w:rsid w:val="004C15DE"/>
    <w:rsid w:val="004C1692"/>
    <w:rsid w:val="004C1732"/>
    <w:rsid w:val="004C20B4"/>
    <w:rsid w:val="004C318F"/>
    <w:rsid w:val="004C33BE"/>
    <w:rsid w:val="004C3448"/>
    <w:rsid w:val="004C3E78"/>
    <w:rsid w:val="004C4CF4"/>
    <w:rsid w:val="004C52BD"/>
    <w:rsid w:val="004C52E7"/>
    <w:rsid w:val="004C5691"/>
    <w:rsid w:val="004C58B9"/>
    <w:rsid w:val="004C5DBC"/>
    <w:rsid w:val="004C5FE1"/>
    <w:rsid w:val="004C62E6"/>
    <w:rsid w:val="004C63E9"/>
    <w:rsid w:val="004C643A"/>
    <w:rsid w:val="004C6552"/>
    <w:rsid w:val="004C66FA"/>
    <w:rsid w:val="004C6FB6"/>
    <w:rsid w:val="004C77DA"/>
    <w:rsid w:val="004C7A34"/>
    <w:rsid w:val="004C7CD5"/>
    <w:rsid w:val="004D037F"/>
    <w:rsid w:val="004D06FA"/>
    <w:rsid w:val="004D101F"/>
    <w:rsid w:val="004D1398"/>
    <w:rsid w:val="004D14EA"/>
    <w:rsid w:val="004D18C9"/>
    <w:rsid w:val="004D18E2"/>
    <w:rsid w:val="004D1BE1"/>
    <w:rsid w:val="004D23CD"/>
    <w:rsid w:val="004D245E"/>
    <w:rsid w:val="004D2B13"/>
    <w:rsid w:val="004D2C07"/>
    <w:rsid w:val="004D2C85"/>
    <w:rsid w:val="004D2CAF"/>
    <w:rsid w:val="004D2EC6"/>
    <w:rsid w:val="004D2FB6"/>
    <w:rsid w:val="004D370A"/>
    <w:rsid w:val="004D4381"/>
    <w:rsid w:val="004D4B6D"/>
    <w:rsid w:val="004D4C72"/>
    <w:rsid w:val="004D5591"/>
    <w:rsid w:val="004D57F2"/>
    <w:rsid w:val="004D5B97"/>
    <w:rsid w:val="004D5D82"/>
    <w:rsid w:val="004D5DD1"/>
    <w:rsid w:val="004D6742"/>
    <w:rsid w:val="004D6823"/>
    <w:rsid w:val="004D6A19"/>
    <w:rsid w:val="004D6CDF"/>
    <w:rsid w:val="004D6E31"/>
    <w:rsid w:val="004D7287"/>
    <w:rsid w:val="004D73C9"/>
    <w:rsid w:val="004D74D9"/>
    <w:rsid w:val="004D74FA"/>
    <w:rsid w:val="004D7AB0"/>
    <w:rsid w:val="004D7D7D"/>
    <w:rsid w:val="004E00DF"/>
    <w:rsid w:val="004E02F0"/>
    <w:rsid w:val="004E0774"/>
    <w:rsid w:val="004E07F3"/>
    <w:rsid w:val="004E154D"/>
    <w:rsid w:val="004E1A23"/>
    <w:rsid w:val="004E1B9A"/>
    <w:rsid w:val="004E1BA5"/>
    <w:rsid w:val="004E1C8F"/>
    <w:rsid w:val="004E2992"/>
    <w:rsid w:val="004E32B6"/>
    <w:rsid w:val="004E32F3"/>
    <w:rsid w:val="004E32FE"/>
    <w:rsid w:val="004E34EB"/>
    <w:rsid w:val="004E3645"/>
    <w:rsid w:val="004E36E0"/>
    <w:rsid w:val="004E3A94"/>
    <w:rsid w:val="004E3F83"/>
    <w:rsid w:val="004E4477"/>
    <w:rsid w:val="004E464F"/>
    <w:rsid w:val="004E4717"/>
    <w:rsid w:val="004E474C"/>
    <w:rsid w:val="004E4752"/>
    <w:rsid w:val="004E5957"/>
    <w:rsid w:val="004E5CD3"/>
    <w:rsid w:val="004E61A2"/>
    <w:rsid w:val="004E625B"/>
    <w:rsid w:val="004E6523"/>
    <w:rsid w:val="004E6616"/>
    <w:rsid w:val="004E72F2"/>
    <w:rsid w:val="004E77AB"/>
    <w:rsid w:val="004E7B93"/>
    <w:rsid w:val="004E7EAE"/>
    <w:rsid w:val="004F0446"/>
    <w:rsid w:val="004F0D28"/>
    <w:rsid w:val="004F0EA7"/>
    <w:rsid w:val="004F180F"/>
    <w:rsid w:val="004F1823"/>
    <w:rsid w:val="004F18D4"/>
    <w:rsid w:val="004F1AA4"/>
    <w:rsid w:val="004F20DE"/>
    <w:rsid w:val="004F23EA"/>
    <w:rsid w:val="004F26B0"/>
    <w:rsid w:val="004F2792"/>
    <w:rsid w:val="004F2AD1"/>
    <w:rsid w:val="004F2CCA"/>
    <w:rsid w:val="004F2E2F"/>
    <w:rsid w:val="004F3A4D"/>
    <w:rsid w:val="004F3EC9"/>
    <w:rsid w:val="004F3FBD"/>
    <w:rsid w:val="004F406E"/>
    <w:rsid w:val="004F41AC"/>
    <w:rsid w:val="004F4237"/>
    <w:rsid w:val="004F4573"/>
    <w:rsid w:val="004F54B6"/>
    <w:rsid w:val="004F57EB"/>
    <w:rsid w:val="004F6165"/>
    <w:rsid w:val="004F6416"/>
    <w:rsid w:val="004F6951"/>
    <w:rsid w:val="004F6DFB"/>
    <w:rsid w:val="004F7626"/>
    <w:rsid w:val="004F7B4B"/>
    <w:rsid w:val="004F7F12"/>
    <w:rsid w:val="0050035B"/>
    <w:rsid w:val="00500726"/>
    <w:rsid w:val="005007B8"/>
    <w:rsid w:val="00500B07"/>
    <w:rsid w:val="00500B44"/>
    <w:rsid w:val="005013B7"/>
    <w:rsid w:val="005019D7"/>
    <w:rsid w:val="005033B2"/>
    <w:rsid w:val="005035C2"/>
    <w:rsid w:val="005039CE"/>
    <w:rsid w:val="00503CAD"/>
    <w:rsid w:val="00503D4E"/>
    <w:rsid w:val="00503E0A"/>
    <w:rsid w:val="00503E0C"/>
    <w:rsid w:val="0050410E"/>
    <w:rsid w:val="0050503B"/>
    <w:rsid w:val="0050542B"/>
    <w:rsid w:val="00505728"/>
    <w:rsid w:val="00505D4A"/>
    <w:rsid w:val="005060DD"/>
    <w:rsid w:val="0050629A"/>
    <w:rsid w:val="00506525"/>
    <w:rsid w:val="00506691"/>
    <w:rsid w:val="005068AE"/>
    <w:rsid w:val="00506F7A"/>
    <w:rsid w:val="0050721C"/>
    <w:rsid w:val="005075B0"/>
    <w:rsid w:val="00507A5F"/>
    <w:rsid w:val="00507F96"/>
    <w:rsid w:val="00507FC6"/>
    <w:rsid w:val="005100BC"/>
    <w:rsid w:val="0051024C"/>
    <w:rsid w:val="00510C26"/>
    <w:rsid w:val="00510F69"/>
    <w:rsid w:val="005112F7"/>
    <w:rsid w:val="005116A7"/>
    <w:rsid w:val="00511887"/>
    <w:rsid w:val="00511F61"/>
    <w:rsid w:val="005122D9"/>
    <w:rsid w:val="005126FD"/>
    <w:rsid w:val="00512899"/>
    <w:rsid w:val="00512A9B"/>
    <w:rsid w:val="005130B7"/>
    <w:rsid w:val="0051336B"/>
    <w:rsid w:val="00513467"/>
    <w:rsid w:val="0051350F"/>
    <w:rsid w:val="005135E1"/>
    <w:rsid w:val="00513C30"/>
    <w:rsid w:val="00513C4A"/>
    <w:rsid w:val="00513FE5"/>
    <w:rsid w:val="0051453C"/>
    <w:rsid w:val="00514728"/>
    <w:rsid w:val="00514863"/>
    <w:rsid w:val="0051499A"/>
    <w:rsid w:val="005150F7"/>
    <w:rsid w:val="00515EEC"/>
    <w:rsid w:val="005162F0"/>
    <w:rsid w:val="00516B07"/>
    <w:rsid w:val="00516EE7"/>
    <w:rsid w:val="00516FEC"/>
    <w:rsid w:val="005170A0"/>
    <w:rsid w:val="00520228"/>
    <w:rsid w:val="005207EB"/>
    <w:rsid w:val="005208E5"/>
    <w:rsid w:val="0052129E"/>
    <w:rsid w:val="0052154F"/>
    <w:rsid w:val="00521AD5"/>
    <w:rsid w:val="00521B03"/>
    <w:rsid w:val="0052221D"/>
    <w:rsid w:val="0052275F"/>
    <w:rsid w:val="00522B47"/>
    <w:rsid w:val="00523217"/>
    <w:rsid w:val="005234F8"/>
    <w:rsid w:val="005237E2"/>
    <w:rsid w:val="00523963"/>
    <w:rsid w:val="00523CB4"/>
    <w:rsid w:val="00523D49"/>
    <w:rsid w:val="00523F4A"/>
    <w:rsid w:val="00524643"/>
    <w:rsid w:val="005250CC"/>
    <w:rsid w:val="005252B8"/>
    <w:rsid w:val="005254AC"/>
    <w:rsid w:val="00525609"/>
    <w:rsid w:val="005256CC"/>
    <w:rsid w:val="005259AA"/>
    <w:rsid w:val="00525B44"/>
    <w:rsid w:val="00525EF1"/>
    <w:rsid w:val="00525F69"/>
    <w:rsid w:val="00526230"/>
    <w:rsid w:val="00526670"/>
    <w:rsid w:val="00527178"/>
    <w:rsid w:val="00527526"/>
    <w:rsid w:val="00527551"/>
    <w:rsid w:val="00527800"/>
    <w:rsid w:val="00527963"/>
    <w:rsid w:val="00527D58"/>
    <w:rsid w:val="00530EAB"/>
    <w:rsid w:val="0053118C"/>
    <w:rsid w:val="00531342"/>
    <w:rsid w:val="00531A4F"/>
    <w:rsid w:val="00531C8F"/>
    <w:rsid w:val="00531D8A"/>
    <w:rsid w:val="00531F69"/>
    <w:rsid w:val="00532CC6"/>
    <w:rsid w:val="00533451"/>
    <w:rsid w:val="0053347E"/>
    <w:rsid w:val="0053390B"/>
    <w:rsid w:val="00533AD6"/>
    <w:rsid w:val="005342ED"/>
    <w:rsid w:val="0053455E"/>
    <w:rsid w:val="00534942"/>
    <w:rsid w:val="00534A4C"/>
    <w:rsid w:val="00534E81"/>
    <w:rsid w:val="00534FFD"/>
    <w:rsid w:val="00535093"/>
    <w:rsid w:val="00535381"/>
    <w:rsid w:val="0053547E"/>
    <w:rsid w:val="005354BE"/>
    <w:rsid w:val="0053553B"/>
    <w:rsid w:val="0053561E"/>
    <w:rsid w:val="00535626"/>
    <w:rsid w:val="00535D82"/>
    <w:rsid w:val="0053638D"/>
    <w:rsid w:val="005363B2"/>
    <w:rsid w:val="00536625"/>
    <w:rsid w:val="005369D0"/>
    <w:rsid w:val="00536B44"/>
    <w:rsid w:val="00536F20"/>
    <w:rsid w:val="005371B1"/>
    <w:rsid w:val="005372EF"/>
    <w:rsid w:val="005374E2"/>
    <w:rsid w:val="005378CA"/>
    <w:rsid w:val="00540022"/>
    <w:rsid w:val="0054030E"/>
    <w:rsid w:val="0054037F"/>
    <w:rsid w:val="0054052D"/>
    <w:rsid w:val="0054057D"/>
    <w:rsid w:val="00540755"/>
    <w:rsid w:val="00540A63"/>
    <w:rsid w:val="00541392"/>
    <w:rsid w:val="00541C0E"/>
    <w:rsid w:val="00541D2F"/>
    <w:rsid w:val="00542133"/>
    <w:rsid w:val="005425D4"/>
    <w:rsid w:val="00542B8A"/>
    <w:rsid w:val="00542D25"/>
    <w:rsid w:val="00542F06"/>
    <w:rsid w:val="00543239"/>
    <w:rsid w:val="00543C16"/>
    <w:rsid w:val="00543D66"/>
    <w:rsid w:val="0054499D"/>
    <w:rsid w:val="00544D2A"/>
    <w:rsid w:val="00544E35"/>
    <w:rsid w:val="00544FFC"/>
    <w:rsid w:val="0054581B"/>
    <w:rsid w:val="00545876"/>
    <w:rsid w:val="005458C2"/>
    <w:rsid w:val="0054590A"/>
    <w:rsid w:val="00545947"/>
    <w:rsid w:val="00545A88"/>
    <w:rsid w:val="00545FD1"/>
    <w:rsid w:val="005463D1"/>
    <w:rsid w:val="00546887"/>
    <w:rsid w:val="00546E22"/>
    <w:rsid w:val="00547240"/>
    <w:rsid w:val="00547265"/>
    <w:rsid w:val="005501EE"/>
    <w:rsid w:val="00550BB7"/>
    <w:rsid w:val="00551198"/>
    <w:rsid w:val="0055211E"/>
    <w:rsid w:val="005522E3"/>
    <w:rsid w:val="005523ED"/>
    <w:rsid w:val="00552AB6"/>
    <w:rsid w:val="00552BFF"/>
    <w:rsid w:val="0055305C"/>
    <w:rsid w:val="005537D2"/>
    <w:rsid w:val="00553927"/>
    <w:rsid w:val="00553CE0"/>
    <w:rsid w:val="005547BA"/>
    <w:rsid w:val="005549F3"/>
    <w:rsid w:val="00554B2B"/>
    <w:rsid w:val="0055517F"/>
    <w:rsid w:val="00555430"/>
    <w:rsid w:val="0055554C"/>
    <w:rsid w:val="00555708"/>
    <w:rsid w:val="00555ADB"/>
    <w:rsid w:val="00555BB0"/>
    <w:rsid w:val="00555C5C"/>
    <w:rsid w:val="00555FD3"/>
    <w:rsid w:val="00556008"/>
    <w:rsid w:val="005562A2"/>
    <w:rsid w:val="00556579"/>
    <w:rsid w:val="005565FB"/>
    <w:rsid w:val="00556883"/>
    <w:rsid w:val="00556890"/>
    <w:rsid w:val="00556A91"/>
    <w:rsid w:val="00556D25"/>
    <w:rsid w:val="00557293"/>
    <w:rsid w:val="00557375"/>
    <w:rsid w:val="0055744D"/>
    <w:rsid w:val="00557608"/>
    <w:rsid w:val="00557877"/>
    <w:rsid w:val="005579D0"/>
    <w:rsid w:val="00557A48"/>
    <w:rsid w:val="00557A8F"/>
    <w:rsid w:val="00557AE1"/>
    <w:rsid w:val="00560F45"/>
    <w:rsid w:val="00560F9E"/>
    <w:rsid w:val="0056220F"/>
    <w:rsid w:val="00562555"/>
    <w:rsid w:val="0056259A"/>
    <w:rsid w:val="00562751"/>
    <w:rsid w:val="00562D66"/>
    <w:rsid w:val="00562FC2"/>
    <w:rsid w:val="0056358C"/>
    <w:rsid w:val="00564F7A"/>
    <w:rsid w:val="0056533C"/>
    <w:rsid w:val="005657AA"/>
    <w:rsid w:val="00565949"/>
    <w:rsid w:val="00565DB5"/>
    <w:rsid w:val="005661FD"/>
    <w:rsid w:val="00566544"/>
    <w:rsid w:val="00566584"/>
    <w:rsid w:val="005669A5"/>
    <w:rsid w:val="00566D27"/>
    <w:rsid w:val="00566DAD"/>
    <w:rsid w:val="00566E12"/>
    <w:rsid w:val="00566E82"/>
    <w:rsid w:val="005677AC"/>
    <w:rsid w:val="005677BF"/>
    <w:rsid w:val="00567B04"/>
    <w:rsid w:val="00567F7E"/>
    <w:rsid w:val="0057030E"/>
    <w:rsid w:val="005703B8"/>
    <w:rsid w:val="005704BE"/>
    <w:rsid w:val="00570625"/>
    <w:rsid w:val="00570873"/>
    <w:rsid w:val="00570E72"/>
    <w:rsid w:val="00571317"/>
    <w:rsid w:val="00571487"/>
    <w:rsid w:val="005714A6"/>
    <w:rsid w:val="0057152C"/>
    <w:rsid w:val="00571632"/>
    <w:rsid w:val="00571A80"/>
    <w:rsid w:val="005722EC"/>
    <w:rsid w:val="00572368"/>
    <w:rsid w:val="00572671"/>
    <w:rsid w:val="0057279A"/>
    <w:rsid w:val="00572805"/>
    <w:rsid w:val="00572C33"/>
    <w:rsid w:val="005732FA"/>
    <w:rsid w:val="00573414"/>
    <w:rsid w:val="0057380B"/>
    <w:rsid w:val="005741D6"/>
    <w:rsid w:val="00574327"/>
    <w:rsid w:val="0057438E"/>
    <w:rsid w:val="00574AA1"/>
    <w:rsid w:val="0057522C"/>
    <w:rsid w:val="00575241"/>
    <w:rsid w:val="0057528A"/>
    <w:rsid w:val="005755C0"/>
    <w:rsid w:val="005762E2"/>
    <w:rsid w:val="0057638C"/>
    <w:rsid w:val="0057715F"/>
    <w:rsid w:val="005772A2"/>
    <w:rsid w:val="005772FD"/>
    <w:rsid w:val="00577506"/>
    <w:rsid w:val="00577740"/>
    <w:rsid w:val="00580B0F"/>
    <w:rsid w:val="00580F43"/>
    <w:rsid w:val="0058125E"/>
    <w:rsid w:val="00581C1B"/>
    <w:rsid w:val="00581D18"/>
    <w:rsid w:val="00581FFF"/>
    <w:rsid w:val="00582365"/>
    <w:rsid w:val="00582B25"/>
    <w:rsid w:val="00582FFB"/>
    <w:rsid w:val="0058325D"/>
    <w:rsid w:val="00583569"/>
    <w:rsid w:val="005837BA"/>
    <w:rsid w:val="005837C7"/>
    <w:rsid w:val="005838E2"/>
    <w:rsid w:val="005839B1"/>
    <w:rsid w:val="00583B1F"/>
    <w:rsid w:val="00583B62"/>
    <w:rsid w:val="00583B6D"/>
    <w:rsid w:val="00583F33"/>
    <w:rsid w:val="00584063"/>
    <w:rsid w:val="005843FB"/>
    <w:rsid w:val="00584A6B"/>
    <w:rsid w:val="00584F34"/>
    <w:rsid w:val="0058522F"/>
    <w:rsid w:val="0058528E"/>
    <w:rsid w:val="00585763"/>
    <w:rsid w:val="005858B8"/>
    <w:rsid w:val="00585C4F"/>
    <w:rsid w:val="00585D96"/>
    <w:rsid w:val="00585FAC"/>
    <w:rsid w:val="00586568"/>
    <w:rsid w:val="005867C8"/>
    <w:rsid w:val="005870D5"/>
    <w:rsid w:val="005874EC"/>
    <w:rsid w:val="00587673"/>
    <w:rsid w:val="00587AB9"/>
    <w:rsid w:val="00587D41"/>
    <w:rsid w:val="00587F01"/>
    <w:rsid w:val="00587F6C"/>
    <w:rsid w:val="005903DF"/>
    <w:rsid w:val="00590490"/>
    <w:rsid w:val="00590721"/>
    <w:rsid w:val="00590D80"/>
    <w:rsid w:val="00590D95"/>
    <w:rsid w:val="00591817"/>
    <w:rsid w:val="00591840"/>
    <w:rsid w:val="005921C6"/>
    <w:rsid w:val="0059243D"/>
    <w:rsid w:val="00592B34"/>
    <w:rsid w:val="00592B38"/>
    <w:rsid w:val="00593256"/>
    <w:rsid w:val="00593335"/>
    <w:rsid w:val="00593DB2"/>
    <w:rsid w:val="00593E2F"/>
    <w:rsid w:val="005944A2"/>
    <w:rsid w:val="005946D4"/>
    <w:rsid w:val="00594764"/>
    <w:rsid w:val="00594AA6"/>
    <w:rsid w:val="00595186"/>
    <w:rsid w:val="005951A9"/>
    <w:rsid w:val="00595D64"/>
    <w:rsid w:val="00595DB2"/>
    <w:rsid w:val="005963E0"/>
    <w:rsid w:val="005963FC"/>
    <w:rsid w:val="005967C7"/>
    <w:rsid w:val="005967EE"/>
    <w:rsid w:val="005968A1"/>
    <w:rsid w:val="00596B54"/>
    <w:rsid w:val="0059732A"/>
    <w:rsid w:val="005974DC"/>
    <w:rsid w:val="0059758F"/>
    <w:rsid w:val="005976E8"/>
    <w:rsid w:val="00597995"/>
    <w:rsid w:val="00597C31"/>
    <w:rsid w:val="00597CB4"/>
    <w:rsid w:val="00597CC2"/>
    <w:rsid w:val="00597F04"/>
    <w:rsid w:val="005A0423"/>
    <w:rsid w:val="005A0459"/>
    <w:rsid w:val="005A05BF"/>
    <w:rsid w:val="005A0B37"/>
    <w:rsid w:val="005A0D93"/>
    <w:rsid w:val="005A0DA5"/>
    <w:rsid w:val="005A0DE2"/>
    <w:rsid w:val="005A0E72"/>
    <w:rsid w:val="005A10EE"/>
    <w:rsid w:val="005A171F"/>
    <w:rsid w:val="005A1841"/>
    <w:rsid w:val="005A1A5B"/>
    <w:rsid w:val="005A1AC3"/>
    <w:rsid w:val="005A1CB3"/>
    <w:rsid w:val="005A2BBF"/>
    <w:rsid w:val="005A3022"/>
    <w:rsid w:val="005A3291"/>
    <w:rsid w:val="005A3517"/>
    <w:rsid w:val="005A3655"/>
    <w:rsid w:val="005A36F3"/>
    <w:rsid w:val="005A3F37"/>
    <w:rsid w:val="005A46E2"/>
    <w:rsid w:val="005A4E76"/>
    <w:rsid w:val="005A4F68"/>
    <w:rsid w:val="005A5141"/>
    <w:rsid w:val="005A51ED"/>
    <w:rsid w:val="005A56A8"/>
    <w:rsid w:val="005A5853"/>
    <w:rsid w:val="005A5A0B"/>
    <w:rsid w:val="005A615D"/>
    <w:rsid w:val="005A650E"/>
    <w:rsid w:val="005A6731"/>
    <w:rsid w:val="005A675B"/>
    <w:rsid w:val="005A6F31"/>
    <w:rsid w:val="005A7196"/>
    <w:rsid w:val="005A75F6"/>
    <w:rsid w:val="005A7A9A"/>
    <w:rsid w:val="005A7B85"/>
    <w:rsid w:val="005B0830"/>
    <w:rsid w:val="005B103F"/>
    <w:rsid w:val="005B107F"/>
    <w:rsid w:val="005B11FE"/>
    <w:rsid w:val="005B2582"/>
    <w:rsid w:val="005B2C3E"/>
    <w:rsid w:val="005B2E21"/>
    <w:rsid w:val="005B3041"/>
    <w:rsid w:val="005B3793"/>
    <w:rsid w:val="005B3B7C"/>
    <w:rsid w:val="005B4100"/>
    <w:rsid w:val="005B5161"/>
    <w:rsid w:val="005B524F"/>
    <w:rsid w:val="005B57C6"/>
    <w:rsid w:val="005B57CC"/>
    <w:rsid w:val="005B61D8"/>
    <w:rsid w:val="005B6438"/>
    <w:rsid w:val="005B670F"/>
    <w:rsid w:val="005B67D7"/>
    <w:rsid w:val="005B691A"/>
    <w:rsid w:val="005B70FE"/>
    <w:rsid w:val="005B7185"/>
    <w:rsid w:val="005B7245"/>
    <w:rsid w:val="005B742D"/>
    <w:rsid w:val="005B7B6E"/>
    <w:rsid w:val="005B7D7F"/>
    <w:rsid w:val="005B7D98"/>
    <w:rsid w:val="005B7F50"/>
    <w:rsid w:val="005B7FC3"/>
    <w:rsid w:val="005C162C"/>
    <w:rsid w:val="005C1643"/>
    <w:rsid w:val="005C17B6"/>
    <w:rsid w:val="005C200F"/>
    <w:rsid w:val="005C2105"/>
    <w:rsid w:val="005C23A6"/>
    <w:rsid w:val="005C271F"/>
    <w:rsid w:val="005C29FC"/>
    <w:rsid w:val="005C2C56"/>
    <w:rsid w:val="005C2DAF"/>
    <w:rsid w:val="005C2F92"/>
    <w:rsid w:val="005C350C"/>
    <w:rsid w:val="005C3B06"/>
    <w:rsid w:val="005C3B57"/>
    <w:rsid w:val="005C4113"/>
    <w:rsid w:val="005C43F9"/>
    <w:rsid w:val="005C4613"/>
    <w:rsid w:val="005C4A3B"/>
    <w:rsid w:val="005C556E"/>
    <w:rsid w:val="005C5F01"/>
    <w:rsid w:val="005C640E"/>
    <w:rsid w:val="005C6A90"/>
    <w:rsid w:val="005C6BA6"/>
    <w:rsid w:val="005C7144"/>
    <w:rsid w:val="005C77A1"/>
    <w:rsid w:val="005C7866"/>
    <w:rsid w:val="005C7E7C"/>
    <w:rsid w:val="005C7F82"/>
    <w:rsid w:val="005D03EE"/>
    <w:rsid w:val="005D069F"/>
    <w:rsid w:val="005D09BB"/>
    <w:rsid w:val="005D09E0"/>
    <w:rsid w:val="005D1325"/>
    <w:rsid w:val="005D1402"/>
    <w:rsid w:val="005D14E0"/>
    <w:rsid w:val="005D154D"/>
    <w:rsid w:val="005D1FEA"/>
    <w:rsid w:val="005D247E"/>
    <w:rsid w:val="005D26C1"/>
    <w:rsid w:val="005D29A7"/>
    <w:rsid w:val="005D29E2"/>
    <w:rsid w:val="005D2D1D"/>
    <w:rsid w:val="005D3275"/>
    <w:rsid w:val="005D3652"/>
    <w:rsid w:val="005D3A17"/>
    <w:rsid w:val="005D3BD9"/>
    <w:rsid w:val="005D3DF1"/>
    <w:rsid w:val="005D3F77"/>
    <w:rsid w:val="005D4C74"/>
    <w:rsid w:val="005D4DAC"/>
    <w:rsid w:val="005D554B"/>
    <w:rsid w:val="005D5658"/>
    <w:rsid w:val="005D5677"/>
    <w:rsid w:val="005D58CA"/>
    <w:rsid w:val="005D5B4D"/>
    <w:rsid w:val="005D5CB6"/>
    <w:rsid w:val="005D5D24"/>
    <w:rsid w:val="005D5F11"/>
    <w:rsid w:val="005D61D3"/>
    <w:rsid w:val="005D7331"/>
    <w:rsid w:val="005D74A4"/>
    <w:rsid w:val="005D7A9E"/>
    <w:rsid w:val="005E01B1"/>
    <w:rsid w:val="005E09FC"/>
    <w:rsid w:val="005E139C"/>
    <w:rsid w:val="005E165C"/>
    <w:rsid w:val="005E16C1"/>
    <w:rsid w:val="005E18AD"/>
    <w:rsid w:val="005E1EA9"/>
    <w:rsid w:val="005E24CB"/>
    <w:rsid w:val="005E3150"/>
    <w:rsid w:val="005E32E8"/>
    <w:rsid w:val="005E4101"/>
    <w:rsid w:val="005E47D5"/>
    <w:rsid w:val="005E4BFB"/>
    <w:rsid w:val="005E4DD5"/>
    <w:rsid w:val="005E4F85"/>
    <w:rsid w:val="005E527F"/>
    <w:rsid w:val="005E52A2"/>
    <w:rsid w:val="005E540F"/>
    <w:rsid w:val="005E6089"/>
    <w:rsid w:val="005E63D0"/>
    <w:rsid w:val="005E6F10"/>
    <w:rsid w:val="005E760C"/>
    <w:rsid w:val="005E7671"/>
    <w:rsid w:val="005E7A9F"/>
    <w:rsid w:val="005E7F1E"/>
    <w:rsid w:val="005F013E"/>
    <w:rsid w:val="005F058C"/>
    <w:rsid w:val="005F0DD4"/>
    <w:rsid w:val="005F0F15"/>
    <w:rsid w:val="005F1148"/>
    <w:rsid w:val="005F1189"/>
    <w:rsid w:val="005F1318"/>
    <w:rsid w:val="005F183C"/>
    <w:rsid w:val="005F1AEB"/>
    <w:rsid w:val="005F1C8A"/>
    <w:rsid w:val="005F22C9"/>
    <w:rsid w:val="005F2624"/>
    <w:rsid w:val="005F284B"/>
    <w:rsid w:val="005F2B0B"/>
    <w:rsid w:val="005F2B8A"/>
    <w:rsid w:val="005F334D"/>
    <w:rsid w:val="005F33BF"/>
    <w:rsid w:val="005F37A4"/>
    <w:rsid w:val="005F3A7A"/>
    <w:rsid w:val="005F409E"/>
    <w:rsid w:val="005F44D2"/>
    <w:rsid w:val="005F4877"/>
    <w:rsid w:val="005F4F4A"/>
    <w:rsid w:val="005F55A0"/>
    <w:rsid w:val="005F5956"/>
    <w:rsid w:val="005F5CDA"/>
    <w:rsid w:val="005F5D2E"/>
    <w:rsid w:val="005F5F09"/>
    <w:rsid w:val="005F6287"/>
    <w:rsid w:val="005F631B"/>
    <w:rsid w:val="005F6348"/>
    <w:rsid w:val="005F6573"/>
    <w:rsid w:val="005F6B73"/>
    <w:rsid w:val="005F6C18"/>
    <w:rsid w:val="005F70EA"/>
    <w:rsid w:val="005F74F7"/>
    <w:rsid w:val="005F7A35"/>
    <w:rsid w:val="005F7C08"/>
    <w:rsid w:val="005F7C94"/>
    <w:rsid w:val="005F7C97"/>
    <w:rsid w:val="006006A0"/>
    <w:rsid w:val="006007B6"/>
    <w:rsid w:val="0060125E"/>
    <w:rsid w:val="006012F3"/>
    <w:rsid w:val="006018B6"/>
    <w:rsid w:val="00601928"/>
    <w:rsid w:val="006019A4"/>
    <w:rsid w:val="006019FB"/>
    <w:rsid w:val="00601AE4"/>
    <w:rsid w:val="00601C1D"/>
    <w:rsid w:val="00601E69"/>
    <w:rsid w:val="0060201D"/>
    <w:rsid w:val="006022EC"/>
    <w:rsid w:val="006025D1"/>
    <w:rsid w:val="00602C49"/>
    <w:rsid w:val="00602FCF"/>
    <w:rsid w:val="00603123"/>
    <w:rsid w:val="00603882"/>
    <w:rsid w:val="00603BF9"/>
    <w:rsid w:val="00604891"/>
    <w:rsid w:val="006048CD"/>
    <w:rsid w:val="00604BD8"/>
    <w:rsid w:val="00604C83"/>
    <w:rsid w:val="006053C1"/>
    <w:rsid w:val="00605409"/>
    <w:rsid w:val="00605689"/>
    <w:rsid w:val="006057ED"/>
    <w:rsid w:val="006057F8"/>
    <w:rsid w:val="006065AE"/>
    <w:rsid w:val="00606F88"/>
    <w:rsid w:val="00607CA8"/>
    <w:rsid w:val="0060FA78"/>
    <w:rsid w:val="0061029C"/>
    <w:rsid w:val="00610BC2"/>
    <w:rsid w:val="00610E96"/>
    <w:rsid w:val="00610F5D"/>
    <w:rsid w:val="00610FD8"/>
    <w:rsid w:val="0061108F"/>
    <w:rsid w:val="00611217"/>
    <w:rsid w:val="00611327"/>
    <w:rsid w:val="006116CA"/>
    <w:rsid w:val="0061188D"/>
    <w:rsid w:val="00611913"/>
    <w:rsid w:val="0061219A"/>
    <w:rsid w:val="00612B30"/>
    <w:rsid w:val="00612C7B"/>
    <w:rsid w:val="00612D6B"/>
    <w:rsid w:val="00612F97"/>
    <w:rsid w:val="00613844"/>
    <w:rsid w:val="00613947"/>
    <w:rsid w:val="00613C7B"/>
    <w:rsid w:val="00613E27"/>
    <w:rsid w:val="00613F09"/>
    <w:rsid w:val="00614219"/>
    <w:rsid w:val="006144A1"/>
    <w:rsid w:val="006149BC"/>
    <w:rsid w:val="006149FB"/>
    <w:rsid w:val="006150EE"/>
    <w:rsid w:val="006156A8"/>
    <w:rsid w:val="00615860"/>
    <w:rsid w:val="00615868"/>
    <w:rsid w:val="00615961"/>
    <w:rsid w:val="006159CB"/>
    <w:rsid w:val="00615F11"/>
    <w:rsid w:val="00616157"/>
    <w:rsid w:val="006162D6"/>
    <w:rsid w:val="00616618"/>
    <w:rsid w:val="006174D7"/>
    <w:rsid w:val="00617701"/>
    <w:rsid w:val="00617FDC"/>
    <w:rsid w:val="00620543"/>
    <w:rsid w:val="00620742"/>
    <w:rsid w:val="00620F19"/>
    <w:rsid w:val="00621306"/>
    <w:rsid w:val="00621442"/>
    <w:rsid w:val="00621AF9"/>
    <w:rsid w:val="00622419"/>
    <w:rsid w:val="0062341B"/>
    <w:rsid w:val="00623885"/>
    <w:rsid w:val="006238E1"/>
    <w:rsid w:val="006244BF"/>
    <w:rsid w:val="00624C6A"/>
    <w:rsid w:val="00625883"/>
    <w:rsid w:val="00625B32"/>
    <w:rsid w:val="006262FC"/>
    <w:rsid w:val="00626385"/>
    <w:rsid w:val="00626899"/>
    <w:rsid w:val="00626B09"/>
    <w:rsid w:val="00627075"/>
    <w:rsid w:val="00627192"/>
    <w:rsid w:val="006273FC"/>
    <w:rsid w:val="00627594"/>
    <w:rsid w:val="0062782D"/>
    <w:rsid w:val="00627A08"/>
    <w:rsid w:val="00627C51"/>
    <w:rsid w:val="00627C5A"/>
    <w:rsid w:val="00627DA7"/>
    <w:rsid w:val="006305B0"/>
    <w:rsid w:val="0063088F"/>
    <w:rsid w:val="00630DC2"/>
    <w:rsid w:val="00630EE5"/>
    <w:rsid w:val="00631872"/>
    <w:rsid w:val="00631A41"/>
    <w:rsid w:val="0063226C"/>
    <w:rsid w:val="00632E53"/>
    <w:rsid w:val="006333A2"/>
    <w:rsid w:val="00633445"/>
    <w:rsid w:val="00633450"/>
    <w:rsid w:val="00633ACE"/>
    <w:rsid w:val="00633B5B"/>
    <w:rsid w:val="006343DB"/>
    <w:rsid w:val="00634975"/>
    <w:rsid w:val="00634ADC"/>
    <w:rsid w:val="00635200"/>
    <w:rsid w:val="00635E83"/>
    <w:rsid w:val="00635E86"/>
    <w:rsid w:val="00636564"/>
    <w:rsid w:val="00636601"/>
    <w:rsid w:val="0063687F"/>
    <w:rsid w:val="00636AF5"/>
    <w:rsid w:val="00636E34"/>
    <w:rsid w:val="006403FB"/>
    <w:rsid w:val="0064047F"/>
    <w:rsid w:val="00640651"/>
    <w:rsid w:val="006409F2"/>
    <w:rsid w:val="00640B54"/>
    <w:rsid w:val="00640D91"/>
    <w:rsid w:val="006418BE"/>
    <w:rsid w:val="00641A1B"/>
    <w:rsid w:val="00641D47"/>
    <w:rsid w:val="00641E76"/>
    <w:rsid w:val="00642421"/>
    <w:rsid w:val="00642756"/>
    <w:rsid w:val="006427DD"/>
    <w:rsid w:val="006429AB"/>
    <w:rsid w:val="00642CAB"/>
    <w:rsid w:val="00642DF1"/>
    <w:rsid w:val="006441C4"/>
    <w:rsid w:val="0064463A"/>
    <w:rsid w:val="00644EE1"/>
    <w:rsid w:val="00645031"/>
    <w:rsid w:val="00645371"/>
    <w:rsid w:val="0064551A"/>
    <w:rsid w:val="00645B8E"/>
    <w:rsid w:val="00645C82"/>
    <w:rsid w:val="00645D45"/>
    <w:rsid w:val="00645E0D"/>
    <w:rsid w:val="00646925"/>
    <w:rsid w:val="00646952"/>
    <w:rsid w:val="0064765F"/>
    <w:rsid w:val="00647945"/>
    <w:rsid w:val="00647ACD"/>
    <w:rsid w:val="00647C1B"/>
    <w:rsid w:val="00647CF7"/>
    <w:rsid w:val="00647FCE"/>
    <w:rsid w:val="00650F13"/>
    <w:rsid w:val="00651368"/>
    <w:rsid w:val="00651848"/>
    <w:rsid w:val="00651C87"/>
    <w:rsid w:val="00651F00"/>
    <w:rsid w:val="00651FE2"/>
    <w:rsid w:val="0065237A"/>
    <w:rsid w:val="0065296A"/>
    <w:rsid w:val="00652A6F"/>
    <w:rsid w:val="00652AD4"/>
    <w:rsid w:val="0065328E"/>
    <w:rsid w:val="00653D27"/>
    <w:rsid w:val="00653E20"/>
    <w:rsid w:val="0065445C"/>
    <w:rsid w:val="00654493"/>
    <w:rsid w:val="00654A80"/>
    <w:rsid w:val="00654B48"/>
    <w:rsid w:val="00654B64"/>
    <w:rsid w:val="0065510F"/>
    <w:rsid w:val="00655544"/>
    <w:rsid w:val="006555A2"/>
    <w:rsid w:val="00655F4F"/>
    <w:rsid w:val="00656089"/>
    <w:rsid w:val="00656735"/>
    <w:rsid w:val="00656A9E"/>
    <w:rsid w:val="00656B13"/>
    <w:rsid w:val="00656BB0"/>
    <w:rsid w:val="00657198"/>
    <w:rsid w:val="00657243"/>
    <w:rsid w:val="00657349"/>
    <w:rsid w:val="00657639"/>
    <w:rsid w:val="0065767F"/>
    <w:rsid w:val="00657AE0"/>
    <w:rsid w:val="00657C4D"/>
    <w:rsid w:val="00657D7E"/>
    <w:rsid w:val="00657E1A"/>
    <w:rsid w:val="006609C8"/>
    <w:rsid w:val="00660C63"/>
    <w:rsid w:val="00660D79"/>
    <w:rsid w:val="006612BD"/>
    <w:rsid w:val="00661601"/>
    <w:rsid w:val="006617F2"/>
    <w:rsid w:val="00661BF6"/>
    <w:rsid w:val="00662392"/>
    <w:rsid w:val="00662ED9"/>
    <w:rsid w:val="00663687"/>
    <w:rsid w:val="00663A02"/>
    <w:rsid w:val="00663A7B"/>
    <w:rsid w:val="00663AB1"/>
    <w:rsid w:val="006640C5"/>
    <w:rsid w:val="006643D0"/>
    <w:rsid w:val="00664544"/>
    <w:rsid w:val="0066454E"/>
    <w:rsid w:val="00664A54"/>
    <w:rsid w:val="00664CCD"/>
    <w:rsid w:val="00664D54"/>
    <w:rsid w:val="00664D82"/>
    <w:rsid w:val="00664E79"/>
    <w:rsid w:val="00664ED2"/>
    <w:rsid w:val="006650CF"/>
    <w:rsid w:val="00665B60"/>
    <w:rsid w:val="00665CCC"/>
    <w:rsid w:val="0066618D"/>
    <w:rsid w:val="006661D2"/>
    <w:rsid w:val="0066664B"/>
    <w:rsid w:val="00666917"/>
    <w:rsid w:val="00666996"/>
    <w:rsid w:val="00666A4C"/>
    <w:rsid w:val="00666ABC"/>
    <w:rsid w:val="00666B74"/>
    <w:rsid w:val="00666BA5"/>
    <w:rsid w:val="00666BB1"/>
    <w:rsid w:val="00666C9B"/>
    <w:rsid w:val="00666DA8"/>
    <w:rsid w:val="00667111"/>
    <w:rsid w:val="0066778C"/>
    <w:rsid w:val="006679AB"/>
    <w:rsid w:val="006707CA"/>
    <w:rsid w:val="00670D08"/>
    <w:rsid w:val="00670DEA"/>
    <w:rsid w:val="0067141B"/>
    <w:rsid w:val="00671494"/>
    <w:rsid w:val="006714D6"/>
    <w:rsid w:val="0067189B"/>
    <w:rsid w:val="00671A6C"/>
    <w:rsid w:val="00672110"/>
    <w:rsid w:val="00672A15"/>
    <w:rsid w:val="00672D02"/>
    <w:rsid w:val="00672E2A"/>
    <w:rsid w:val="006745FA"/>
    <w:rsid w:val="00674840"/>
    <w:rsid w:val="00674CBE"/>
    <w:rsid w:val="00675070"/>
    <w:rsid w:val="006752D9"/>
    <w:rsid w:val="006755F3"/>
    <w:rsid w:val="00675B7A"/>
    <w:rsid w:val="00675BA7"/>
    <w:rsid w:val="00676042"/>
    <w:rsid w:val="00676044"/>
    <w:rsid w:val="0067627B"/>
    <w:rsid w:val="006769F4"/>
    <w:rsid w:val="00676AD0"/>
    <w:rsid w:val="00676DD2"/>
    <w:rsid w:val="00676DD6"/>
    <w:rsid w:val="00676FF2"/>
    <w:rsid w:val="00677380"/>
    <w:rsid w:val="006775CD"/>
    <w:rsid w:val="00677812"/>
    <w:rsid w:val="00677A90"/>
    <w:rsid w:val="00677FD2"/>
    <w:rsid w:val="006802FD"/>
    <w:rsid w:val="00680A90"/>
    <w:rsid w:val="00680B5C"/>
    <w:rsid w:val="00680D17"/>
    <w:rsid w:val="00680F35"/>
    <w:rsid w:val="00680FD0"/>
    <w:rsid w:val="006813AE"/>
    <w:rsid w:val="00681BB1"/>
    <w:rsid w:val="00681BFA"/>
    <w:rsid w:val="00681C8B"/>
    <w:rsid w:val="00681E00"/>
    <w:rsid w:val="00682193"/>
    <w:rsid w:val="00682909"/>
    <w:rsid w:val="00682C4C"/>
    <w:rsid w:val="00682F6B"/>
    <w:rsid w:val="00682F90"/>
    <w:rsid w:val="00682F95"/>
    <w:rsid w:val="00682FA7"/>
    <w:rsid w:val="006831A2"/>
    <w:rsid w:val="006832EB"/>
    <w:rsid w:val="006833AF"/>
    <w:rsid w:val="0068360C"/>
    <w:rsid w:val="00683626"/>
    <w:rsid w:val="00683738"/>
    <w:rsid w:val="00683A4B"/>
    <w:rsid w:val="00683B85"/>
    <w:rsid w:val="00683BB5"/>
    <w:rsid w:val="00684033"/>
    <w:rsid w:val="00684207"/>
    <w:rsid w:val="006843AE"/>
    <w:rsid w:val="00684548"/>
    <w:rsid w:val="00684A48"/>
    <w:rsid w:val="00684B3E"/>
    <w:rsid w:val="00684D4D"/>
    <w:rsid w:val="00684E22"/>
    <w:rsid w:val="0068522D"/>
    <w:rsid w:val="00685A55"/>
    <w:rsid w:val="00685B3C"/>
    <w:rsid w:val="006861BA"/>
    <w:rsid w:val="006867D0"/>
    <w:rsid w:val="006869A4"/>
    <w:rsid w:val="006869C8"/>
    <w:rsid w:val="00686E27"/>
    <w:rsid w:val="00686FBC"/>
    <w:rsid w:val="00687F02"/>
    <w:rsid w:val="0069001B"/>
    <w:rsid w:val="006900C2"/>
    <w:rsid w:val="00690172"/>
    <w:rsid w:val="00690599"/>
    <w:rsid w:val="00690A20"/>
    <w:rsid w:val="00690E16"/>
    <w:rsid w:val="006912DA"/>
    <w:rsid w:val="006912E0"/>
    <w:rsid w:val="0069138A"/>
    <w:rsid w:val="006913B7"/>
    <w:rsid w:val="006913F1"/>
    <w:rsid w:val="00691D2A"/>
    <w:rsid w:val="006940FE"/>
    <w:rsid w:val="006942C9"/>
    <w:rsid w:val="0069492E"/>
    <w:rsid w:val="00694968"/>
    <w:rsid w:val="00694C99"/>
    <w:rsid w:val="0069507C"/>
    <w:rsid w:val="00695567"/>
    <w:rsid w:val="00695921"/>
    <w:rsid w:val="00695991"/>
    <w:rsid w:val="00695C62"/>
    <w:rsid w:val="00696071"/>
    <w:rsid w:val="00696552"/>
    <w:rsid w:val="0069660A"/>
    <w:rsid w:val="00696739"/>
    <w:rsid w:val="006967FC"/>
    <w:rsid w:val="00696839"/>
    <w:rsid w:val="00696E4B"/>
    <w:rsid w:val="0069708F"/>
    <w:rsid w:val="006976D0"/>
    <w:rsid w:val="00697E51"/>
    <w:rsid w:val="00697F08"/>
    <w:rsid w:val="006A0020"/>
    <w:rsid w:val="006A0577"/>
    <w:rsid w:val="006A13F0"/>
    <w:rsid w:val="006A13F6"/>
    <w:rsid w:val="006A14B4"/>
    <w:rsid w:val="006A16B4"/>
    <w:rsid w:val="006A1706"/>
    <w:rsid w:val="006A1778"/>
    <w:rsid w:val="006A1913"/>
    <w:rsid w:val="006A1C12"/>
    <w:rsid w:val="006A1DAA"/>
    <w:rsid w:val="006A1FF6"/>
    <w:rsid w:val="006A2472"/>
    <w:rsid w:val="006A3929"/>
    <w:rsid w:val="006A41D5"/>
    <w:rsid w:val="006A4307"/>
    <w:rsid w:val="006A4481"/>
    <w:rsid w:val="006A4691"/>
    <w:rsid w:val="006A4773"/>
    <w:rsid w:val="006A4B3A"/>
    <w:rsid w:val="006A5237"/>
    <w:rsid w:val="006A5479"/>
    <w:rsid w:val="006A64F5"/>
    <w:rsid w:val="006A683A"/>
    <w:rsid w:val="006A6F53"/>
    <w:rsid w:val="006A71FD"/>
    <w:rsid w:val="006A73FC"/>
    <w:rsid w:val="006A7621"/>
    <w:rsid w:val="006A7A08"/>
    <w:rsid w:val="006A7DAE"/>
    <w:rsid w:val="006B0464"/>
    <w:rsid w:val="006B0657"/>
    <w:rsid w:val="006B0826"/>
    <w:rsid w:val="006B14EA"/>
    <w:rsid w:val="006B1740"/>
    <w:rsid w:val="006B1977"/>
    <w:rsid w:val="006B1FDC"/>
    <w:rsid w:val="006B1FEF"/>
    <w:rsid w:val="006B2590"/>
    <w:rsid w:val="006B2960"/>
    <w:rsid w:val="006B2DAD"/>
    <w:rsid w:val="006B3019"/>
    <w:rsid w:val="006B329E"/>
    <w:rsid w:val="006B32BD"/>
    <w:rsid w:val="006B33D8"/>
    <w:rsid w:val="006B363F"/>
    <w:rsid w:val="006B36F6"/>
    <w:rsid w:val="006B381B"/>
    <w:rsid w:val="006B3ACF"/>
    <w:rsid w:val="006B3B1C"/>
    <w:rsid w:val="006B4170"/>
    <w:rsid w:val="006B41D3"/>
    <w:rsid w:val="006B45C0"/>
    <w:rsid w:val="006B47CB"/>
    <w:rsid w:val="006B4E59"/>
    <w:rsid w:val="006B5027"/>
    <w:rsid w:val="006B56B1"/>
    <w:rsid w:val="006B57B2"/>
    <w:rsid w:val="006B5A58"/>
    <w:rsid w:val="006B5D89"/>
    <w:rsid w:val="006B6F18"/>
    <w:rsid w:val="006B7187"/>
    <w:rsid w:val="006B7547"/>
    <w:rsid w:val="006B7780"/>
    <w:rsid w:val="006B7C6B"/>
    <w:rsid w:val="006B7C9C"/>
    <w:rsid w:val="006C0112"/>
    <w:rsid w:val="006C021F"/>
    <w:rsid w:val="006C063F"/>
    <w:rsid w:val="006C06F4"/>
    <w:rsid w:val="006C0A75"/>
    <w:rsid w:val="006C139F"/>
    <w:rsid w:val="006C1430"/>
    <w:rsid w:val="006C1D2A"/>
    <w:rsid w:val="006C2142"/>
    <w:rsid w:val="006C2A22"/>
    <w:rsid w:val="006C2E67"/>
    <w:rsid w:val="006C32DE"/>
    <w:rsid w:val="006C360A"/>
    <w:rsid w:val="006C3749"/>
    <w:rsid w:val="006C3824"/>
    <w:rsid w:val="006C3869"/>
    <w:rsid w:val="006C3CF3"/>
    <w:rsid w:val="006C4088"/>
    <w:rsid w:val="006C46D7"/>
    <w:rsid w:val="006C4805"/>
    <w:rsid w:val="006C486F"/>
    <w:rsid w:val="006C49E5"/>
    <w:rsid w:val="006C5678"/>
    <w:rsid w:val="006C56F6"/>
    <w:rsid w:val="006C59DE"/>
    <w:rsid w:val="006C5B08"/>
    <w:rsid w:val="006C5DDA"/>
    <w:rsid w:val="006C6344"/>
    <w:rsid w:val="006C6937"/>
    <w:rsid w:val="006C7311"/>
    <w:rsid w:val="006C770E"/>
    <w:rsid w:val="006C7794"/>
    <w:rsid w:val="006C7A04"/>
    <w:rsid w:val="006D0230"/>
    <w:rsid w:val="006D04B1"/>
    <w:rsid w:val="006D067F"/>
    <w:rsid w:val="006D0891"/>
    <w:rsid w:val="006D0963"/>
    <w:rsid w:val="006D0C5D"/>
    <w:rsid w:val="006D0FB3"/>
    <w:rsid w:val="006D159E"/>
    <w:rsid w:val="006D15FE"/>
    <w:rsid w:val="006D178E"/>
    <w:rsid w:val="006D17EE"/>
    <w:rsid w:val="006D1D87"/>
    <w:rsid w:val="006D1F1C"/>
    <w:rsid w:val="006D2980"/>
    <w:rsid w:val="006D2D74"/>
    <w:rsid w:val="006D2EE3"/>
    <w:rsid w:val="006D34FD"/>
    <w:rsid w:val="006D3EE8"/>
    <w:rsid w:val="006D4041"/>
    <w:rsid w:val="006D43AB"/>
    <w:rsid w:val="006D4469"/>
    <w:rsid w:val="006D44D3"/>
    <w:rsid w:val="006D493E"/>
    <w:rsid w:val="006D5373"/>
    <w:rsid w:val="006D5956"/>
    <w:rsid w:val="006D5D70"/>
    <w:rsid w:val="006D5F9F"/>
    <w:rsid w:val="006D6140"/>
    <w:rsid w:val="006D6927"/>
    <w:rsid w:val="006D6A7D"/>
    <w:rsid w:val="006D6BD7"/>
    <w:rsid w:val="006D6E24"/>
    <w:rsid w:val="006D6F21"/>
    <w:rsid w:val="006D70CD"/>
    <w:rsid w:val="006D75AD"/>
    <w:rsid w:val="006D77DB"/>
    <w:rsid w:val="006D7A72"/>
    <w:rsid w:val="006D7D63"/>
    <w:rsid w:val="006E00AC"/>
    <w:rsid w:val="006E01F3"/>
    <w:rsid w:val="006E043A"/>
    <w:rsid w:val="006E04CC"/>
    <w:rsid w:val="006E054F"/>
    <w:rsid w:val="006E0732"/>
    <w:rsid w:val="006E0C1A"/>
    <w:rsid w:val="006E0CA6"/>
    <w:rsid w:val="006E17EB"/>
    <w:rsid w:val="006E1DA2"/>
    <w:rsid w:val="006E2015"/>
    <w:rsid w:val="006E2903"/>
    <w:rsid w:val="006E2964"/>
    <w:rsid w:val="006E2D2E"/>
    <w:rsid w:val="006E3311"/>
    <w:rsid w:val="006E380C"/>
    <w:rsid w:val="006E3ADE"/>
    <w:rsid w:val="006E3B6D"/>
    <w:rsid w:val="006E3C46"/>
    <w:rsid w:val="006E3D1E"/>
    <w:rsid w:val="006E43F0"/>
    <w:rsid w:val="006E4552"/>
    <w:rsid w:val="006E4779"/>
    <w:rsid w:val="006E4807"/>
    <w:rsid w:val="006E4890"/>
    <w:rsid w:val="006E4DDC"/>
    <w:rsid w:val="006E50D1"/>
    <w:rsid w:val="006E5663"/>
    <w:rsid w:val="006E5899"/>
    <w:rsid w:val="006E5B71"/>
    <w:rsid w:val="006E5C36"/>
    <w:rsid w:val="006E5E37"/>
    <w:rsid w:val="006E6748"/>
    <w:rsid w:val="006E684C"/>
    <w:rsid w:val="006E699C"/>
    <w:rsid w:val="006E6D63"/>
    <w:rsid w:val="006E6E08"/>
    <w:rsid w:val="006E6F70"/>
    <w:rsid w:val="006E73DE"/>
    <w:rsid w:val="006E7463"/>
    <w:rsid w:val="006E746A"/>
    <w:rsid w:val="006F02DA"/>
    <w:rsid w:val="006F0614"/>
    <w:rsid w:val="006F06CD"/>
    <w:rsid w:val="006F0783"/>
    <w:rsid w:val="006F081E"/>
    <w:rsid w:val="006F123E"/>
    <w:rsid w:val="006F15C9"/>
    <w:rsid w:val="006F18B3"/>
    <w:rsid w:val="006F1AE0"/>
    <w:rsid w:val="006F243E"/>
    <w:rsid w:val="006F2AD7"/>
    <w:rsid w:val="006F2C63"/>
    <w:rsid w:val="006F2D51"/>
    <w:rsid w:val="006F2E12"/>
    <w:rsid w:val="006F2E26"/>
    <w:rsid w:val="006F2E7A"/>
    <w:rsid w:val="006F35E8"/>
    <w:rsid w:val="006F36B4"/>
    <w:rsid w:val="006F37C7"/>
    <w:rsid w:val="006F3A46"/>
    <w:rsid w:val="006F3D63"/>
    <w:rsid w:val="006F3E65"/>
    <w:rsid w:val="006F408D"/>
    <w:rsid w:val="006F4802"/>
    <w:rsid w:val="006F48A3"/>
    <w:rsid w:val="006F4C8A"/>
    <w:rsid w:val="006F5524"/>
    <w:rsid w:val="006F5F1A"/>
    <w:rsid w:val="006F613E"/>
    <w:rsid w:val="006F6BFD"/>
    <w:rsid w:val="006F6CC0"/>
    <w:rsid w:val="006F6CCB"/>
    <w:rsid w:val="006F6D20"/>
    <w:rsid w:val="006F6DF9"/>
    <w:rsid w:val="006F729A"/>
    <w:rsid w:val="006F7757"/>
    <w:rsid w:val="006F7991"/>
    <w:rsid w:val="006F7BE2"/>
    <w:rsid w:val="00700428"/>
    <w:rsid w:val="0070044F"/>
    <w:rsid w:val="007004CB"/>
    <w:rsid w:val="00700825"/>
    <w:rsid w:val="007019CD"/>
    <w:rsid w:val="00701AED"/>
    <w:rsid w:val="00702C82"/>
    <w:rsid w:val="00703050"/>
    <w:rsid w:val="00703140"/>
    <w:rsid w:val="00703263"/>
    <w:rsid w:val="007033E8"/>
    <w:rsid w:val="0070372E"/>
    <w:rsid w:val="007039C8"/>
    <w:rsid w:val="00703B3B"/>
    <w:rsid w:val="00703FA3"/>
    <w:rsid w:val="00704197"/>
    <w:rsid w:val="007046BD"/>
    <w:rsid w:val="00704874"/>
    <w:rsid w:val="00704B24"/>
    <w:rsid w:val="00704EBA"/>
    <w:rsid w:val="00704EDA"/>
    <w:rsid w:val="00705541"/>
    <w:rsid w:val="00705724"/>
    <w:rsid w:val="0070589E"/>
    <w:rsid w:val="00705A1C"/>
    <w:rsid w:val="00705A6B"/>
    <w:rsid w:val="00705B6F"/>
    <w:rsid w:val="00705CBD"/>
    <w:rsid w:val="00706016"/>
    <w:rsid w:val="007060F7"/>
    <w:rsid w:val="00706622"/>
    <w:rsid w:val="00707276"/>
    <w:rsid w:val="0070756A"/>
    <w:rsid w:val="007075A5"/>
    <w:rsid w:val="0070C50A"/>
    <w:rsid w:val="007102CB"/>
    <w:rsid w:val="007105FE"/>
    <w:rsid w:val="007108FA"/>
    <w:rsid w:val="00710D61"/>
    <w:rsid w:val="007112E4"/>
    <w:rsid w:val="00711A0D"/>
    <w:rsid w:val="00711AB3"/>
    <w:rsid w:val="00711B03"/>
    <w:rsid w:val="00712158"/>
    <w:rsid w:val="00712275"/>
    <w:rsid w:val="007129B8"/>
    <w:rsid w:val="00712AA7"/>
    <w:rsid w:val="00712D9C"/>
    <w:rsid w:val="00712FAB"/>
    <w:rsid w:val="00713543"/>
    <w:rsid w:val="00713E7A"/>
    <w:rsid w:val="00713F76"/>
    <w:rsid w:val="00714041"/>
    <w:rsid w:val="007144FB"/>
    <w:rsid w:val="00714C38"/>
    <w:rsid w:val="00714F58"/>
    <w:rsid w:val="007155F2"/>
    <w:rsid w:val="007157B9"/>
    <w:rsid w:val="007161BE"/>
    <w:rsid w:val="007164FA"/>
    <w:rsid w:val="00716A11"/>
    <w:rsid w:val="0071790B"/>
    <w:rsid w:val="007201DC"/>
    <w:rsid w:val="0072040B"/>
    <w:rsid w:val="007206CD"/>
    <w:rsid w:val="007207F5"/>
    <w:rsid w:val="00720A2E"/>
    <w:rsid w:val="00720D16"/>
    <w:rsid w:val="00721132"/>
    <w:rsid w:val="007214C9"/>
    <w:rsid w:val="00721554"/>
    <w:rsid w:val="0072161D"/>
    <w:rsid w:val="00722454"/>
    <w:rsid w:val="00722911"/>
    <w:rsid w:val="00722CA7"/>
    <w:rsid w:val="00722DDF"/>
    <w:rsid w:val="00722E64"/>
    <w:rsid w:val="00722F75"/>
    <w:rsid w:val="00723180"/>
    <w:rsid w:val="00723764"/>
    <w:rsid w:val="00723820"/>
    <w:rsid w:val="00723A4F"/>
    <w:rsid w:val="00723AC1"/>
    <w:rsid w:val="00723B22"/>
    <w:rsid w:val="0072434B"/>
    <w:rsid w:val="007248D8"/>
    <w:rsid w:val="00724C7F"/>
    <w:rsid w:val="00724E55"/>
    <w:rsid w:val="00724F4A"/>
    <w:rsid w:val="00725312"/>
    <w:rsid w:val="00725438"/>
    <w:rsid w:val="007255E9"/>
    <w:rsid w:val="007257B9"/>
    <w:rsid w:val="007259A0"/>
    <w:rsid w:val="007262AF"/>
    <w:rsid w:val="0072645B"/>
    <w:rsid w:val="007266F2"/>
    <w:rsid w:val="0072697F"/>
    <w:rsid w:val="00726DA6"/>
    <w:rsid w:val="00726E07"/>
    <w:rsid w:val="0072748E"/>
    <w:rsid w:val="00727A56"/>
    <w:rsid w:val="00727BA0"/>
    <w:rsid w:val="00727D13"/>
    <w:rsid w:val="00730108"/>
    <w:rsid w:val="0073014B"/>
    <w:rsid w:val="00730249"/>
    <w:rsid w:val="00730365"/>
    <w:rsid w:val="00730416"/>
    <w:rsid w:val="00730690"/>
    <w:rsid w:val="00730BA9"/>
    <w:rsid w:val="00731079"/>
    <w:rsid w:val="007310AC"/>
    <w:rsid w:val="00731180"/>
    <w:rsid w:val="007312DA"/>
    <w:rsid w:val="00731479"/>
    <w:rsid w:val="00731894"/>
    <w:rsid w:val="007318FC"/>
    <w:rsid w:val="00731922"/>
    <w:rsid w:val="00731EFF"/>
    <w:rsid w:val="0073227E"/>
    <w:rsid w:val="00732578"/>
    <w:rsid w:val="00732587"/>
    <w:rsid w:val="007325F0"/>
    <w:rsid w:val="00732883"/>
    <w:rsid w:val="007334CD"/>
    <w:rsid w:val="007337E2"/>
    <w:rsid w:val="0073398E"/>
    <w:rsid w:val="00733B69"/>
    <w:rsid w:val="00733BEF"/>
    <w:rsid w:val="0073448B"/>
    <w:rsid w:val="00734968"/>
    <w:rsid w:val="00734987"/>
    <w:rsid w:val="0073554B"/>
    <w:rsid w:val="0073566A"/>
    <w:rsid w:val="007357A9"/>
    <w:rsid w:val="00735DD8"/>
    <w:rsid w:val="00735FA4"/>
    <w:rsid w:val="00736056"/>
    <w:rsid w:val="00736217"/>
    <w:rsid w:val="0073678C"/>
    <w:rsid w:val="00736888"/>
    <w:rsid w:val="00736AD7"/>
    <w:rsid w:val="00736D24"/>
    <w:rsid w:val="00736E7D"/>
    <w:rsid w:val="007370B1"/>
    <w:rsid w:val="00737915"/>
    <w:rsid w:val="00737990"/>
    <w:rsid w:val="00740025"/>
    <w:rsid w:val="00740553"/>
    <w:rsid w:val="00740582"/>
    <w:rsid w:val="00740F33"/>
    <w:rsid w:val="0074102E"/>
    <w:rsid w:val="007414F7"/>
    <w:rsid w:val="007415FE"/>
    <w:rsid w:val="0074174E"/>
    <w:rsid w:val="00741D51"/>
    <w:rsid w:val="00741E1E"/>
    <w:rsid w:val="007420CD"/>
    <w:rsid w:val="00742101"/>
    <w:rsid w:val="0074226E"/>
    <w:rsid w:val="007426E4"/>
    <w:rsid w:val="007428BC"/>
    <w:rsid w:val="00742BCB"/>
    <w:rsid w:val="00742E3C"/>
    <w:rsid w:val="0074314E"/>
    <w:rsid w:val="00743901"/>
    <w:rsid w:val="0074394C"/>
    <w:rsid w:val="00743AF8"/>
    <w:rsid w:val="00743D16"/>
    <w:rsid w:val="00743F63"/>
    <w:rsid w:val="00744142"/>
    <w:rsid w:val="00744301"/>
    <w:rsid w:val="007444BB"/>
    <w:rsid w:val="00744941"/>
    <w:rsid w:val="00744B57"/>
    <w:rsid w:val="007451F6"/>
    <w:rsid w:val="007455DE"/>
    <w:rsid w:val="00745BAB"/>
    <w:rsid w:val="00745C3D"/>
    <w:rsid w:val="00745C9D"/>
    <w:rsid w:val="00745FE4"/>
    <w:rsid w:val="00746025"/>
    <w:rsid w:val="00746054"/>
    <w:rsid w:val="00746A90"/>
    <w:rsid w:val="00746B9A"/>
    <w:rsid w:val="007471A6"/>
    <w:rsid w:val="007474C1"/>
    <w:rsid w:val="007476C0"/>
    <w:rsid w:val="0074779D"/>
    <w:rsid w:val="00747E12"/>
    <w:rsid w:val="00750161"/>
    <w:rsid w:val="00750672"/>
    <w:rsid w:val="007506C9"/>
    <w:rsid w:val="00750A2B"/>
    <w:rsid w:val="00750A4B"/>
    <w:rsid w:val="00750CA4"/>
    <w:rsid w:val="00750EA4"/>
    <w:rsid w:val="00750F0E"/>
    <w:rsid w:val="0075114E"/>
    <w:rsid w:val="007511F6"/>
    <w:rsid w:val="00751342"/>
    <w:rsid w:val="00751B9A"/>
    <w:rsid w:val="00752BA0"/>
    <w:rsid w:val="007531FF"/>
    <w:rsid w:val="007537C7"/>
    <w:rsid w:val="007538A7"/>
    <w:rsid w:val="007539FA"/>
    <w:rsid w:val="00753C70"/>
    <w:rsid w:val="00753D0C"/>
    <w:rsid w:val="00754761"/>
    <w:rsid w:val="00754DAC"/>
    <w:rsid w:val="00754EAA"/>
    <w:rsid w:val="00755014"/>
    <w:rsid w:val="007551F2"/>
    <w:rsid w:val="007552D7"/>
    <w:rsid w:val="00755407"/>
    <w:rsid w:val="00755519"/>
    <w:rsid w:val="0075554B"/>
    <w:rsid w:val="0075575A"/>
    <w:rsid w:val="007559A4"/>
    <w:rsid w:val="0075602D"/>
    <w:rsid w:val="0075635F"/>
    <w:rsid w:val="007563CD"/>
    <w:rsid w:val="0075648A"/>
    <w:rsid w:val="007566CD"/>
    <w:rsid w:val="007568AC"/>
    <w:rsid w:val="00756CC3"/>
    <w:rsid w:val="00756D92"/>
    <w:rsid w:val="00757011"/>
    <w:rsid w:val="007574D2"/>
    <w:rsid w:val="007574EF"/>
    <w:rsid w:val="00757738"/>
    <w:rsid w:val="007577F6"/>
    <w:rsid w:val="00757D0B"/>
    <w:rsid w:val="00757DA2"/>
    <w:rsid w:val="0076009C"/>
    <w:rsid w:val="007603D7"/>
    <w:rsid w:val="00760AF3"/>
    <w:rsid w:val="0076145E"/>
    <w:rsid w:val="007614CB"/>
    <w:rsid w:val="0076179F"/>
    <w:rsid w:val="00761A94"/>
    <w:rsid w:val="00761BB5"/>
    <w:rsid w:val="00761CFF"/>
    <w:rsid w:val="00761E07"/>
    <w:rsid w:val="007621AF"/>
    <w:rsid w:val="00762258"/>
    <w:rsid w:val="00762564"/>
    <w:rsid w:val="00762680"/>
    <w:rsid w:val="007627FC"/>
    <w:rsid w:val="00763002"/>
    <w:rsid w:val="007635D5"/>
    <w:rsid w:val="00763808"/>
    <w:rsid w:val="00763962"/>
    <w:rsid w:val="00763A90"/>
    <w:rsid w:val="00763AC8"/>
    <w:rsid w:val="00763F57"/>
    <w:rsid w:val="007644A4"/>
    <w:rsid w:val="0076492F"/>
    <w:rsid w:val="00764BB0"/>
    <w:rsid w:val="00764D0D"/>
    <w:rsid w:val="007653FB"/>
    <w:rsid w:val="0076543E"/>
    <w:rsid w:val="0076546D"/>
    <w:rsid w:val="007654DE"/>
    <w:rsid w:val="00765522"/>
    <w:rsid w:val="007656F9"/>
    <w:rsid w:val="00765AD1"/>
    <w:rsid w:val="00766257"/>
    <w:rsid w:val="0076626F"/>
    <w:rsid w:val="00766281"/>
    <w:rsid w:val="00766BD4"/>
    <w:rsid w:val="00766D9F"/>
    <w:rsid w:val="00766E60"/>
    <w:rsid w:val="00766F89"/>
    <w:rsid w:val="007671D3"/>
    <w:rsid w:val="00767303"/>
    <w:rsid w:val="00767B93"/>
    <w:rsid w:val="00767C0E"/>
    <w:rsid w:val="00767FB9"/>
    <w:rsid w:val="00770013"/>
    <w:rsid w:val="007700B8"/>
    <w:rsid w:val="00770589"/>
    <w:rsid w:val="00770607"/>
    <w:rsid w:val="00770997"/>
    <w:rsid w:val="0077099C"/>
    <w:rsid w:val="00770F31"/>
    <w:rsid w:val="0077103D"/>
    <w:rsid w:val="00771847"/>
    <w:rsid w:val="007719CB"/>
    <w:rsid w:val="00771BE7"/>
    <w:rsid w:val="00771CA7"/>
    <w:rsid w:val="007724A3"/>
    <w:rsid w:val="0077327E"/>
    <w:rsid w:val="00773575"/>
    <w:rsid w:val="00773635"/>
    <w:rsid w:val="00773948"/>
    <w:rsid w:val="00773C2F"/>
    <w:rsid w:val="00773C35"/>
    <w:rsid w:val="00773C9A"/>
    <w:rsid w:val="00773EEE"/>
    <w:rsid w:val="00774591"/>
    <w:rsid w:val="00774828"/>
    <w:rsid w:val="00774C8C"/>
    <w:rsid w:val="00774D07"/>
    <w:rsid w:val="00774D8E"/>
    <w:rsid w:val="00775762"/>
    <w:rsid w:val="00775CB0"/>
    <w:rsid w:val="00775EBD"/>
    <w:rsid w:val="007760D8"/>
    <w:rsid w:val="00776215"/>
    <w:rsid w:val="007762C8"/>
    <w:rsid w:val="0077644D"/>
    <w:rsid w:val="00776552"/>
    <w:rsid w:val="00776560"/>
    <w:rsid w:val="00776947"/>
    <w:rsid w:val="00776AF0"/>
    <w:rsid w:val="00776F1E"/>
    <w:rsid w:val="007771CD"/>
    <w:rsid w:val="00777ED9"/>
    <w:rsid w:val="007800FB"/>
    <w:rsid w:val="00780B24"/>
    <w:rsid w:val="00780C73"/>
    <w:rsid w:val="00781879"/>
    <w:rsid w:val="00781A5D"/>
    <w:rsid w:val="00781C09"/>
    <w:rsid w:val="00781FF1"/>
    <w:rsid w:val="00782143"/>
    <w:rsid w:val="007822B1"/>
    <w:rsid w:val="007826BB"/>
    <w:rsid w:val="007828DA"/>
    <w:rsid w:val="0078291F"/>
    <w:rsid w:val="007831C7"/>
    <w:rsid w:val="007834D2"/>
    <w:rsid w:val="00783610"/>
    <w:rsid w:val="00783B0F"/>
    <w:rsid w:val="00784092"/>
    <w:rsid w:val="007840E2"/>
    <w:rsid w:val="0078425C"/>
    <w:rsid w:val="007848BC"/>
    <w:rsid w:val="00784BA1"/>
    <w:rsid w:val="00784C19"/>
    <w:rsid w:val="00784F8A"/>
    <w:rsid w:val="00785393"/>
    <w:rsid w:val="00785539"/>
    <w:rsid w:val="0078574C"/>
    <w:rsid w:val="00785B9C"/>
    <w:rsid w:val="00785E49"/>
    <w:rsid w:val="00785F9F"/>
    <w:rsid w:val="0078645B"/>
    <w:rsid w:val="00786C85"/>
    <w:rsid w:val="00786F3A"/>
    <w:rsid w:val="007874CC"/>
    <w:rsid w:val="007877B9"/>
    <w:rsid w:val="007904B7"/>
    <w:rsid w:val="00790510"/>
    <w:rsid w:val="007908C5"/>
    <w:rsid w:val="00791051"/>
    <w:rsid w:val="00791460"/>
    <w:rsid w:val="00791499"/>
    <w:rsid w:val="00791934"/>
    <w:rsid w:val="00791C2F"/>
    <w:rsid w:val="00791D3C"/>
    <w:rsid w:val="00791FB6"/>
    <w:rsid w:val="0079203B"/>
    <w:rsid w:val="007920B9"/>
    <w:rsid w:val="007920E4"/>
    <w:rsid w:val="00792417"/>
    <w:rsid w:val="00792483"/>
    <w:rsid w:val="00792E4D"/>
    <w:rsid w:val="007944FD"/>
    <w:rsid w:val="007946FA"/>
    <w:rsid w:val="00794713"/>
    <w:rsid w:val="007947B1"/>
    <w:rsid w:val="00794A43"/>
    <w:rsid w:val="00794E29"/>
    <w:rsid w:val="0079517B"/>
    <w:rsid w:val="00795479"/>
    <w:rsid w:val="0079581F"/>
    <w:rsid w:val="007959F8"/>
    <w:rsid w:val="00795E3D"/>
    <w:rsid w:val="00795F35"/>
    <w:rsid w:val="00795F3C"/>
    <w:rsid w:val="00795FEB"/>
    <w:rsid w:val="0079600E"/>
    <w:rsid w:val="007967E0"/>
    <w:rsid w:val="0079702A"/>
    <w:rsid w:val="007973AD"/>
    <w:rsid w:val="007977FA"/>
    <w:rsid w:val="0079786B"/>
    <w:rsid w:val="0079796F"/>
    <w:rsid w:val="00797BFA"/>
    <w:rsid w:val="007A054F"/>
    <w:rsid w:val="007A06D9"/>
    <w:rsid w:val="007A0C1F"/>
    <w:rsid w:val="007A0C40"/>
    <w:rsid w:val="007A1CB8"/>
    <w:rsid w:val="007A1D64"/>
    <w:rsid w:val="007A1E51"/>
    <w:rsid w:val="007A205E"/>
    <w:rsid w:val="007A2168"/>
    <w:rsid w:val="007A2321"/>
    <w:rsid w:val="007A3216"/>
    <w:rsid w:val="007A3508"/>
    <w:rsid w:val="007A3521"/>
    <w:rsid w:val="007A39A4"/>
    <w:rsid w:val="007A4751"/>
    <w:rsid w:val="007A52E4"/>
    <w:rsid w:val="007A52F8"/>
    <w:rsid w:val="007A543B"/>
    <w:rsid w:val="007A565D"/>
    <w:rsid w:val="007A5A82"/>
    <w:rsid w:val="007A5F5A"/>
    <w:rsid w:val="007A65DB"/>
    <w:rsid w:val="007A675D"/>
    <w:rsid w:val="007A6CD3"/>
    <w:rsid w:val="007A7703"/>
    <w:rsid w:val="007A78DB"/>
    <w:rsid w:val="007A78EE"/>
    <w:rsid w:val="007A79FC"/>
    <w:rsid w:val="007B0556"/>
    <w:rsid w:val="007B0599"/>
    <w:rsid w:val="007B06D5"/>
    <w:rsid w:val="007B071B"/>
    <w:rsid w:val="007B0986"/>
    <w:rsid w:val="007B103F"/>
    <w:rsid w:val="007B1163"/>
    <w:rsid w:val="007B14E3"/>
    <w:rsid w:val="007B17F3"/>
    <w:rsid w:val="007B1ACF"/>
    <w:rsid w:val="007B288F"/>
    <w:rsid w:val="007B2C37"/>
    <w:rsid w:val="007B3405"/>
    <w:rsid w:val="007B3474"/>
    <w:rsid w:val="007B354C"/>
    <w:rsid w:val="007B398E"/>
    <w:rsid w:val="007B4341"/>
    <w:rsid w:val="007B44C9"/>
    <w:rsid w:val="007B4658"/>
    <w:rsid w:val="007B4AEA"/>
    <w:rsid w:val="007B52A1"/>
    <w:rsid w:val="007B53EC"/>
    <w:rsid w:val="007B54B8"/>
    <w:rsid w:val="007B5A46"/>
    <w:rsid w:val="007B5B4B"/>
    <w:rsid w:val="007B5D34"/>
    <w:rsid w:val="007B61E9"/>
    <w:rsid w:val="007B639D"/>
    <w:rsid w:val="007B6455"/>
    <w:rsid w:val="007B647D"/>
    <w:rsid w:val="007B6610"/>
    <w:rsid w:val="007B6C42"/>
    <w:rsid w:val="007B6E1E"/>
    <w:rsid w:val="007B6F3C"/>
    <w:rsid w:val="007B7064"/>
    <w:rsid w:val="007B7290"/>
    <w:rsid w:val="007B75E2"/>
    <w:rsid w:val="007B7AF3"/>
    <w:rsid w:val="007B7B95"/>
    <w:rsid w:val="007B7CE2"/>
    <w:rsid w:val="007B7F1D"/>
    <w:rsid w:val="007C004A"/>
    <w:rsid w:val="007C026A"/>
    <w:rsid w:val="007C04DE"/>
    <w:rsid w:val="007C0B68"/>
    <w:rsid w:val="007C0E18"/>
    <w:rsid w:val="007C0F97"/>
    <w:rsid w:val="007C1233"/>
    <w:rsid w:val="007C1397"/>
    <w:rsid w:val="007C1985"/>
    <w:rsid w:val="007C1C42"/>
    <w:rsid w:val="007C224B"/>
    <w:rsid w:val="007C22EC"/>
    <w:rsid w:val="007C255F"/>
    <w:rsid w:val="007C2E31"/>
    <w:rsid w:val="007C31E2"/>
    <w:rsid w:val="007C3898"/>
    <w:rsid w:val="007C3907"/>
    <w:rsid w:val="007C3A00"/>
    <w:rsid w:val="007C3D55"/>
    <w:rsid w:val="007C40CE"/>
    <w:rsid w:val="007C4332"/>
    <w:rsid w:val="007C43E9"/>
    <w:rsid w:val="007C4A19"/>
    <w:rsid w:val="007C4C92"/>
    <w:rsid w:val="007C4CB0"/>
    <w:rsid w:val="007C501F"/>
    <w:rsid w:val="007C50A6"/>
    <w:rsid w:val="007C54B9"/>
    <w:rsid w:val="007C57C3"/>
    <w:rsid w:val="007C5A37"/>
    <w:rsid w:val="007C6103"/>
    <w:rsid w:val="007C61B4"/>
    <w:rsid w:val="007C68AF"/>
    <w:rsid w:val="007C6CC6"/>
    <w:rsid w:val="007C6CDD"/>
    <w:rsid w:val="007C710C"/>
    <w:rsid w:val="007C776D"/>
    <w:rsid w:val="007C7A57"/>
    <w:rsid w:val="007C7B37"/>
    <w:rsid w:val="007C7E8C"/>
    <w:rsid w:val="007C7EA5"/>
    <w:rsid w:val="007D003B"/>
    <w:rsid w:val="007D08A9"/>
    <w:rsid w:val="007D0BB5"/>
    <w:rsid w:val="007D0C69"/>
    <w:rsid w:val="007D0E84"/>
    <w:rsid w:val="007D18AB"/>
    <w:rsid w:val="007D199F"/>
    <w:rsid w:val="007D1CA9"/>
    <w:rsid w:val="007D2373"/>
    <w:rsid w:val="007D245E"/>
    <w:rsid w:val="007D2626"/>
    <w:rsid w:val="007D292B"/>
    <w:rsid w:val="007D29AB"/>
    <w:rsid w:val="007D2A2C"/>
    <w:rsid w:val="007D308B"/>
    <w:rsid w:val="007D3662"/>
    <w:rsid w:val="007D3993"/>
    <w:rsid w:val="007D4213"/>
    <w:rsid w:val="007D42B1"/>
    <w:rsid w:val="007D4AF2"/>
    <w:rsid w:val="007D4BEB"/>
    <w:rsid w:val="007D4C45"/>
    <w:rsid w:val="007D4F47"/>
    <w:rsid w:val="007D5153"/>
    <w:rsid w:val="007D53A0"/>
    <w:rsid w:val="007D576D"/>
    <w:rsid w:val="007D5877"/>
    <w:rsid w:val="007D5FC7"/>
    <w:rsid w:val="007D608F"/>
    <w:rsid w:val="007D61E8"/>
    <w:rsid w:val="007D6255"/>
    <w:rsid w:val="007D6864"/>
    <w:rsid w:val="007D6999"/>
    <w:rsid w:val="007D72CF"/>
    <w:rsid w:val="007D755E"/>
    <w:rsid w:val="007D7B60"/>
    <w:rsid w:val="007D7C22"/>
    <w:rsid w:val="007D7E76"/>
    <w:rsid w:val="007E044D"/>
    <w:rsid w:val="007E1096"/>
    <w:rsid w:val="007E12B1"/>
    <w:rsid w:val="007E1329"/>
    <w:rsid w:val="007E1497"/>
    <w:rsid w:val="007E16AE"/>
    <w:rsid w:val="007E1DBE"/>
    <w:rsid w:val="007E1FB8"/>
    <w:rsid w:val="007E23AD"/>
    <w:rsid w:val="007E24AC"/>
    <w:rsid w:val="007E2A15"/>
    <w:rsid w:val="007E2F65"/>
    <w:rsid w:val="007E304B"/>
    <w:rsid w:val="007E3FC1"/>
    <w:rsid w:val="007E4036"/>
    <w:rsid w:val="007E440A"/>
    <w:rsid w:val="007E48EE"/>
    <w:rsid w:val="007E57AD"/>
    <w:rsid w:val="007E5C8D"/>
    <w:rsid w:val="007E5EF1"/>
    <w:rsid w:val="007E608F"/>
    <w:rsid w:val="007E6872"/>
    <w:rsid w:val="007E6ACA"/>
    <w:rsid w:val="007E6CFD"/>
    <w:rsid w:val="007E760E"/>
    <w:rsid w:val="007E7941"/>
    <w:rsid w:val="007E7D52"/>
    <w:rsid w:val="007E7F18"/>
    <w:rsid w:val="007F04E1"/>
    <w:rsid w:val="007F0670"/>
    <w:rsid w:val="007F068B"/>
    <w:rsid w:val="007F0789"/>
    <w:rsid w:val="007F0D86"/>
    <w:rsid w:val="007F0FB4"/>
    <w:rsid w:val="007F1192"/>
    <w:rsid w:val="007F1368"/>
    <w:rsid w:val="007F1B05"/>
    <w:rsid w:val="007F1E2B"/>
    <w:rsid w:val="007F1F0E"/>
    <w:rsid w:val="007F2055"/>
    <w:rsid w:val="007F295C"/>
    <w:rsid w:val="007F2AE4"/>
    <w:rsid w:val="007F2AF8"/>
    <w:rsid w:val="007F2AFA"/>
    <w:rsid w:val="007F2C60"/>
    <w:rsid w:val="007F32DE"/>
    <w:rsid w:val="007F32FD"/>
    <w:rsid w:val="007F3621"/>
    <w:rsid w:val="007F3D02"/>
    <w:rsid w:val="007F406A"/>
    <w:rsid w:val="007F4282"/>
    <w:rsid w:val="007F4469"/>
    <w:rsid w:val="007F44EA"/>
    <w:rsid w:val="007F4808"/>
    <w:rsid w:val="007F4ECD"/>
    <w:rsid w:val="007F4FBA"/>
    <w:rsid w:val="007F59E8"/>
    <w:rsid w:val="007F5AF8"/>
    <w:rsid w:val="007F5BE5"/>
    <w:rsid w:val="007F5D96"/>
    <w:rsid w:val="007F5DAD"/>
    <w:rsid w:val="007F6D6A"/>
    <w:rsid w:val="007F6DCE"/>
    <w:rsid w:val="007F7412"/>
    <w:rsid w:val="007F74C2"/>
    <w:rsid w:val="007F78EA"/>
    <w:rsid w:val="007F7A9E"/>
    <w:rsid w:val="007F7BB8"/>
    <w:rsid w:val="007F7F97"/>
    <w:rsid w:val="007F7FC2"/>
    <w:rsid w:val="007F7FD9"/>
    <w:rsid w:val="0080029B"/>
    <w:rsid w:val="008002E9"/>
    <w:rsid w:val="00800D7E"/>
    <w:rsid w:val="00800EB0"/>
    <w:rsid w:val="0080104F"/>
    <w:rsid w:val="0080129C"/>
    <w:rsid w:val="0080215A"/>
    <w:rsid w:val="00802EF4"/>
    <w:rsid w:val="00802F3F"/>
    <w:rsid w:val="0080305E"/>
    <w:rsid w:val="0080311C"/>
    <w:rsid w:val="00803489"/>
    <w:rsid w:val="008036C1"/>
    <w:rsid w:val="008048D7"/>
    <w:rsid w:val="00804909"/>
    <w:rsid w:val="008049ED"/>
    <w:rsid w:val="00804D31"/>
    <w:rsid w:val="00804D5B"/>
    <w:rsid w:val="00805052"/>
    <w:rsid w:val="008056E4"/>
    <w:rsid w:val="00805986"/>
    <w:rsid w:val="00805B41"/>
    <w:rsid w:val="00805D6F"/>
    <w:rsid w:val="0080603B"/>
    <w:rsid w:val="00806C02"/>
    <w:rsid w:val="00807225"/>
    <w:rsid w:val="00807AC0"/>
    <w:rsid w:val="00807B6B"/>
    <w:rsid w:val="00810093"/>
    <w:rsid w:val="008106CE"/>
    <w:rsid w:val="00810737"/>
    <w:rsid w:val="0081091A"/>
    <w:rsid w:val="00810941"/>
    <w:rsid w:val="00810CD4"/>
    <w:rsid w:val="00810EB0"/>
    <w:rsid w:val="0081100A"/>
    <w:rsid w:val="0081117E"/>
    <w:rsid w:val="008112B5"/>
    <w:rsid w:val="00811844"/>
    <w:rsid w:val="00811950"/>
    <w:rsid w:val="00811B06"/>
    <w:rsid w:val="00811BE7"/>
    <w:rsid w:val="00811E00"/>
    <w:rsid w:val="00812209"/>
    <w:rsid w:val="0081236A"/>
    <w:rsid w:val="00812488"/>
    <w:rsid w:val="00812883"/>
    <w:rsid w:val="00812C6C"/>
    <w:rsid w:val="00812E76"/>
    <w:rsid w:val="00812FC6"/>
    <w:rsid w:val="00813206"/>
    <w:rsid w:val="008135E3"/>
    <w:rsid w:val="008138A9"/>
    <w:rsid w:val="00813DAA"/>
    <w:rsid w:val="00814831"/>
    <w:rsid w:val="00814A6D"/>
    <w:rsid w:val="00814AF0"/>
    <w:rsid w:val="00814C43"/>
    <w:rsid w:val="00814CAA"/>
    <w:rsid w:val="00814F63"/>
    <w:rsid w:val="0081530D"/>
    <w:rsid w:val="00815571"/>
    <w:rsid w:val="00815C03"/>
    <w:rsid w:val="008161C0"/>
    <w:rsid w:val="00816AE4"/>
    <w:rsid w:val="00817AC7"/>
    <w:rsid w:val="00817EBF"/>
    <w:rsid w:val="008202B0"/>
    <w:rsid w:val="0082040C"/>
    <w:rsid w:val="008204BD"/>
    <w:rsid w:val="00820982"/>
    <w:rsid w:val="00820B17"/>
    <w:rsid w:val="00820CF6"/>
    <w:rsid w:val="00820E32"/>
    <w:rsid w:val="00820FF8"/>
    <w:rsid w:val="0082125C"/>
    <w:rsid w:val="008215E2"/>
    <w:rsid w:val="00821B39"/>
    <w:rsid w:val="00821B89"/>
    <w:rsid w:val="00821CC7"/>
    <w:rsid w:val="008222AC"/>
    <w:rsid w:val="0082297B"/>
    <w:rsid w:val="00822B82"/>
    <w:rsid w:val="00822D53"/>
    <w:rsid w:val="00823030"/>
    <w:rsid w:val="00823E5A"/>
    <w:rsid w:val="00823F64"/>
    <w:rsid w:val="0082437C"/>
    <w:rsid w:val="00824A35"/>
    <w:rsid w:val="00825354"/>
    <w:rsid w:val="00825DBB"/>
    <w:rsid w:val="008261AE"/>
    <w:rsid w:val="00826C1C"/>
    <w:rsid w:val="00826D2D"/>
    <w:rsid w:val="008275F6"/>
    <w:rsid w:val="00827C37"/>
    <w:rsid w:val="00827DCB"/>
    <w:rsid w:val="00827DED"/>
    <w:rsid w:val="008302B3"/>
    <w:rsid w:val="008302C6"/>
    <w:rsid w:val="008307CC"/>
    <w:rsid w:val="00830B09"/>
    <w:rsid w:val="00830D44"/>
    <w:rsid w:val="00831349"/>
    <w:rsid w:val="0083147B"/>
    <w:rsid w:val="00831CF1"/>
    <w:rsid w:val="00831EAA"/>
    <w:rsid w:val="00832392"/>
    <w:rsid w:val="0083283F"/>
    <w:rsid w:val="00832911"/>
    <w:rsid w:val="00832E85"/>
    <w:rsid w:val="00832FBC"/>
    <w:rsid w:val="008330A4"/>
    <w:rsid w:val="008338D0"/>
    <w:rsid w:val="00833957"/>
    <w:rsid w:val="00833EA7"/>
    <w:rsid w:val="0083454A"/>
    <w:rsid w:val="00834754"/>
    <w:rsid w:val="00834BC9"/>
    <w:rsid w:val="00834F36"/>
    <w:rsid w:val="00835099"/>
    <w:rsid w:val="00835157"/>
    <w:rsid w:val="008353D0"/>
    <w:rsid w:val="00835814"/>
    <w:rsid w:val="0083584E"/>
    <w:rsid w:val="00835D90"/>
    <w:rsid w:val="00835EBE"/>
    <w:rsid w:val="0083617B"/>
    <w:rsid w:val="00836189"/>
    <w:rsid w:val="0083675E"/>
    <w:rsid w:val="008367C9"/>
    <w:rsid w:val="00836BA7"/>
    <w:rsid w:val="00836C94"/>
    <w:rsid w:val="00836F38"/>
    <w:rsid w:val="0083705C"/>
    <w:rsid w:val="0083709E"/>
    <w:rsid w:val="00837667"/>
    <w:rsid w:val="00837892"/>
    <w:rsid w:val="008379D2"/>
    <w:rsid w:val="0084052D"/>
    <w:rsid w:val="00841D08"/>
    <w:rsid w:val="00841EC6"/>
    <w:rsid w:val="00841FA5"/>
    <w:rsid w:val="00842431"/>
    <w:rsid w:val="00842B36"/>
    <w:rsid w:val="00842F85"/>
    <w:rsid w:val="0084356C"/>
    <w:rsid w:val="008435A7"/>
    <w:rsid w:val="0084423B"/>
    <w:rsid w:val="008448DF"/>
    <w:rsid w:val="00844C86"/>
    <w:rsid w:val="00845195"/>
    <w:rsid w:val="008453D0"/>
    <w:rsid w:val="00845514"/>
    <w:rsid w:val="00845CEB"/>
    <w:rsid w:val="00846114"/>
    <w:rsid w:val="008464ED"/>
    <w:rsid w:val="008467E8"/>
    <w:rsid w:val="00846B5B"/>
    <w:rsid w:val="00846B69"/>
    <w:rsid w:val="00846C4F"/>
    <w:rsid w:val="008474BA"/>
    <w:rsid w:val="00847870"/>
    <w:rsid w:val="00847873"/>
    <w:rsid w:val="00847A71"/>
    <w:rsid w:val="00847A7B"/>
    <w:rsid w:val="00847E37"/>
    <w:rsid w:val="00847F9B"/>
    <w:rsid w:val="0085043E"/>
    <w:rsid w:val="0085056C"/>
    <w:rsid w:val="00850739"/>
    <w:rsid w:val="00850748"/>
    <w:rsid w:val="00850D0A"/>
    <w:rsid w:val="00850FD2"/>
    <w:rsid w:val="00851194"/>
    <w:rsid w:val="008511AE"/>
    <w:rsid w:val="008511DB"/>
    <w:rsid w:val="008512E7"/>
    <w:rsid w:val="00851419"/>
    <w:rsid w:val="00851719"/>
    <w:rsid w:val="00851813"/>
    <w:rsid w:val="00851F20"/>
    <w:rsid w:val="00851F80"/>
    <w:rsid w:val="00851FBD"/>
    <w:rsid w:val="00852363"/>
    <w:rsid w:val="0085242E"/>
    <w:rsid w:val="0085271C"/>
    <w:rsid w:val="0085324E"/>
    <w:rsid w:val="00853673"/>
    <w:rsid w:val="008536B1"/>
    <w:rsid w:val="0085371B"/>
    <w:rsid w:val="00853C25"/>
    <w:rsid w:val="00853DA2"/>
    <w:rsid w:val="00854722"/>
    <w:rsid w:val="008550BA"/>
    <w:rsid w:val="00855271"/>
    <w:rsid w:val="0085531D"/>
    <w:rsid w:val="00855D7D"/>
    <w:rsid w:val="00855DBE"/>
    <w:rsid w:val="00855EB5"/>
    <w:rsid w:val="00856149"/>
    <w:rsid w:val="00856334"/>
    <w:rsid w:val="008566F1"/>
    <w:rsid w:val="008569FB"/>
    <w:rsid w:val="00856C2F"/>
    <w:rsid w:val="0085711D"/>
    <w:rsid w:val="00857194"/>
    <w:rsid w:val="0085767E"/>
    <w:rsid w:val="0085787C"/>
    <w:rsid w:val="00857AD6"/>
    <w:rsid w:val="00857D09"/>
    <w:rsid w:val="008600E1"/>
    <w:rsid w:val="0086061F"/>
    <w:rsid w:val="00860C2D"/>
    <w:rsid w:val="008617FE"/>
    <w:rsid w:val="00861CEC"/>
    <w:rsid w:val="008620E5"/>
    <w:rsid w:val="00862434"/>
    <w:rsid w:val="00862CF6"/>
    <w:rsid w:val="00862E9D"/>
    <w:rsid w:val="00862FCA"/>
    <w:rsid w:val="00863499"/>
    <w:rsid w:val="00863692"/>
    <w:rsid w:val="008645E2"/>
    <w:rsid w:val="00864A32"/>
    <w:rsid w:val="00864CAA"/>
    <w:rsid w:val="00864ED4"/>
    <w:rsid w:val="0086511B"/>
    <w:rsid w:val="00865342"/>
    <w:rsid w:val="008653DD"/>
    <w:rsid w:val="00865658"/>
    <w:rsid w:val="00865874"/>
    <w:rsid w:val="0086646D"/>
    <w:rsid w:val="00866559"/>
    <w:rsid w:val="0086660A"/>
    <w:rsid w:val="00866645"/>
    <w:rsid w:val="008666D1"/>
    <w:rsid w:val="0086690B"/>
    <w:rsid w:val="008669BA"/>
    <w:rsid w:val="00866FA9"/>
    <w:rsid w:val="0086791C"/>
    <w:rsid w:val="00867960"/>
    <w:rsid w:val="00867FD3"/>
    <w:rsid w:val="008701B0"/>
    <w:rsid w:val="00870478"/>
    <w:rsid w:val="008704AF"/>
    <w:rsid w:val="00870AB3"/>
    <w:rsid w:val="008711F2"/>
    <w:rsid w:val="0087121B"/>
    <w:rsid w:val="0087144D"/>
    <w:rsid w:val="00871532"/>
    <w:rsid w:val="008717EA"/>
    <w:rsid w:val="008719A2"/>
    <w:rsid w:val="00871BB9"/>
    <w:rsid w:val="00871D2A"/>
    <w:rsid w:val="0087203D"/>
    <w:rsid w:val="00872BED"/>
    <w:rsid w:val="00872CEB"/>
    <w:rsid w:val="0087355A"/>
    <w:rsid w:val="00873676"/>
    <w:rsid w:val="00873AA2"/>
    <w:rsid w:val="00873EED"/>
    <w:rsid w:val="00874064"/>
    <w:rsid w:val="008743C8"/>
    <w:rsid w:val="00874BA9"/>
    <w:rsid w:val="008751C6"/>
    <w:rsid w:val="008754BA"/>
    <w:rsid w:val="0087591F"/>
    <w:rsid w:val="00876237"/>
    <w:rsid w:val="0087628F"/>
    <w:rsid w:val="008767D2"/>
    <w:rsid w:val="008767F4"/>
    <w:rsid w:val="00876BE1"/>
    <w:rsid w:val="00876D63"/>
    <w:rsid w:val="00876F8D"/>
    <w:rsid w:val="00877113"/>
    <w:rsid w:val="008773DB"/>
    <w:rsid w:val="00877841"/>
    <w:rsid w:val="008779DE"/>
    <w:rsid w:val="0088027F"/>
    <w:rsid w:val="0088041B"/>
    <w:rsid w:val="00880C42"/>
    <w:rsid w:val="00880D35"/>
    <w:rsid w:val="0088149F"/>
    <w:rsid w:val="0088163B"/>
    <w:rsid w:val="00881AA1"/>
    <w:rsid w:val="00881BAC"/>
    <w:rsid w:val="00881EB5"/>
    <w:rsid w:val="008822EA"/>
    <w:rsid w:val="00882BF2"/>
    <w:rsid w:val="00882E20"/>
    <w:rsid w:val="008830BF"/>
    <w:rsid w:val="008830C7"/>
    <w:rsid w:val="008837A9"/>
    <w:rsid w:val="00883866"/>
    <w:rsid w:val="00883919"/>
    <w:rsid w:val="00883EE7"/>
    <w:rsid w:val="00883F9B"/>
    <w:rsid w:val="0088406F"/>
    <w:rsid w:val="00884138"/>
    <w:rsid w:val="00884433"/>
    <w:rsid w:val="008846EE"/>
    <w:rsid w:val="00884CF5"/>
    <w:rsid w:val="00885000"/>
    <w:rsid w:val="00885052"/>
    <w:rsid w:val="00885155"/>
    <w:rsid w:val="008854F9"/>
    <w:rsid w:val="00885B79"/>
    <w:rsid w:val="00885FC3"/>
    <w:rsid w:val="00886262"/>
    <w:rsid w:val="0088684B"/>
    <w:rsid w:val="00886C96"/>
    <w:rsid w:val="00886DCA"/>
    <w:rsid w:val="008873BE"/>
    <w:rsid w:val="008873D4"/>
    <w:rsid w:val="00887841"/>
    <w:rsid w:val="00887B5C"/>
    <w:rsid w:val="0089025D"/>
    <w:rsid w:val="008902BD"/>
    <w:rsid w:val="00890D27"/>
    <w:rsid w:val="00890D8E"/>
    <w:rsid w:val="00890DD4"/>
    <w:rsid w:val="00890FCC"/>
    <w:rsid w:val="00891093"/>
    <w:rsid w:val="00891137"/>
    <w:rsid w:val="00891784"/>
    <w:rsid w:val="00891D8A"/>
    <w:rsid w:val="00891F6C"/>
    <w:rsid w:val="0089222E"/>
    <w:rsid w:val="00892832"/>
    <w:rsid w:val="00892861"/>
    <w:rsid w:val="008928CD"/>
    <w:rsid w:val="00892AAA"/>
    <w:rsid w:val="0089368C"/>
    <w:rsid w:val="008936C7"/>
    <w:rsid w:val="00893F90"/>
    <w:rsid w:val="00894062"/>
    <w:rsid w:val="008941ED"/>
    <w:rsid w:val="008953B8"/>
    <w:rsid w:val="00895DE7"/>
    <w:rsid w:val="0089606D"/>
    <w:rsid w:val="0089635D"/>
    <w:rsid w:val="0089669C"/>
    <w:rsid w:val="00896884"/>
    <w:rsid w:val="00896BF6"/>
    <w:rsid w:val="00896F92"/>
    <w:rsid w:val="00896F9B"/>
    <w:rsid w:val="00897203"/>
    <w:rsid w:val="008972F9"/>
    <w:rsid w:val="00897495"/>
    <w:rsid w:val="008977CD"/>
    <w:rsid w:val="00897AEA"/>
    <w:rsid w:val="008A0145"/>
    <w:rsid w:val="008A016E"/>
    <w:rsid w:val="008A02AF"/>
    <w:rsid w:val="008A069B"/>
    <w:rsid w:val="008A0761"/>
    <w:rsid w:val="008A0C68"/>
    <w:rsid w:val="008A1791"/>
    <w:rsid w:val="008A1B54"/>
    <w:rsid w:val="008A1CBE"/>
    <w:rsid w:val="008A20D2"/>
    <w:rsid w:val="008A23C7"/>
    <w:rsid w:val="008A25BC"/>
    <w:rsid w:val="008A26C9"/>
    <w:rsid w:val="008A26E8"/>
    <w:rsid w:val="008A2950"/>
    <w:rsid w:val="008A2C0F"/>
    <w:rsid w:val="008A2F32"/>
    <w:rsid w:val="008A3683"/>
    <w:rsid w:val="008A3DFA"/>
    <w:rsid w:val="008A431B"/>
    <w:rsid w:val="008A4441"/>
    <w:rsid w:val="008A46D6"/>
    <w:rsid w:val="008A4DB8"/>
    <w:rsid w:val="008A4F42"/>
    <w:rsid w:val="008A5417"/>
    <w:rsid w:val="008A5527"/>
    <w:rsid w:val="008A5DA5"/>
    <w:rsid w:val="008A5EB3"/>
    <w:rsid w:val="008A6164"/>
    <w:rsid w:val="008A717D"/>
    <w:rsid w:val="008A770A"/>
    <w:rsid w:val="008A7728"/>
    <w:rsid w:val="008A7F9E"/>
    <w:rsid w:val="008B00AE"/>
    <w:rsid w:val="008B023D"/>
    <w:rsid w:val="008B02FD"/>
    <w:rsid w:val="008B0CFF"/>
    <w:rsid w:val="008B117F"/>
    <w:rsid w:val="008B14B2"/>
    <w:rsid w:val="008B1BF8"/>
    <w:rsid w:val="008B2192"/>
    <w:rsid w:val="008B22A4"/>
    <w:rsid w:val="008B2794"/>
    <w:rsid w:val="008B2B74"/>
    <w:rsid w:val="008B2C02"/>
    <w:rsid w:val="008B2D3D"/>
    <w:rsid w:val="008B30FC"/>
    <w:rsid w:val="008B33C6"/>
    <w:rsid w:val="008B3A49"/>
    <w:rsid w:val="008B4DEE"/>
    <w:rsid w:val="008B5791"/>
    <w:rsid w:val="008B57DF"/>
    <w:rsid w:val="008B5B3D"/>
    <w:rsid w:val="008B5CB3"/>
    <w:rsid w:val="008B5E74"/>
    <w:rsid w:val="008B5EB1"/>
    <w:rsid w:val="008B64D9"/>
    <w:rsid w:val="008B694C"/>
    <w:rsid w:val="008B6A8B"/>
    <w:rsid w:val="008B6E3D"/>
    <w:rsid w:val="008B71CE"/>
    <w:rsid w:val="008B71D8"/>
    <w:rsid w:val="008B725C"/>
    <w:rsid w:val="008B731D"/>
    <w:rsid w:val="008B7493"/>
    <w:rsid w:val="008B77A9"/>
    <w:rsid w:val="008C01C1"/>
    <w:rsid w:val="008C03E0"/>
    <w:rsid w:val="008C0553"/>
    <w:rsid w:val="008C0848"/>
    <w:rsid w:val="008C0A67"/>
    <w:rsid w:val="008C0CE1"/>
    <w:rsid w:val="008C104F"/>
    <w:rsid w:val="008C105F"/>
    <w:rsid w:val="008C112A"/>
    <w:rsid w:val="008C15A0"/>
    <w:rsid w:val="008C18C5"/>
    <w:rsid w:val="008C19ED"/>
    <w:rsid w:val="008C205D"/>
    <w:rsid w:val="008C25AA"/>
    <w:rsid w:val="008C2635"/>
    <w:rsid w:val="008C2915"/>
    <w:rsid w:val="008C2A2A"/>
    <w:rsid w:val="008C2BF5"/>
    <w:rsid w:val="008C2D3D"/>
    <w:rsid w:val="008C34F2"/>
    <w:rsid w:val="008C3502"/>
    <w:rsid w:val="008C38BC"/>
    <w:rsid w:val="008C3F88"/>
    <w:rsid w:val="008C4009"/>
    <w:rsid w:val="008C400D"/>
    <w:rsid w:val="008C4863"/>
    <w:rsid w:val="008C48A4"/>
    <w:rsid w:val="008C4BA9"/>
    <w:rsid w:val="008C53EA"/>
    <w:rsid w:val="008C5BF9"/>
    <w:rsid w:val="008C5CEF"/>
    <w:rsid w:val="008C636E"/>
    <w:rsid w:val="008C63EA"/>
    <w:rsid w:val="008C6958"/>
    <w:rsid w:val="008C6D4A"/>
    <w:rsid w:val="008C6D72"/>
    <w:rsid w:val="008C717A"/>
    <w:rsid w:val="008C75D4"/>
    <w:rsid w:val="008D0555"/>
    <w:rsid w:val="008D0CC9"/>
    <w:rsid w:val="008D1538"/>
    <w:rsid w:val="008D15C4"/>
    <w:rsid w:val="008D163A"/>
    <w:rsid w:val="008D17DE"/>
    <w:rsid w:val="008D1806"/>
    <w:rsid w:val="008D1835"/>
    <w:rsid w:val="008D1841"/>
    <w:rsid w:val="008D1A1A"/>
    <w:rsid w:val="008D1B49"/>
    <w:rsid w:val="008D1CCE"/>
    <w:rsid w:val="008D213B"/>
    <w:rsid w:val="008D2230"/>
    <w:rsid w:val="008D239B"/>
    <w:rsid w:val="008D2692"/>
    <w:rsid w:val="008D2714"/>
    <w:rsid w:val="008D2F59"/>
    <w:rsid w:val="008D315F"/>
    <w:rsid w:val="008D36A6"/>
    <w:rsid w:val="008D37DA"/>
    <w:rsid w:val="008D3D3D"/>
    <w:rsid w:val="008D3EC3"/>
    <w:rsid w:val="008D42D0"/>
    <w:rsid w:val="008D4992"/>
    <w:rsid w:val="008D4C5A"/>
    <w:rsid w:val="008D4D8D"/>
    <w:rsid w:val="008D5314"/>
    <w:rsid w:val="008D534B"/>
    <w:rsid w:val="008D544A"/>
    <w:rsid w:val="008D57F6"/>
    <w:rsid w:val="008D5B38"/>
    <w:rsid w:val="008D628A"/>
    <w:rsid w:val="008D69AA"/>
    <w:rsid w:val="008D7352"/>
    <w:rsid w:val="008D7415"/>
    <w:rsid w:val="008D7468"/>
    <w:rsid w:val="008E0034"/>
    <w:rsid w:val="008E015E"/>
    <w:rsid w:val="008E0A46"/>
    <w:rsid w:val="008E0A76"/>
    <w:rsid w:val="008E0C15"/>
    <w:rsid w:val="008E101A"/>
    <w:rsid w:val="008E1578"/>
    <w:rsid w:val="008E299C"/>
    <w:rsid w:val="008E2C74"/>
    <w:rsid w:val="008E317B"/>
    <w:rsid w:val="008E3408"/>
    <w:rsid w:val="008E39B1"/>
    <w:rsid w:val="008E3FC7"/>
    <w:rsid w:val="008E405F"/>
    <w:rsid w:val="008E42B4"/>
    <w:rsid w:val="008E44B7"/>
    <w:rsid w:val="008E45BB"/>
    <w:rsid w:val="008E4601"/>
    <w:rsid w:val="008E49BA"/>
    <w:rsid w:val="008E5112"/>
    <w:rsid w:val="008E52AD"/>
    <w:rsid w:val="008E57D3"/>
    <w:rsid w:val="008E58C6"/>
    <w:rsid w:val="008E5F42"/>
    <w:rsid w:val="008E5FEA"/>
    <w:rsid w:val="008E6255"/>
    <w:rsid w:val="008E695E"/>
    <w:rsid w:val="008E6CC5"/>
    <w:rsid w:val="008E6E22"/>
    <w:rsid w:val="008E70D5"/>
    <w:rsid w:val="008E7BE2"/>
    <w:rsid w:val="008E7C06"/>
    <w:rsid w:val="008E7C69"/>
    <w:rsid w:val="008E7FFB"/>
    <w:rsid w:val="008F010A"/>
    <w:rsid w:val="008F01AA"/>
    <w:rsid w:val="008F0245"/>
    <w:rsid w:val="008F085C"/>
    <w:rsid w:val="008F0CC0"/>
    <w:rsid w:val="008F0DDE"/>
    <w:rsid w:val="008F10B2"/>
    <w:rsid w:val="008F126B"/>
    <w:rsid w:val="008F15DA"/>
    <w:rsid w:val="008F196A"/>
    <w:rsid w:val="008F1EF0"/>
    <w:rsid w:val="008F2021"/>
    <w:rsid w:val="008F2487"/>
    <w:rsid w:val="008F24DB"/>
    <w:rsid w:val="008F255C"/>
    <w:rsid w:val="008F27FB"/>
    <w:rsid w:val="008F291F"/>
    <w:rsid w:val="008F2A61"/>
    <w:rsid w:val="008F3029"/>
    <w:rsid w:val="008F31A3"/>
    <w:rsid w:val="008F34E2"/>
    <w:rsid w:val="008F3D31"/>
    <w:rsid w:val="008F3F38"/>
    <w:rsid w:val="008F4064"/>
    <w:rsid w:val="008F435C"/>
    <w:rsid w:val="008F452A"/>
    <w:rsid w:val="008F45D7"/>
    <w:rsid w:val="008F46CA"/>
    <w:rsid w:val="008F4775"/>
    <w:rsid w:val="008F494C"/>
    <w:rsid w:val="008F4B1B"/>
    <w:rsid w:val="008F5015"/>
    <w:rsid w:val="008F51D2"/>
    <w:rsid w:val="008F53CD"/>
    <w:rsid w:val="008F553B"/>
    <w:rsid w:val="008F564D"/>
    <w:rsid w:val="008F56A0"/>
    <w:rsid w:val="008F579A"/>
    <w:rsid w:val="008F5C1E"/>
    <w:rsid w:val="008F5D56"/>
    <w:rsid w:val="008F5D72"/>
    <w:rsid w:val="008F625E"/>
    <w:rsid w:val="008F6BDA"/>
    <w:rsid w:val="008F6D96"/>
    <w:rsid w:val="008F70A8"/>
    <w:rsid w:val="008F7155"/>
    <w:rsid w:val="008F71AD"/>
    <w:rsid w:val="008F73EA"/>
    <w:rsid w:val="008F755C"/>
    <w:rsid w:val="008F7B3E"/>
    <w:rsid w:val="00900098"/>
    <w:rsid w:val="009003D2"/>
    <w:rsid w:val="009005C1"/>
    <w:rsid w:val="009006E6"/>
    <w:rsid w:val="00900A70"/>
    <w:rsid w:val="00900E2F"/>
    <w:rsid w:val="0090113F"/>
    <w:rsid w:val="00901531"/>
    <w:rsid w:val="00902D29"/>
    <w:rsid w:val="009032D2"/>
    <w:rsid w:val="0090398F"/>
    <w:rsid w:val="00903D1A"/>
    <w:rsid w:val="00904B28"/>
    <w:rsid w:val="009052DF"/>
    <w:rsid w:val="0090578C"/>
    <w:rsid w:val="00905840"/>
    <w:rsid w:val="00905B24"/>
    <w:rsid w:val="00905B62"/>
    <w:rsid w:val="00905C94"/>
    <w:rsid w:val="00905EA1"/>
    <w:rsid w:val="0090624E"/>
    <w:rsid w:val="0090649D"/>
    <w:rsid w:val="00906835"/>
    <w:rsid w:val="00906BFF"/>
    <w:rsid w:val="00906E70"/>
    <w:rsid w:val="00906EC3"/>
    <w:rsid w:val="009073F8"/>
    <w:rsid w:val="0090784D"/>
    <w:rsid w:val="009078D8"/>
    <w:rsid w:val="009109EF"/>
    <w:rsid w:val="009110DF"/>
    <w:rsid w:val="00911455"/>
    <w:rsid w:val="00911C6F"/>
    <w:rsid w:val="0091220B"/>
    <w:rsid w:val="00912234"/>
    <w:rsid w:val="00912B11"/>
    <w:rsid w:val="00912B23"/>
    <w:rsid w:val="00912E48"/>
    <w:rsid w:val="00912F2A"/>
    <w:rsid w:val="009133BA"/>
    <w:rsid w:val="0091385D"/>
    <w:rsid w:val="00913A0B"/>
    <w:rsid w:val="00913B90"/>
    <w:rsid w:val="00913E47"/>
    <w:rsid w:val="009141C8"/>
    <w:rsid w:val="00914CAC"/>
    <w:rsid w:val="00914DEC"/>
    <w:rsid w:val="009152D0"/>
    <w:rsid w:val="009156C8"/>
    <w:rsid w:val="00915721"/>
    <w:rsid w:val="00915940"/>
    <w:rsid w:val="009159C3"/>
    <w:rsid w:val="00915B42"/>
    <w:rsid w:val="00916888"/>
    <w:rsid w:val="00916964"/>
    <w:rsid w:val="00916C18"/>
    <w:rsid w:val="00917A24"/>
    <w:rsid w:val="00917CB6"/>
    <w:rsid w:val="00917DEA"/>
    <w:rsid w:val="00920395"/>
    <w:rsid w:val="009208AB"/>
    <w:rsid w:val="00920D2D"/>
    <w:rsid w:val="00920FE9"/>
    <w:rsid w:val="00921015"/>
    <w:rsid w:val="0092120A"/>
    <w:rsid w:val="00921C59"/>
    <w:rsid w:val="00921F69"/>
    <w:rsid w:val="00922276"/>
    <w:rsid w:val="00922AC9"/>
    <w:rsid w:val="00922DA5"/>
    <w:rsid w:val="00922ECA"/>
    <w:rsid w:val="00922F10"/>
    <w:rsid w:val="00923105"/>
    <w:rsid w:val="00923490"/>
    <w:rsid w:val="00923510"/>
    <w:rsid w:val="00923633"/>
    <w:rsid w:val="009239D0"/>
    <w:rsid w:val="00923A07"/>
    <w:rsid w:val="00923D5E"/>
    <w:rsid w:val="00924189"/>
    <w:rsid w:val="00924264"/>
    <w:rsid w:val="009243E4"/>
    <w:rsid w:val="00924799"/>
    <w:rsid w:val="00924875"/>
    <w:rsid w:val="00924B7C"/>
    <w:rsid w:val="00924DA3"/>
    <w:rsid w:val="00924E13"/>
    <w:rsid w:val="00925827"/>
    <w:rsid w:val="0092599E"/>
    <w:rsid w:val="00925B7B"/>
    <w:rsid w:val="00925BF8"/>
    <w:rsid w:val="00925D00"/>
    <w:rsid w:val="00926A47"/>
    <w:rsid w:val="00926AB9"/>
    <w:rsid w:val="00926DE9"/>
    <w:rsid w:val="00927352"/>
    <w:rsid w:val="009274BC"/>
    <w:rsid w:val="009277F9"/>
    <w:rsid w:val="0093006C"/>
    <w:rsid w:val="00930882"/>
    <w:rsid w:val="00930AEA"/>
    <w:rsid w:val="00931153"/>
    <w:rsid w:val="0093159A"/>
    <w:rsid w:val="00931A3D"/>
    <w:rsid w:val="00931E23"/>
    <w:rsid w:val="0093201F"/>
    <w:rsid w:val="0093216F"/>
    <w:rsid w:val="0093218B"/>
    <w:rsid w:val="00932704"/>
    <w:rsid w:val="0093284F"/>
    <w:rsid w:val="00932ECE"/>
    <w:rsid w:val="009331AE"/>
    <w:rsid w:val="0093330B"/>
    <w:rsid w:val="009334F5"/>
    <w:rsid w:val="00933668"/>
    <w:rsid w:val="00933741"/>
    <w:rsid w:val="009339F1"/>
    <w:rsid w:val="00933E9D"/>
    <w:rsid w:val="00933F4B"/>
    <w:rsid w:val="00934138"/>
    <w:rsid w:val="0093438C"/>
    <w:rsid w:val="009343BF"/>
    <w:rsid w:val="00934733"/>
    <w:rsid w:val="00935063"/>
    <w:rsid w:val="00935461"/>
    <w:rsid w:val="009356A7"/>
    <w:rsid w:val="009357E0"/>
    <w:rsid w:val="00935A11"/>
    <w:rsid w:val="00935AB1"/>
    <w:rsid w:val="00935B95"/>
    <w:rsid w:val="00936085"/>
    <w:rsid w:val="009362B8"/>
    <w:rsid w:val="00936498"/>
    <w:rsid w:val="009367F7"/>
    <w:rsid w:val="009368E7"/>
    <w:rsid w:val="009368FB"/>
    <w:rsid w:val="009369E6"/>
    <w:rsid w:val="009370A5"/>
    <w:rsid w:val="009372E2"/>
    <w:rsid w:val="0093778F"/>
    <w:rsid w:val="00937D38"/>
    <w:rsid w:val="00937E58"/>
    <w:rsid w:val="00940663"/>
    <w:rsid w:val="0094082A"/>
    <w:rsid w:val="00940A1E"/>
    <w:rsid w:val="00940F88"/>
    <w:rsid w:val="0094104D"/>
    <w:rsid w:val="009412D2"/>
    <w:rsid w:val="009413DF"/>
    <w:rsid w:val="009414CC"/>
    <w:rsid w:val="009417C9"/>
    <w:rsid w:val="009419DD"/>
    <w:rsid w:val="00941B1F"/>
    <w:rsid w:val="00941FE5"/>
    <w:rsid w:val="00942487"/>
    <w:rsid w:val="00942DB3"/>
    <w:rsid w:val="00942F2F"/>
    <w:rsid w:val="009434C6"/>
    <w:rsid w:val="0094354D"/>
    <w:rsid w:val="00943D13"/>
    <w:rsid w:val="00943DF2"/>
    <w:rsid w:val="009443E7"/>
    <w:rsid w:val="009444CE"/>
    <w:rsid w:val="0094464B"/>
    <w:rsid w:val="00944720"/>
    <w:rsid w:val="009447CD"/>
    <w:rsid w:val="0094496C"/>
    <w:rsid w:val="00944E3D"/>
    <w:rsid w:val="00944ED7"/>
    <w:rsid w:val="00944F06"/>
    <w:rsid w:val="00945390"/>
    <w:rsid w:val="00945AAD"/>
    <w:rsid w:val="00945C0B"/>
    <w:rsid w:val="00945D6A"/>
    <w:rsid w:val="009464E1"/>
    <w:rsid w:val="009469A2"/>
    <w:rsid w:val="00946DD5"/>
    <w:rsid w:val="00946FFF"/>
    <w:rsid w:val="009473E5"/>
    <w:rsid w:val="00947544"/>
    <w:rsid w:val="00947601"/>
    <w:rsid w:val="00947804"/>
    <w:rsid w:val="00947943"/>
    <w:rsid w:val="00947955"/>
    <w:rsid w:val="00947A54"/>
    <w:rsid w:val="00947B5B"/>
    <w:rsid w:val="00947C96"/>
    <w:rsid w:val="00947EE1"/>
    <w:rsid w:val="0095017E"/>
    <w:rsid w:val="00950321"/>
    <w:rsid w:val="00950910"/>
    <w:rsid w:val="0095093F"/>
    <w:rsid w:val="009509BD"/>
    <w:rsid w:val="00950B8E"/>
    <w:rsid w:val="00950C24"/>
    <w:rsid w:val="00951577"/>
    <w:rsid w:val="009517AB"/>
    <w:rsid w:val="00951C32"/>
    <w:rsid w:val="00952372"/>
    <w:rsid w:val="0095273E"/>
    <w:rsid w:val="00952A6B"/>
    <w:rsid w:val="00952E84"/>
    <w:rsid w:val="0095338D"/>
    <w:rsid w:val="00953887"/>
    <w:rsid w:val="0095396F"/>
    <w:rsid w:val="00954300"/>
    <w:rsid w:val="00954537"/>
    <w:rsid w:val="00954AE0"/>
    <w:rsid w:val="00954D7B"/>
    <w:rsid w:val="00954E7D"/>
    <w:rsid w:val="00955465"/>
    <w:rsid w:val="00955DCF"/>
    <w:rsid w:val="00955EE0"/>
    <w:rsid w:val="00955FC8"/>
    <w:rsid w:val="00955FEA"/>
    <w:rsid w:val="0095671E"/>
    <w:rsid w:val="009567A9"/>
    <w:rsid w:val="00956E3B"/>
    <w:rsid w:val="00957CFD"/>
    <w:rsid w:val="00959EBF"/>
    <w:rsid w:val="0096026D"/>
    <w:rsid w:val="009606D3"/>
    <w:rsid w:val="009609FC"/>
    <w:rsid w:val="009612C5"/>
    <w:rsid w:val="00961380"/>
    <w:rsid w:val="009620B8"/>
    <w:rsid w:val="0096275E"/>
    <w:rsid w:val="0096287B"/>
    <w:rsid w:val="00962AD7"/>
    <w:rsid w:val="00962E33"/>
    <w:rsid w:val="00962F12"/>
    <w:rsid w:val="00962F3F"/>
    <w:rsid w:val="009634DB"/>
    <w:rsid w:val="00963617"/>
    <w:rsid w:val="00963CBA"/>
    <w:rsid w:val="00963D99"/>
    <w:rsid w:val="009640AE"/>
    <w:rsid w:val="00965667"/>
    <w:rsid w:val="00965AD5"/>
    <w:rsid w:val="009663EA"/>
    <w:rsid w:val="0096654D"/>
    <w:rsid w:val="00966EEA"/>
    <w:rsid w:val="009670DD"/>
    <w:rsid w:val="00967195"/>
    <w:rsid w:val="00967302"/>
    <w:rsid w:val="00967561"/>
    <w:rsid w:val="009678F3"/>
    <w:rsid w:val="00967917"/>
    <w:rsid w:val="00967C39"/>
    <w:rsid w:val="00967FDC"/>
    <w:rsid w:val="00970214"/>
    <w:rsid w:val="0097042F"/>
    <w:rsid w:val="00970A43"/>
    <w:rsid w:val="009719DF"/>
    <w:rsid w:val="009732CA"/>
    <w:rsid w:val="00973AA9"/>
    <w:rsid w:val="00973B2A"/>
    <w:rsid w:val="00973C21"/>
    <w:rsid w:val="00973ED5"/>
    <w:rsid w:val="00974170"/>
    <w:rsid w:val="00974811"/>
    <w:rsid w:val="00974CBB"/>
    <w:rsid w:val="00975648"/>
    <w:rsid w:val="009756DE"/>
    <w:rsid w:val="0097576E"/>
    <w:rsid w:val="0097583A"/>
    <w:rsid w:val="00975C4E"/>
    <w:rsid w:val="00976231"/>
    <w:rsid w:val="0097651D"/>
    <w:rsid w:val="00976608"/>
    <w:rsid w:val="00976668"/>
    <w:rsid w:val="00976B1D"/>
    <w:rsid w:val="00976FDE"/>
    <w:rsid w:val="0097776C"/>
    <w:rsid w:val="00977E28"/>
    <w:rsid w:val="00977EFD"/>
    <w:rsid w:val="0098032A"/>
    <w:rsid w:val="00980D02"/>
    <w:rsid w:val="0098121F"/>
    <w:rsid w:val="0098180F"/>
    <w:rsid w:val="00982E66"/>
    <w:rsid w:val="00982E7B"/>
    <w:rsid w:val="00982EC3"/>
    <w:rsid w:val="0098329F"/>
    <w:rsid w:val="00983498"/>
    <w:rsid w:val="00983580"/>
    <w:rsid w:val="00983963"/>
    <w:rsid w:val="00983A13"/>
    <w:rsid w:val="00983A6D"/>
    <w:rsid w:val="00983D4B"/>
    <w:rsid w:val="00984541"/>
    <w:rsid w:val="00984FC7"/>
    <w:rsid w:val="0098512D"/>
    <w:rsid w:val="00985976"/>
    <w:rsid w:val="00985ADD"/>
    <w:rsid w:val="00985F6C"/>
    <w:rsid w:val="00986231"/>
    <w:rsid w:val="009863CC"/>
    <w:rsid w:val="009864E2"/>
    <w:rsid w:val="00986740"/>
    <w:rsid w:val="00986904"/>
    <w:rsid w:val="009869B4"/>
    <w:rsid w:val="00986AB0"/>
    <w:rsid w:val="00987055"/>
    <w:rsid w:val="00987E4D"/>
    <w:rsid w:val="009902E4"/>
    <w:rsid w:val="00991026"/>
    <w:rsid w:val="00991236"/>
    <w:rsid w:val="0099128C"/>
    <w:rsid w:val="009914D2"/>
    <w:rsid w:val="00991531"/>
    <w:rsid w:val="00991AEA"/>
    <w:rsid w:val="00992141"/>
    <w:rsid w:val="00992219"/>
    <w:rsid w:val="009923FA"/>
    <w:rsid w:val="00992EA2"/>
    <w:rsid w:val="00992ED9"/>
    <w:rsid w:val="0099321C"/>
    <w:rsid w:val="00993A60"/>
    <w:rsid w:val="00993B19"/>
    <w:rsid w:val="00993C4E"/>
    <w:rsid w:val="00993D39"/>
    <w:rsid w:val="00993F8B"/>
    <w:rsid w:val="00994053"/>
    <w:rsid w:val="009945B9"/>
    <w:rsid w:val="009945FF"/>
    <w:rsid w:val="00994799"/>
    <w:rsid w:val="00994BFA"/>
    <w:rsid w:val="00994C9F"/>
    <w:rsid w:val="00994E2A"/>
    <w:rsid w:val="00995212"/>
    <w:rsid w:val="00995BEA"/>
    <w:rsid w:val="00995C77"/>
    <w:rsid w:val="00996AC4"/>
    <w:rsid w:val="00996FBB"/>
    <w:rsid w:val="00997129"/>
    <w:rsid w:val="00997B92"/>
    <w:rsid w:val="009A000C"/>
    <w:rsid w:val="009A0215"/>
    <w:rsid w:val="009A06FC"/>
    <w:rsid w:val="009A09FC"/>
    <w:rsid w:val="009A13DE"/>
    <w:rsid w:val="009A1951"/>
    <w:rsid w:val="009A1DC3"/>
    <w:rsid w:val="009A2023"/>
    <w:rsid w:val="009A264C"/>
    <w:rsid w:val="009A2809"/>
    <w:rsid w:val="009A31FF"/>
    <w:rsid w:val="009A3334"/>
    <w:rsid w:val="009A336E"/>
    <w:rsid w:val="009A356C"/>
    <w:rsid w:val="009A3596"/>
    <w:rsid w:val="009A362C"/>
    <w:rsid w:val="009A5163"/>
    <w:rsid w:val="009A54AA"/>
    <w:rsid w:val="009A5642"/>
    <w:rsid w:val="009A5A00"/>
    <w:rsid w:val="009A5D6A"/>
    <w:rsid w:val="009A612E"/>
    <w:rsid w:val="009A62D2"/>
    <w:rsid w:val="009A65F8"/>
    <w:rsid w:val="009A6928"/>
    <w:rsid w:val="009A74C2"/>
    <w:rsid w:val="009A7586"/>
    <w:rsid w:val="009A7798"/>
    <w:rsid w:val="009A79E8"/>
    <w:rsid w:val="009B00A4"/>
    <w:rsid w:val="009B035C"/>
    <w:rsid w:val="009B08DA"/>
    <w:rsid w:val="009B0B5E"/>
    <w:rsid w:val="009B0C5E"/>
    <w:rsid w:val="009B0E9E"/>
    <w:rsid w:val="009B12BE"/>
    <w:rsid w:val="009B16D5"/>
    <w:rsid w:val="009B21EB"/>
    <w:rsid w:val="009B289B"/>
    <w:rsid w:val="009B2BF8"/>
    <w:rsid w:val="009B2C10"/>
    <w:rsid w:val="009B2CAF"/>
    <w:rsid w:val="009B2EA5"/>
    <w:rsid w:val="009B2F1E"/>
    <w:rsid w:val="009B30AF"/>
    <w:rsid w:val="009B317D"/>
    <w:rsid w:val="009B33BD"/>
    <w:rsid w:val="009B343C"/>
    <w:rsid w:val="009B3744"/>
    <w:rsid w:val="009B397E"/>
    <w:rsid w:val="009B39DC"/>
    <w:rsid w:val="009B3D47"/>
    <w:rsid w:val="009B3EE5"/>
    <w:rsid w:val="009B4738"/>
    <w:rsid w:val="009B4BCB"/>
    <w:rsid w:val="009B4EC1"/>
    <w:rsid w:val="009B503F"/>
    <w:rsid w:val="009B56C7"/>
    <w:rsid w:val="009B57F4"/>
    <w:rsid w:val="009B5C20"/>
    <w:rsid w:val="009B5F9F"/>
    <w:rsid w:val="009B60EB"/>
    <w:rsid w:val="009B63BD"/>
    <w:rsid w:val="009B6653"/>
    <w:rsid w:val="009B6696"/>
    <w:rsid w:val="009B66EB"/>
    <w:rsid w:val="009B7415"/>
    <w:rsid w:val="009B78DA"/>
    <w:rsid w:val="009B7DE9"/>
    <w:rsid w:val="009C004E"/>
    <w:rsid w:val="009C06C3"/>
    <w:rsid w:val="009C07B5"/>
    <w:rsid w:val="009C08C8"/>
    <w:rsid w:val="009C0919"/>
    <w:rsid w:val="009C09AA"/>
    <w:rsid w:val="009C1335"/>
    <w:rsid w:val="009C136B"/>
    <w:rsid w:val="009C1442"/>
    <w:rsid w:val="009C17EB"/>
    <w:rsid w:val="009C1887"/>
    <w:rsid w:val="009C19BE"/>
    <w:rsid w:val="009C1EC0"/>
    <w:rsid w:val="009C2417"/>
    <w:rsid w:val="009C2809"/>
    <w:rsid w:val="009C2952"/>
    <w:rsid w:val="009C30D2"/>
    <w:rsid w:val="009C31B2"/>
    <w:rsid w:val="009C3263"/>
    <w:rsid w:val="009C355A"/>
    <w:rsid w:val="009C35EB"/>
    <w:rsid w:val="009C38EB"/>
    <w:rsid w:val="009C3A0D"/>
    <w:rsid w:val="009C3A87"/>
    <w:rsid w:val="009C3CDF"/>
    <w:rsid w:val="009C3D1A"/>
    <w:rsid w:val="009C409E"/>
    <w:rsid w:val="009C4158"/>
    <w:rsid w:val="009C41F4"/>
    <w:rsid w:val="009C4779"/>
    <w:rsid w:val="009C4FDC"/>
    <w:rsid w:val="009C508B"/>
    <w:rsid w:val="009C5466"/>
    <w:rsid w:val="009C5557"/>
    <w:rsid w:val="009C5BC5"/>
    <w:rsid w:val="009C5CAF"/>
    <w:rsid w:val="009C71A3"/>
    <w:rsid w:val="009C722F"/>
    <w:rsid w:val="009C74B5"/>
    <w:rsid w:val="009C786B"/>
    <w:rsid w:val="009C7A19"/>
    <w:rsid w:val="009D00DC"/>
    <w:rsid w:val="009D06A5"/>
    <w:rsid w:val="009D0947"/>
    <w:rsid w:val="009D0CA8"/>
    <w:rsid w:val="009D0F01"/>
    <w:rsid w:val="009D18ED"/>
    <w:rsid w:val="009D19C8"/>
    <w:rsid w:val="009D1C12"/>
    <w:rsid w:val="009D20C1"/>
    <w:rsid w:val="009D25F4"/>
    <w:rsid w:val="009D260D"/>
    <w:rsid w:val="009D2660"/>
    <w:rsid w:val="009D2B4B"/>
    <w:rsid w:val="009D2D7C"/>
    <w:rsid w:val="009D31C0"/>
    <w:rsid w:val="009D35BB"/>
    <w:rsid w:val="009D3996"/>
    <w:rsid w:val="009D3D82"/>
    <w:rsid w:val="009D468B"/>
    <w:rsid w:val="009D46C7"/>
    <w:rsid w:val="009D46DD"/>
    <w:rsid w:val="009D4A2A"/>
    <w:rsid w:val="009D4C73"/>
    <w:rsid w:val="009D611E"/>
    <w:rsid w:val="009D692B"/>
    <w:rsid w:val="009D6AF2"/>
    <w:rsid w:val="009D6FE5"/>
    <w:rsid w:val="009D7506"/>
    <w:rsid w:val="009D75AC"/>
    <w:rsid w:val="009D75E6"/>
    <w:rsid w:val="009D773D"/>
    <w:rsid w:val="009D796A"/>
    <w:rsid w:val="009D7CC4"/>
    <w:rsid w:val="009D7E5E"/>
    <w:rsid w:val="009E02E4"/>
    <w:rsid w:val="009E0304"/>
    <w:rsid w:val="009E09E3"/>
    <w:rsid w:val="009E1313"/>
    <w:rsid w:val="009E286E"/>
    <w:rsid w:val="009E28AF"/>
    <w:rsid w:val="009E334A"/>
    <w:rsid w:val="009E3964"/>
    <w:rsid w:val="009E3B13"/>
    <w:rsid w:val="009E3D9B"/>
    <w:rsid w:val="009E3EFF"/>
    <w:rsid w:val="009E4996"/>
    <w:rsid w:val="009E5033"/>
    <w:rsid w:val="009E5D35"/>
    <w:rsid w:val="009E60B3"/>
    <w:rsid w:val="009E62B4"/>
    <w:rsid w:val="009E6B50"/>
    <w:rsid w:val="009E6B75"/>
    <w:rsid w:val="009E6D79"/>
    <w:rsid w:val="009E79C9"/>
    <w:rsid w:val="009E7F8F"/>
    <w:rsid w:val="009F00B2"/>
    <w:rsid w:val="009F02D0"/>
    <w:rsid w:val="009F06B3"/>
    <w:rsid w:val="009F0DF8"/>
    <w:rsid w:val="009F14DB"/>
    <w:rsid w:val="009F18D6"/>
    <w:rsid w:val="009F1F7C"/>
    <w:rsid w:val="009F1FE0"/>
    <w:rsid w:val="009F2068"/>
    <w:rsid w:val="009F2464"/>
    <w:rsid w:val="009F2845"/>
    <w:rsid w:val="009F2E04"/>
    <w:rsid w:val="009F3152"/>
    <w:rsid w:val="009F31FB"/>
    <w:rsid w:val="009F32E3"/>
    <w:rsid w:val="009F3874"/>
    <w:rsid w:val="009F38CF"/>
    <w:rsid w:val="009F3A1F"/>
    <w:rsid w:val="009F3A4E"/>
    <w:rsid w:val="009F3B34"/>
    <w:rsid w:val="009F3C2D"/>
    <w:rsid w:val="009F3DEB"/>
    <w:rsid w:val="009F3E2E"/>
    <w:rsid w:val="009F3E33"/>
    <w:rsid w:val="009F45C1"/>
    <w:rsid w:val="009F4812"/>
    <w:rsid w:val="009F4B0E"/>
    <w:rsid w:val="009F4DA2"/>
    <w:rsid w:val="009F4E99"/>
    <w:rsid w:val="009F52C5"/>
    <w:rsid w:val="009F5473"/>
    <w:rsid w:val="009F56BC"/>
    <w:rsid w:val="009F5AFE"/>
    <w:rsid w:val="009F6031"/>
    <w:rsid w:val="009F7035"/>
    <w:rsid w:val="009F71CF"/>
    <w:rsid w:val="009F746D"/>
    <w:rsid w:val="009F7572"/>
    <w:rsid w:val="009F7BAA"/>
    <w:rsid w:val="009F7D1A"/>
    <w:rsid w:val="009F7DAA"/>
    <w:rsid w:val="00A00115"/>
    <w:rsid w:val="00A00136"/>
    <w:rsid w:val="00A00309"/>
    <w:rsid w:val="00A00CFD"/>
    <w:rsid w:val="00A00FE5"/>
    <w:rsid w:val="00A01A7B"/>
    <w:rsid w:val="00A01EF0"/>
    <w:rsid w:val="00A02407"/>
    <w:rsid w:val="00A0257C"/>
    <w:rsid w:val="00A02F49"/>
    <w:rsid w:val="00A0308A"/>
    <w:rsid w:val="00A03231"/>
    <w:rsid w:val="00A03271"/>
    <w:rsid w:val="00A032F3"/>
    <w:rsid w:val="00A033EB"/>
    <w:rsid w:val="00A03536"/>
    <w:rsid w:val="00A03889"/>
    <w:rsid w:val="00A03A04"/>
    <w:rsid w:val="00A04860"/>
    <w:rsid w:val="00A04916"/>
    <w:rsid w:val="00A04B3B"/>
    <w:rsid w:val="00A0560A"/>
    <w:rsid w:val="00A05A95"/>
    <w:rsid w:val="00A05CCB"/>
    <w:rsid w:val="00A05D3D"/>
    <w:rsid w:val="00A0611E"/>
    <w:rsid w:val="00A06586"/>
    <w:rsid w:val="00A065FD"/>
    <w:rsid w:val="00A0670E"/>
    <w:rsid w:val="00A07043"/>
    <w:rsid w:val="00A0716F"/>
    <w:rsid w:val="00A0755D"/>
    <w:rsid w:val="00A07933"/>
    <w:rsid w:val="00A07D82"/>
    <w:rsid w:val="00A07EA2"/>
    <w:rsid w:val="00A10070"/>
    <w:rsid w:val="00A10966"/>
    <w:rsid w:val="00A10CB7"/>
    <w:rsid w:val="00A10DBB"/>
    <w:rsid w:val="00A10DDD"/>
    <w:rsid w:val="00A1175F"/>
    <w:rsid w:val="00A11AF5"/>
    <w:rsid w:val="00A11B45"/>
    <w:rsid w:val="00A11DF5"/>
    <w:rsid w:val="00A120B9"/>
    <w:rsid w:val="00A1216E"/>
    <w:rsid w:val="00A12492"/>
    <w:rsid w:val="00A12843"/>
    <w:rsid w:val="00A12B32"/>
    <w:rsid w:val="00A12D58"/>
    <w:rsid w:val="00A12F2F"/>
    <w:rsid w:val="00A13149"/>
    <w:rsid w:val="00A132C3"/>
    <w:rsid w:val="00A13D18"/>
    <w:rsid w:val="00A1420D"/>
    <w:rsid w:val="00A143C8"/>
    <w:rsid w:val="00A147C9"/>
    <w:rsid w:val="00A15993"/>
    <w:rsid w:val="00A163AE"/>
    <w:rsid w:val="00A1676F"/>
    <w:rsid w:val="00A16BB1"/>
    <w:rsid w:val="00A16CCD"/>
    <w:rsid w:val="00A16D12"/>
    <w:rsid w:val="00A17122"/>
    <w:rsid w:val="00A1720B"/>
    <w:rsid w:val="00A175D0"/>
    <w:rsid w:val="00A17851"/>
    <w:rsid w:val="00A178EA"/>
    <w:rsid w:val="00A20234"/>
    <w:rsid w:val="00A20AFF"/>
    <w:rsid w:val="00A20B2F"/>
    <w:rsid w:val="00A20B5D"/>
    <w:rsid w:val="00A20F26"/>
    <w:rsid w:val="00A214ED"/>
    <w:rsid w:val="00A217A3"/>
    <w:rsid w:val="00A218CE"/>
    <w:rsid w:val="00A219C0"/>
    <w:rsid w:val="00A21C04"/>
    <w:rsid w:val="00A21F33"/>
    <w:rsid w:val="00A22573"/>
    <w:rsid w:val="00A22AA0"/>
    <w:rsid w:val="00A22BC7"/>
    <w:rsid w:val="00A22DD0"/>
    <w:rsid w:val="00A22DEA"/>
    <w:rsid w:val="00A2327D"/>
    <w:rsid w:val="00A2337F"/>
    <w:rsid w:val="00A2389E"/>
    <w:rsid w:val="00A238AA"/>
    <w:rsid w:val="00A23B22"/>
    <w:rsid w:val="00A23B4F"/>
    <w:rsid w:val="00A23D4E"/>
    <w:rsid w:val="00A23E00"/>
    <w:rsid w:val="00A246AC"/>
    <w:rsid w:val="00A24B6A"/>
    <w:rsid w:val="00A25565"/>
    <w:rsid w:val="00A259CA"/>
    <w:rsid w:val="00A259E1"/>
    <w:rsid w:val="00A25B4D"/>
    <w:rsid w:val="00A25D2B"/>
    <w:rsid w:val="00A25DDC"/>
    <w:rsid w:val="00A2655E"/>
    <w:rsid w:val="00A26800"/>
    <w:rsid w:val="00A270E6"/>
    <w:rsid w:val="00A273A4"/>
    <w:rsid w:val="00A27BF5"/>
    <w:rsid w:val="00A27CC9"/>
    <w:rsid w:val="00A30E55"/>
    <w:rsid w:val="00A30FCD"/>
    <w:rsid w:val="00A313FB"/>
    <w:rsid w:val="00A317F3"/>
    <w:rsid w:val="00A31AB0"/>
    <w:rsid w:val="00A321EA"/>
    <w:rsid w:val="00A32CB6"/>
    <w:rsid w:val="00A3302E"/>
    <w:rsid w:val="00A332AC"/>
    <w:rsid w:val="00A3375B"/>
    <w:rsid w:val="00A338D2"/>
    <w:rsid w:val="00A34203"/>
    <w:rsid w:val="00A3429A"/>
    <w:rsid w:val="00A34B22"/>
    <w:rsid w:val="00A34CDF"/>
    <w:rsid w:val="00A34D34"/>
    <w:rsid w:val="00A34F9E"/>
    <w:rsid w:val="00A35375"/>
    <w:rsid w:val="00A354FE"/>
    <w:rsid w:val="00A355DA"/>
    <w:rsid w:val="00A35874"/>
    <w:rsid w:val="00A35A74"/>
    <w:rsid w:val="00A360FF"/>
    <w:rsid w:val="00A364B1"/>
    <w:rsid w:val="00A36683"/>
    <w:rsid w:val="00A366A8"/>
    <w:rsid w:val="00A3697C"/>
    <w:rsid w:val="00A36ABE"/>
    <w:rsid w:val="00A36DA2"/>
    <w:rsid w:val="00A36F5E"/>
    <w:rsid w:val="00A371E5"/>
    <w:rsid w:val="00A3748B"/>
    <w:rsid w:val="00A3767C"/>
    <w:rsid w:val="00A37885"/>
    <w:rsid w:val="00A37C2D"/>
    <w:rsid w:val="00A4001C"/>
    <w:rsid w:val="00A408FC"/>
    <w:rsid w:val="00A412B7"/>
    <w:rsid w:val="00A41443"/>
    <w:rsid w:val="00A41702"/>
    <w:rsid w:val="00A419C0"/>
    <w:rsid w:val="00A41A9D"/>
    <w:rsid w:val="00A4261D"/>
    <w:rsid w:val="00A42D86"/>
    <w:rsid w:val="00A42E75"/>
    <w:rsid w:val="00A4345A"/>
    <w:rsid w:val="00A43795"/>
    <w:rsid w:val="00A43933"/>
    <w:rsid w:val="00A439B5"/>
    <w:rsid w:val="00A43A3D"/>
    <w:rsid w:val="00A43C54"/>
    <w:rsid w:val="00A43CF4"/>
    <w:rsid w:val="00A43F44"/>
    <w:rsid w:val="00A447B1"/>
    <w:rsid w:val="00A44FF1"/>
    <w:rsid w:val="00A45055"/>
    <w:rsid w:val="00A45138"/>
    <w:rsid w:val="00A454D6"/>
    <w:rsid w:val="00A4574A"/>
    <w:rsid w:val="00A45A44"/>
    <w:rsid w:val="00A45DDF"/>
    <w:rsid w:val="00A46052"/>
    <w:rsid w:val="00A46087"/>
    <w:rsid w:val="00A4628C"/>
    <w:rsid w:val="00A46446"/>
    <w:rsid w:val="00A4730D"/>
    <w:rsid w:val="00A47A44"/>
    <w:rsid w:val="00A47D21"/>
    <w:rsid w:val="00A505C5"/>
    <w:rsid w:val="00A508BE"/>
    <w:rsid w:val="00A509E7"/>
    <w:rsid w:val="00A50B7E"/>
    <w:rsid w:val="00A50F7E"/>
    <w:rsid w:val="00A51CA6"/>
    <w:rsid w:val="00A51D5C"/>
    <w:rsid w:val="00A51DED"/>
    <w:rsid w:val="00A51FC9"/>
    <w:rsid w:val="00A52530"/>
    <w:rsid w:val="00A527A4"/>
    <w:rsid w:val="00A529C1"/>
    <w:rsid w:val="00A5337C"/>
    <w:rsid w:val="00A53C29"/>
    <w:rsid w:val="00A54052"/>
    <w:rsid w:val="00A540FB"/>
    <w:rsid w:val="00A54A9F"/>
    <w:rsid w:val="00A54BCC"/>
    <w:rsid w:val="00A54F71"/>
    <w:rsid w:val="00A54FD7"/>
    <w:rsid w:val="00A5504C"/>
    <w:rsid w:val="00A5505B"/>
    <w:rsid w:val="00A55A12"/>
    <w:rsid w:val="00A55AE2"/>
    <w:rsid w:val="00A55C6C"/>
    <w:rsid w:val="00A567EB"/>
    <w:rsid w:val="00A56A43"/>
    <w:rsid w:val="00A56B01"/>
    <w:rsid w:val="00A56E85"/>
    <w:rsid w:val="00A572B8"/>
    <w:rsid w:val="00A5754B"/>
    <w:rsid w:val="00A576A5"/>
    <w:rsid w:val="00A576D3"/>
    <w:rsid w:val="00A57880"/>
    <w:rsid w:val="00A578B0"/>
    <w:rsid w:val="00A57944"/>
    <w:rsid w:val="00A579C8"/>
    <w:rsid w:val="00A57AEC"/>
    <w:rsid w:val="00A57B41"/>
    <w:rsid w:val="00A601CE"/>
    <w:rsid w:val="00A60532"/>
    <w:rsid w:val="00A60937"/>
    <w:rsid w:val="00A60B63"/>
    <w:rsid w:val="00A60C33"/>
    <w:rsid w:val="00A61A1C"/>
    <w:rsid w:val="00A61EEF"/>
    <w:rsid w:val="00A61F09"/>
    <w:rsid w:val="00A62AE1"/>
    <w:rsid w:val="00A62E24"/>
    <w:rsid w:val="00A62F2B"/>
    <w:rsid w:val="00A63017"/>
    <w:rsid w:val="00A630AE"/>
    <w:rsid w:val="00A6397B"/>
    <w:rsid w:val="00A63CC5"/>
    <w:rsid w:val="00A63DD8"/>
    <w:rsid w:val="00A64E76"/>
    <w:rsid w:val="00A64F06"/>
    <w:rsid w:val="00A65605"/>
    <w:rsid w:val="00A65C99"/>
    <w:rsid w:val="00A65F10"/>
    <w:rsid w:val="00A66798"/>
    <w:rsid w:val="00A66923"/>
    <w:rsid w:val="00A66BB9"/>
    <w:rsid w:val="00A66C32"/>
    <w:rsid w:val="00A67039"/>
    <w:rsid w:val="00A6726B"/>
    <w:rsid w:val="00A672F6"/>
    <w:rsid w:val="00A6750D"/>
    <w:rsid w:val="00A6751E"/>
    <w:rsid w:val="00A677B3"/>
    <w:rsid w:val="00A67E32"/>
    <w:rsid w:val="00A67EA0"/>
    <w:rsid w:val="00A702DA"/>
    <w:rsid w:val="00A70C5C"/>
    <w:rsid w:val="00A70D8B"/>
    <w:rsid w:val="00A70FE7"/>
    <w:rsid w:val="00A7101F"/>
    <w:rsid w:val="00A71059"/>
    <w:rsid w:val="00A71D05"/>
    <w:rsid w:val="00A71DED"/>
    <w:rsid w:val="00A71EFD"/>
    <w:rsid w:val="00A71F51"/>
    <w:rsid w:val="00A72025"/>
    <w:rsid w:val="00A720BC"/>
    <w:rsid w:val="00A722B8"/>
    <w:rsid w:val="00A723B9"/>
    <w:rsid w:val="00A72484"/>
    <w:rsid w:val="00A72764"/>
    <w:rsid w:val="00A728CD"/>
    <w:rsid w:val="00A72A6F"/>
    <w:rsid w:val="00A72CB3"/>
    <w:rsid w:val="00A7318B"/>
    <w:rsid w:val="00A732C7"/>
    <w:rsid w:val="00A7341D"/>
    <w:rsid w:val="00A736FD"/>
    <w:rsid w:val="00A73DDC"/>
    <w:rsid w:val="00A7410D"/>
    <w:rsid w:val="00A74191"/>
    <w:rsid w:val="00A74CC9"/>
    <w:rsid w:val="00A74F69"/>
    <w:rsid w:val="00A75891"/>
    <w:rsid w:val="00A7596A"/>
    <w:rsid w:val="00A76603"/>
    <w:rsid w:val="00A76814"/>
    <w:rsid w:val="00A76B4A"/>
    <w:rsid w:val="00A76D22"/>
    <w:rsid w:val="00A7759B"/>
    <w:rsid w:val="00A800AE"/>
    <w:rsid w:val="00A804AE"/>
    <w:rsid w:val="00A807F2"/>
    <w:rsid w:val="00A80864"/>
    <w:rsid w:val="00A808DD"/>
    <w:rsid w:val="00A81086"/>
    <w:rsid w:val="00A811F0"/>
    <w:rsid w:val="00A81904"/>
    <w:rsid w:val="00A82057"/>
    <w:rsid w:val="00A8286B"/>
    <w:rsid w:val="00A828FA"/>
    <w:rsid w:val="00A82E9D"/>
    <w:rsid w:val="00A82ED9"/>
    <w:rsid w:val="00A83425"/>
    <w:rsid w:val="00A83744"/>
    <w:rsid w:val="00A838B3"/>
    <w:rsid w:val="00A83E15"/>
    <w:rsid w:val="00A84113"/>
    <w:rsid w:val="00A842B1"/>
    <w:rsid w:val="00A848E8"/>
    <w:rsid w:val="00A84AD3"/>
    <w:rsid w:val="00A84C45"/>
    <w:rsid w:val="00A84FEC"/>
    <w:rsid w:val="00A85701"/>
    <w:rsid w:val="00A85EC5"/>
    <w:rsid w:val="00A86170"/>
    <w:rsid w:val="00A86418"/>
    <w:rsid w:val="00A86BD1"/>
    <w:rsid w:val="00A86BEA"/>
    <w:rsid w:val="00A86F01"/>
    <w:rsid w:val="00A870C5"/>
    <w:rsid w:val="00A8760C"/>
    <w:rsid w:val="00A8767E"/>
    <w:rsid w:val="00A878D4"/>
    <w:rsid w:val="00A87A52"/>
    <w:rsid w:val="00A9005D"/>
    <w:rsid w:val="00A90145"/>
    <w:rsid w:val="00A90597"/>
    <w:rsid w:val="00A90882"/>
    <w:rsid w:val="00A909C3"/>
    <w:rsid w:val="00A90D26"/>
    <w:rsid w:val="00A90EED"/>
    <w:rsid w:val="00A9120A"/>
    <w:rsid w:val="00A919DD"/>
    <w:rsid w:val="00A91C4E"/>
    <w:rsid w:val="00A91DD8"/>
    <w:rsid w:val="00A91F67"/>
    <w:rsid w:val="00A926B6"/>
    <w:rsid w:val="00A92FF8"/>
    <w:rsid w:val="00A939D6"/>
    <w:rsid w:val="00A93E5E"/>
    <w:rsid w:val="00A941A0"/>
    <w:rsid w:val="00A94226"/>
    <w:rsid w:val="00A9431D"/>
    <w:rsid w:val="00A945F6"/>
    <w:rsid w:val="00A946DF"/>
    <w:rsid w:val="00A94B7A"/>
    <w:rsid w:val="00A94DAC"/>
    <w:rsid w:val="00A950D4"/>
    <w:rsid w:val="00A9559C"/>
    <w:rsid w:val="00A9570F"/>
    <w:rsid w:val="00A95745"/>
    <w:rsid w:val="00A95791"/>
    <w:rsid w:val="00A957C0"/>
    <w:rsid w:val="00A9584F"/>
    <w:rsid w:val="00A95BD1"/>
    <w:rsid w:val="00A9616C"/>
    <w:rsid w:val="00A96D84"/>
    <w:rsid w:val="00A96FB7"/>
    <w:rsid w:val="00A974C7"/>
    <w:rsid w:val="00AA0108"/>
    <w:rsid w:val="00AA0512"/>
    <w:rsid w:val="00AA0603"/>
    <w:rsid w:val="00AA0C42"/>
    <w:rsid w:val="00AA0CF3"/>
    <w:rsid w:val="00AA0E0E"/>
    <w:rsid w:val="00AA0F6B"/>
    <w:rsid w:val="00AA112B"/>
    <w:rsid w:val="00AA115A"/>
    <w:rsid w:val="00AA1215"/>
    <w:rsid w:val="00AA1234"/>
    <w:rsid w:val="00AA15CE"/>
    <w:rsid w:val="00AA16B5"/>
    <w:rsid w:val="00AA1AE6"/>
    <w:rsid w:val="00AA2249"/>
    <w:rsid w:val="00AA22CB"/>
    <w:rsid w:val="00AA23C4"/>
    <w:rsid w:val="00AA3224"/>
    <w:rsid w:val="00AA357D"/>
    <w:rsid w:val="00AA3815"/>
    <w:rsid w:val="00AA41D1"/>
    <w:rsid w:val="00AA4318"/>
    <w:rsid w:val="00AA48C2"/>
    <w:rsid w:val="00AA4A5C"/>
    <w:rsid w:val="00AA4E0F"/>
    <w:rsid w:val="00AA531C"/>
    <w:rsid w:val="00AA5710"/>
    <w:rsid w:val="00AA5B57"/>
    <w:rsid w:val="00AA60AF"/>
    <w:rsid w:val="00AA635D"/>
    <w:rsid w:val="00AA6DB7"/>
    <w:rsid w:val="00AA7136"/>
    <w:rsid w:val="00AA7238"/>
    <w:rsid w:val="00AA7333"/>
    <w:rsid w:val="00AA77C1"/>
    <w:rsid w:val="00AA7854"/>
    <w:rsid w:val="00AA795F"/>
    <w:rsid w:val="00AB0432"/>
    <w:rsid w:val="00AB070F"/>
    <w:rsid w:val="00AB093D"/>
    <w:rsid w:val="00AB1A05"/>
    <w:rsid w:val="00AB1C30"/>
    <w:rsid w:val="00AB209D"/>
    <w:rsid w:val="00AB2465"/>
    <w:rsid w:val="00AB29C2"/>
    <w:rsid w:val="00AB319B"/>
    <w:rsid w:val="00AB32BB"/>
    <w:rsid w:val="00AB3724"/>
    <w:rsid w:val="00AB3753"/>
    <w:rsid w:val="00AB3A6F"/>
    <w:rsid w:val="00AB3B3A"/>
    <w:rsid w:val="00AB461D"/>
    <w:rsid w:val="00AB499D"/>
    <w:rsid w:val="00AB5273"/>
    <w:rsid w:val="00AB544A"/>
    <w:rsid w:val="00AB5617"/>
    <w:rsid w:val="00AB5911"/>
    <w:rsid w:val="00AB5ED0"/>
    <w:rsid w:val="00AB661B"/>
    <w:rsid w:val="00AB6841"/>
    <w:rsid w:val="00AB6960"/>
    <w:rsid w:val="00AB72E7"/>
    <w:rsid w:val="00AB7707"/>
    <w:rsid w:val="00AB776E"/>
    <w:rsid w:val="00AC0115"/>
    <w:rsid w:val="00AC015A"/>
    <w:rsid w:val="00AC0444"/>
    <w:rsid w:val="00AC060D"/>
    <w:rsid w:val="00AC079E"/>
    <w:rsid w:val="00AC09E1"/>
    <w:rsid w:val="00AC0BAB"/>
    <w:rsid w:val="00AC0F87"/>
    <w:rsid w:val="00AC131D"/>
    <w:rsid w:val="00AC157E"/>
    <w:rsid w:val="00AC18D8"/>
    <w:rsid w:val="00AC1908"/>
    <w:rsid w:val="00AC1A34"/>
    <w:rsid w:val="00AC1B44"/>
    <w:rsid w:val="00AC1FB6"/>
    <w:rsid w:val="00AC2142"/>
    <w:rsid w:val="00AC222E"/>
    <w:rsid w:val="00AC2256"/>
    <w:rsid w:val="00AC2414"/>
    <w:rsid w:val="00AC2494"/>
    <w:rsid w:val="00AC24D6"/>
    <w:rsid w:val="00AC25DB"/>
    <w:rsid w:val="00AC2BBC"/>
    <w:rsid w:val="00AC312C"/>
    <w:rsid w:val="00AC31AD"/>
    <w:rsid w:val="00AC375E"/>
    <w:rsid w:val="00AC3FDB"/>
    <w:rsid w:val="00AC415B"/>
    <w:rsid w:val="00AC43F8"/>
    <w:rsid w:val="00AC4B33"/>
    <w:rsid w:val="00AC4BD4"/>
    <w:rsid w:val="00AC50F7"/>
    <w:rsid w:val="00AC5781"/>
    <w:rsid w:val="00AC58BF"/>
    <w:rsid w:val="00AC5BDB"/>
    <w:rsid w:val="00AC5C6C"/>
    <w:rsid w:val="00AC5CB9"/>
    <w:rsid w:val="00AC5D2E"/>
    <w:rsid w:val="00AC6056"/>
    <w:rsid w:val="00AC6142"/>
    <w:rsid w:val="00AC63B7"/>
    <w:rsid w:val="00AC6673"/>
    <w:rsid w:val="00AC69CD"/>
    <w:rsid w:val="00AC6CFB"/>
    <w:rsid w:val="00AC72AD"/>
    <w:rsid w:val="00AC76EA"/>
    <w:rsid w:val="00AC7731"/>
    <w:rsid w:val="00AC7962"/>
    <w:rsid w:val="00AC7A6E"/>
    <w:rsid w:val="00AC7BE5"/>
    <w:rsid w:val="00AD056B"/>
    <w:rsid w:val="00AD06D3"/>
    <w:rsid w:val="00AD0C14"/>
    <w:rsid w:val="00AD0DCA"/>
    <w:rsid w:val="00AD1175"/>
    <w:rsid w:val="00AD1433"/>
    <w:rsid w:val="00AD17E7"/>
    <w:rsid w:val="00AD188B"/>
    <w:rsid w:val="00AD18FF"/>
    <w:rsid w:val="00AD19B5"/>
    <w:rsid w:val="00AD2276"/>
    <w:rsid w:val="00AD2894"/>
    <w:rsid w:val="00AD2EFD"/>
    <w:rsid w:val="00AD369C"/>
    <w:rsid w:val="00AD381A"/>
    <w:rsid w:val="00AD38DB"/>
    <w:rsid w:val="00AD416F"/>
    <w:rsid w:val="00AD51FC"/>
    <w:rsid w:val="00AD5338"/>
    <w:rsid w:val="00AD5647"/>
    <w:rsid w:val="00AD57F6"/>
    <w:rsid w:val="00AD5AA3"/>
    <w:rsid w:val="00AD5FFC"/>
    <w:rsid w:val="00AD623D"/>
    <w:rsid w:val="00AD6506"/>
    <w:rsid w:val="00AD675D"/>
    <w:rsid w:val="00AD6DF3"/>
    <w:rsid w:val="00AD6E44"/>
    <w:rsid w:val="00AD70D4"/>
    <w:rsid w:val="00AD782C"/>
    <w:rsid w:val="00AD78BE"/>
    <w:rsid w:val="00AD7E51"/>
    <w:rsid w:val="00AE0131"/>
    <w:rsid w:val="00AE0355"/>
    <w:rsid w:val="00AE0520"/>
    <w:rsid w:val="00AE0E7C"/>
    <w:rsid w:val="00AE1080"/>
    <w:rsid w:val="00AE1504"/>
    <w:rsid w:val="00AE17EE"/>
    <w:rsid w:val="00AE18BD"/>
    <w:rsid w:val="00AE1B16"/>
    <w:rsid w:val="00AE2154"/>
    <w:rsid w:val="00AE23F1"/>
    <w:rsid w:val="00AE2664"/>
    <w:rsid w:val="00AE28E0"/>
    <w:rsid w:val="00AE2B6B"/>
    <w:rsid w:val="00AE2F24"/>
    <w:rsid w:val="00AE3006"/>
    <w:rsid w:val="00AE30A3"/>
    <w:rsid w:val="00AE3914"/>
    <w:rsid w:val="00AE3ACE"/>
    <w:rsid w:val="00AE3EB1"/>
    <w:rsid w:val="00AE422B"/>
    <w:rsid w:val="00AE487D"/>
    <w:rsid w:val="00AE52F2"/>
    <w:rsid w:val="00AE5712"/>
    <w:rsid w:val="00AE5875"/>
    <w:rsid w:val="00AE5C1F"/>
    <w:rsid w:val="00AE68BA"/>
    <w:rsid w:val="00AE699A"/>
    <w:rsid w:val="00AE716B"/>
    <w:rsid w:val="00AE7556"/>
    <w:rsid w:val="00AE7597"/>
    <w:rsid w:val="00AE76C1"/>
    <w:rsid w:val="00AE7976"/>
    <w:rsid w:val="00AE7C64"/>
    <w:rsid w:val="00AE7D4C"/>
    <w:rsid w:val="00AE7EF7"/>
    <w:rsid w:val="00AE7F26"/>
    <w:rsid w:val="00AF07A6"/>
    <w:rsid w:val="00AF09DD"/>
    <w:rsid w:val="00AF11D9"/>
    <w:rsid w:val="00AF14F2"/>
    <w:rsid w:val="00AF16C5"/>
    <w:rsid w:val="00AF17AB"/>
    <w:rsid w:val="00AF1A10"/>
    <w:rsid w:val="00AF1F1B"/>
    <w:rsid w:val="00AF24B8"/>
    <w:rsid w:val="00AF272B"/>
    <w:rsid w:val="00AF2828"/>
    <w:rsid w:val="00AF28BC"/>
    <w:rsid w:val="00AF2F54"/>
    <w:rsid w:val="00AF2FA8"/>
    <w:rsid w:val="00AF34DA"/>
    <w:rsid w:val="00AF35E6"/>
    <w:rsid w:val="00AF3675"/>
    <w:rsid w:val="00AF376F"/>
    <w:rsid w:val="00AF3773"/>
    <w:rsid w:val="00AF3949"/>
    <w:rsid w:val="00AF458E"/>
    <w:rsid w:val="00AF490D"/>
    <w:rsid w:val="00AF491F"/>
    <w:rsid w:val="00AF4A7F"/>
    <w:rsid w:val="00AF552F"/>
    <w:rsid w:val="00AF61A7"/>
    <w:rsid w:val="00AF639B"/>
    <w:rsid w:val="00AF6DBD"/>
    <w:rsid w:val="00AF70C7"/>
    <w:rsid w:val="00AF70CA"/>
    <w:rsid w:val="00AF749F"/>
    <w:rsid w:val="00AF74AF"/>
    <w:rsid w:val="00AF756E"/>
    <w:rsid w:val="00AF7AC6"/>
    <w:rsid w:val="00AF7C3E"/>
    <w:rsid w:val="00AF7E56"/>
    <w:rsid w:val="00B00636"/>
    <w:rsid w:val="00B0084E"/>
    <w:rsid w:val="00B00892"/>
    <w:rsid w:val="00B00914"/>
    <w:rsid w:val="00B00B08"/>
    <w:rsid w:val="00B00EBB"/>
    <w:rsid w:val="00B0128B"/>
    <w:rsid w:val="00B012AB"/>
    <w:rsid w:val="00B016B0"/>
    <w:rsid w:val="00B016C7"/>
    <w:rsid w:val="00B01895"/>
    <w:rsid w:val="00B018D8"/>
    <w:rsid w:val="00B01BEB"/>
    <w:rsid w:val="00B01CAB"/>
    <w:rsid w:val="00B01CAD"/>
    <w:rsid w:val="00B0232E"/>
    <w:rsid w:val="00B02786"/>
    <w:rsid w:val="00B02ECA"/>
    <w:rsid w:val="00B031C7"/>
    <w:rsid w:val="00B03286"/>
    <w:rsid w:val="00B0340B"/>
    <w:rsid w:val="00B034A7"/>
    <w:rsid w:val="00B036CC"/>
    <w:rsid w:val="00B03E5A"/>
    <w:rsid w:val="00B044E7"/>
    <w:rsid w:val="00B04590"/>
    <w:rsid w:val="00B04673"/>
    <w:rsid w:val="00B04696"/>
    <w:rsid w:val="00B05048"/>
    <w:rsid w:val="00B051A7"/>
    <w:rsid w:val="00B05209"/>
    <w:rsid w:val="00B05634"/>
    <w:rsid w:val="00B057B6"/>
    <w:rsid w:val="00B065BE"/>
    <w:rsid w:val="00B06FFF"/>
    <w:rsid w:val="00B072EB"/>
    <w:rsid w:val="00B0756C"/>
    <w:rsid w:val="00B07694"/>
    <w:rsid w:val="00B07D05"/>
    <w:rsid w:val="00B07D19"/>
    <w:rsid w:val="00B07DB2"/>
    <w:rsid w:val="00B07F7D"/>
    <w:rsid w:val="00B103AE"/>
    <w:rsid w:val="00B10617"/>
    <w:rsid w:val="00B10E23"/>
    <w:rsid w:val="00B10E6C"/>
    <w:rsid w:val="00B113E3"/>
    <w:rsid w:val="00B11FD9"/>
    <w:rsid w:val="00B12AF2"/>
    <w:rsid w:val="00B12B25"/>
    <w:rsid w:val="00B12BCD"/>
    <w:rsid w:val="00B13017"/>
    <w:rsid w:val="00B1311A"/>
    <w:rsid w:val="00B137C3"/>
    <w:rsid w:val="00B138B5"/>
    <w:rsid w:val="00B138CC"/>
    <w:rsid w:val="00B1421A"/>
    <w:rsid w:val="00B14268"/>
    <w:rsid w:val="00B1475A"/>
    <w:rsid w:val="00B14A6B"/>
    <w:rsid w:val="00B14D5D"/>
    <w:rsid w:val="00B14F61"/>
    <w:rsid w:val="00B150CE"/>
    <w:rsid w:val="00B1523E"/>
    <w:rsid w:val="00B1544C"/>
    <w:rsid w:val="00B1549B"/>
    <w:rsid w:val="00B159DA"/>
    <w:rsid w:val="00B15A1D"/>
    <w:rsid w:val="00B161FF"/>
    <w:rsid w:val="00B16391"/>
    <w:rsid w:val="00B1677F"/>
    <w:rsid w:val="00B169FE"/>
    <w:rsid w:val="00B16A14"/>
    <w:rsid w:val="00B170A4"/>
    <w:rsid w:val="00B17111"/>
    <w:rsid w:val="00B176C3"/>
    <w:rsid w:val="00B20558"/>
    <w:rsid w:val="00B20E80"/>
    <w:rsid w:val="00B20F53"/>
    <w:rsid w:val="00B215BB"/>
    <w:rsid w:val="00B217B6"/>
    <w:rsid w:val="00B21ADC"/>
    <w:rsid w:val="00B21E6C"/>
    <w:rsid w:val="00B21ED8"/>
    <w:rsid w:val="00B22440"/>
    <w:rsid w:val="00B225A4"/>
    <w:rsid w:val="00B22DF5"/>
    <w:rsid w:val="00B22E23"/>
    <w:rsid w:val="00B22F78"/>
    <w:rsid w:val="00B22FB5"/>
    <w:rsid w:val="00B2389B"/>
    <w:rsid w:val="00B23C2C"/>
    <w:rsid w:val="00B24271"/>
    <w:rsid w:val="00B243C3"/>
    <w:rsid w:val="00B2480B"/>
    <w:rsid w:val="00B24CAD"/>
    <w:rsid w:val="00B252B3"/>
    <w:rsid w:val="00B256E9"/>
    <w:rsid w:val="00B2576A"/>
    <w:rsid w:val="00B258E5"/>
    <w:rsid w:val="00B25A21"/>
    <w:rsid w:val="00B25DD7"/>
    <w:rsid w:val="00B25ED6"/>
    <w:rsid w:val="00B2608D"/>
    <w:rsid w:val="00B262DE"/>
    <w:rsid w:val="00B26349"/>
    <w:rsid w:val="00B27014"/>
    <w:rsid w:val="00B2761E"/>
    <w:rsid w:val="00B27A67"/>
    <w:rsid w:val="00B27B25"/>
    <w:rsid w:val="00B27F75"/>
    <w:rsid w:val="00B30018"/>
    <w:rsid w:val="00B30688"/>
    <w:rsid w:val="00B30849"/>
    <w:rsid w:val="00B308D1"/>
    <w:rsid w:val="00B30C26"/>
    <w:rsid w:val="00B30C36"/>
    <w:rsid w:val="00B3161A"/>
    <w:rsid w:val="00B31778"/>
    <w:rsid w:val="00B31D7E"/>
    <w:rsid w:val="00B31F03"/>
    <w:rsid w:val="00B31F1A"/>
    <w:rsid w:val="00B3212E"/>
    <w:rsid w:val="00B3226A"/>
    <w:rsid w:val="00B3246D"/>
    <w:rsid w:val="00B32B97"/>
    <w:rsid w:val="00B32EB7"/>
    <w:rsid w:val="00B338D8"/>
    <w:rsid w:val="00B33949"/>
    <w:rsid w:val="00B33A8C"/>
    <w:rsid w:val="00B33B16"/>
    <w:rsid w:val="00B33C91"/>
    <w:rsid w:val="00B33CE2"/>
    <w:rsid w:val="00B34020"/>
    <w:rsid w:val="00B34222"/>
    <w:rsid w:val="00B34516"/>
    <w:rsid w:val="00B34D44"/>
    <w:rsid w:val="00B3525F"/>
    <w:rsid w:val="00B353AC"/>
    <w:rsid w:val="00B35A97"/>
    <w:rsid w:val="00B35C96"/>
    <w:rsid w:val="00B36539"/>
    <w:rsid w:val="00B36AF7"/>
    <w:rsid w:val="00B37085"/>
    <w:rsid w:val="00B37182"/>
    <w:rsid w:val="00B371D6"/>
    <w:rsid w:val="00B3722E"/>
    <w:rsid w:val="00B37B6C"/>
    <w:rsid w:val="00B40195"/>
    <w:rsid w:val="00B40834"/>
    <w:rsid w:val="00B4166E"/>
    <w:rsid w:val="00B416DC"/>
    <w:rsid w:val="00B417A9"/>
    <w:rsid w:val="00B41BBD"/>
    <w:rsid w:val="00B41CE3"/>
    <w:rsid w:val="00B41F40"/>
    <w:rsid w:val="00B4201B"/>
    <w:rsid w:val="00B42921"/>
    <w:rsid w:val="00B42987"/>
    <w:rsid w:val="00B42B80"/>
    <w:rsid w:val="00B42D1B"/>
    <w:rsid w:val="00B433AB"/>
    <w:rsid w:val="00B43811"/>
    <w:rsid w:val="00B43FE4"/>
    <w:rsid w:val="00B44106"/>
    <w:rsid w:val="00B44131"/>
    <w:rsid w:val="00B442E9"/>
    <w:rsid w:val="00B4457A"/>
    <w:rsid w:val="00B447C5"/>
    <w:rsid w:val="00B44848"/>
    <w:rsid w:val="00B44A91"/>
    <w:rsid w:val="00B44E8A"/>
    <w:rsid w:val="00B450CB"/>
    <w:rsid w:val="00B453CF"/>
    <w:rsid w:val="00B454A5"/>
    <w:rsid w:val="00B45C58"/>
    <w:rsid w:val="00B464DB"/>
    <w:rsid w:val="00B4705F"/>
    <w:rsid w:val="00B470A3"/>
    <w:rsid w:val="00B471C3"/>
    <w:rsid w:val="00B477CF"/>
    <w:rsid w:val="00B47835"/>
    <w:rsid w:val="00B47C99"/>
    <w:rsid w:val="00B50095"/>
    <w:rsid w:val="00B500F1"/>
    <w:rsid w:val="00B50129"/>
    <w:rsid w:val="00B505F9"/>
    <w:rsid w:val="00B50A36"/>
    <w:rsid w:val="00B50A5B"/>
    <w:rsid w:val="00B50FED"/>
    <w:rsid w:val="00B51502"/>
    <w:rsid w:val="00B519D3"/>
    <w:rsid w:val="00B51FE9"/>
    <w:rsid w:val="00B52951"/>
    <w:rsid w:val="00B5441A"/>
    <w:rsid w:val="00B5457D"/>
    <w:rsid w:val="00B54623"/>
    <w:rsid w:val="00B54837"/>
    <w:rsid w:val="00B54945"/>
    <w:rsid w:val="00B55879"/>
    <w:rsid w:val="00B55A60"/>
    <w:rsid w:val="00B55B57"/>
    <w:rsid w:val="00B55C32"/>
    <w:rsid w:val="00B55ED9"/>
    <w:rsid w:val="00B569BC"/>
    <w:rsid w:val="00B56EAC"/>
    <w:rsid w:val="00B57026"/>
    <w:rsid w:val="00B57044"/>
    <w:rsid w:val="00B57354"/>
    <w:rsid w:val="00B57848"/>
    <w:rsid w:val="00B601DF"/>
    <w:rsid w:val="00B602CD"/>
    <w:rsid w:val="00B604C6"/>
    <w:rsid w:val="00B60730"/>
    <w:rsid w:val="00B60C80"/>
    <w:rsid w:val="00B6124D"/>
    <w:rsid w:val="00B612A9"/>
    <w:rsid w:val="00B615E6"/>
    <w:rsid w:val="00B61892"/>
    <w:rsid w:val="00B61967"/>
    <w:rsid w:val="00B61AB5"/>
    <w:rsid w:val="00B61BB6"/>
    <w:rsid w:val="00B61C3A"/>
    <w:rsid w:val="00B61D5E"/>
    <w:rsid w:val="00B621E0"/>
    <w:rsid w:val="00B633C8"/>
    <w:rsid w:val="00B63CD3"/>
    <w:rsid w:val="00B64194"/>
    <w:rsid w:val="00B6449D"/>
    <w:rsid w:val="00B6467C"/>
    <w:rsid w:val="00B64C4B"/>
    <w:rsid w:val="00B65B8D"/>
    <w:rsid w:val="00B661FD"/>
    <w:rsid w:val="00B665C5"/>
    <w:rsid w:val="00B66757"/>
    <w:rsid w:val="00B6685B"/>
    <w:rsid w:val="00B6688B"/>
    <w:rsid w:val="00B66A60"/>
    <w:rsid w:val="00B67581"/>
    <w:rsid w:val="00B67688"/>
    <w:rsid w:val="00B677C0"/>
    <w:rsid w:val="00B67936"/>
    <w:rsid w:val="00B67E61"/>
    <w:rsid w:val="00B67FC1"/>
    <w:rsid w:val="00B701EC"/>
    <w:rsid w:val="00B703B2"/>
    <w:rsid w:val="00B704D8"/>
    <w:rsid w:val="00B705ED"/>
    <w:rsid w:val="00B71B7E"/>
    <w:rsid w:val="00B71C1C"/>
    <w:rsid w:val="00B722E5"/>
    <w:rsid w:val="00B72DF4"/>
    <w:rsid w:val="00B72FBA"/>
    <w:rsid w:val="00B7373E"/>
    <w:rsid w:val="00B73D4B"/>
    <w:rsid w:val="00B74084"/>
    <w:rsid w:val="00B74216"/>
    <w:rsid w:val="00B744F2"/>
    <w:rsid w:val="00B74579"/>
    <w:rsid w:val="00B74683"/>
    <w:rsid w:val="00B746C4"/>
    <w:rsid w:val="00B74DA5"/>
    <w:rsid w:val="00B75363"/>
    <w:rsid w:val="00B754A1"/>
    <w:rsid w:val="00B755C1"/>
    <w:rsid w:val="00B756F5"/>
    <w:rsid w:val="00B75CFC"/>
    <w:rsid w:val="00B76966"/>
    <w:rsid w:val="00B76A6F"/>
    <w:rsid w:val="00B76BBD"/>
    <w:rsid w:val="00B7741B"/>
    <w:rsid w:val="00B7769D"/>
    <w:rsid w:val="00B77B1C"/>
    <w:rsid w:val="00B77B84"/>
    <w:rsid w:val="00B77C50"/>
    <w:rsid w:val="00B801C3"/>
    <w:rsid w:val="00B80239"/>
    <w:rsid w:val="00B80992"/>
    <w:rsid w:val="00B80F83"/>
    <w:rsid w:val="00B81037"/>
    <w:rsid w:val="00B81620"/>
    <w:rsid w:val="00B81A95"/>
    <w:rsid w:val="00B81B06"/>
    <w:rsid w:val="00B81F88"/>
    <w:rsid w:val="00B8210A"/>
    <w:rsid w:val="00B82285"/>
    <w:rsid w:val="00B82732"/>
    <w:rsid w:val="00B8292D"/>
    <w:rsid w:val="00B829B0"/>
    <w:rsid w:val="00B82A74"/>
    <w:rsid w:val="00B82AA7"/>
    <w:rsid w:val="00B82D39"/>
    <w:rsid w:val="00B83263"/>
    <w:rsid w:val="00B83329"/>
    <w:rsid w:val="00B837B2"/>
    <w:rsid w:val="00B83F4F"/>
    <w:rsid w:val="00B84004"/>
    <w:rsid w:val="00B84272"/>
    <w:rsid w:val="00B842DD"/>
    <w:rsid w:val="00B843FE"/>
    <w:rsid w:val="00B847C0"/>
    <w:rsid w:val="00B849D6"/>
    <w:rsid w:val="00B84B3C"/>
    <w:rsid w:val="00B84DAF"/>
    <w:rsid w:val="00B85751"/>
    <w:rsid w:val="00B85909"/>
    <w:rsid w:val="00B85AEC"/>
    <w:rsid w:val="00B85F3B"/>
    <w:rsid w:val="00B86192"/>
    <w:rsid w:val="00B8641C"/>
    <w:rsid w:val="00B867D3"/>
    <w:rsid w:val="00B86D13"/>
    <w:rsid w:val="00B86DB3"/>
    <w:rsid w:val="00B86E4B"/>
    <w:rsid w:val="00B875FE"/>
    <w:rsid w:val="00B876FF"/>
    <w:rsid w:val="00B87A7C"/>
    <w:rsid w:val="00B87FC3"/>
    <w:rsid w:val="00B90729"/>
    <w:rsid w:val="00B907C4"/>
    <w:rsid w:val="00B90BC3"/>
    <w:rsid w:val="00B90BE5"/>
    <w:rsid w:val="00B90CFA"/>
    <w:rsid w:val="00B90E9F"/>
    <w:rsid w:val="00B91D5E"/>
    <w:rsid w:val="00B9253D"/>
    <w:rsid w:val="00B92E3F"/>
    <w:rsid w:val="00B92ED6"/>
    <w:rsid w:val="00B93041"/>
    <w:rsid w:val="00B930C5"/>
    <w:rsid w:val="00B93114"/>
    <w:rsid w:val="00B93AD4"/>
    <w:rsid w:val="00B93ADE"/>
    <w:rsid w:val="00B94596"/>
    <w:rsid w:val="00B94B05"/>
    <w:rsid w:val="00B94C43"/>
    <w:rsid w:val="00B94CF4"/>
    <w:rsid w:val="00B94FB8"/>
    <w:rsid w:val="00B9549F"/>
    <w:rsid w:val="00B956B2"/>
    <w:rsid w:val="00B95811"/>
    <w:rsid w:val="00B95B50"/>
    <w:rsid w:val="00B95F83"/>
    <w:rsid w:val="00B96090"/>
    <w:rsid w:val="00B962BF"/>
    <w:rsid w:val="00B963CC"/>
    <w:rsid w:val="00B964F9"/>
    <w:rsid w:val="00B96D1E"/>
    <w:rsid w:val="00B96EFB"/>
    <w:rsid w:val="00B97149"/>
    <w:rsid w:val="00B97779"/>
    <w:rsid w:val="00B97ABE"/>
    <w:rsid w:val="00B97B69"/>
    <w:rsid w:val="00BA0482"/>
    <w:rsid w:val="00BA094E"/>
    <w:rsid w:val="00BA0DB8"/>
    <w:rsid w:val="00BA0F78"/>
    <w:rsid w:val="00BA10C5"/>
    <w:rsid w:val="00BA12B5"/>
    <w:rsid w:val="00BA1544"/>
    <w:rsid w:val="00BA1985"/>
    <w:rsid w:val="00BA1F67"/>
    <w:rsid w:val="00BA244C"/>
    <w:rsid w:val="00BA2515"/>
    <w:rsid w:val="00BA2E2A"/>
    <w:rsid w:val="00BA2E5C"/>
    <w:rsid w:val="00BA3107"/>
    <w:rsid w:val="00BA3752"/>
    <w:rsid w:val="00BA38CB"/>
    <w:rsid w:val="00BA3ED7"/>
    <w:rsid w:val="00BA44DC"/>
    <w:rsid w:val="00BA4A04"/>
    <w:rsid w:val="00BA5021"/>
    <w:rsid w:val="00BA5059"/>
    <w:rsid w:val="00BA5628"/>
    <w:rsid w:val="00BA56E3"/>
    <w:rsid w:val="00BA5FF7"/>
    <w:rsid w:val="00BA62D2"/>
    <w:rsid w:val="00BA705C"/>
    <w:rsid w:val="00BA718F"/>
    <w:rsid w:val="00BA72AF"/>
    <w:rsid w:val="00BA7352"/>
    <w:rsid w:val="00BA7680"/>
    <w:rsid w:val="00BA7CB4"/>
    <w:rsid w:val="00BA7D06"/>
    <w:rsid w:val="00BB016D"/>
    <w:rsid w:val="00BB0642"/>
    <w:rsid w:val="00BB09A1"/>
    <w:rsid w:val="00BB0FC2"/>
    <w:rsid w:val="00BB1067"/>
    <w:rsid w:val="00BB13F9"/>
    <w:rsid w:val="00BB166B"/>
    <w:rsid w:val="00BB1698"/>
    <w:rsid w:val="00BB1C31"/>
    <w:rsid w:val="00BB1CFD"/>
    <w:rsid w:val="00BB1F1E"/>
    <w:rsid w:val="00BB21E0"/>
    <w:rsid w:val="00BB221F"/>
    <w:rsid w:val="00BB222B"/>
    <w:rsid w:val="00BB2A07"/>
    <w:rsid w:val="00BB2D2D"/>
    <w:rsid w:val="00BB2E91"/>
    <w:rsid w:val="00BB2F82"/>
    <w:rsid w:val="00BB30CA"/>
    <w:rsid w:val="00BB3191"/>
    <w:rsid w:val="00BB335F"/>
    <w:rsid w:val="00BB33AE"/>
    <w:rsid w:val="00BB3735"/>
    <w:rsid w:val="00BB3828"/>
    <w:rsid w:val="00BB3ABF"/>
    <w:rsid w:val="00BB3CC1"/>
    <w:rsid w:val="00BB41CE"/>
    <w:rsid w:val="00BB4E4B"/>
    <w:rsid w:val="00BB4F1C"/>
    <w:rsid w:val="00BB50B8"/>
    <w:rsid w:val="00BB5E3A"/>
    <w:rsid w:val="00BB5E48"/>
    <w:rsid w:val="00BB6487"/>
    <w:rsid w:val="00BB65F2"/>
    <w:rsid w:val="00BB671C"/>
    <w:rsid w:val="00BB680F"/>
    <w:rsid w:val="00BB6909"/>
    <w:rsid w:val="00BB6A8A"/>
    <w:rsid w:val="00BB6AD2"/>
    <w:rsid w:val="00BB6B67"/>
    <w:rsid w:val="00BB7228"/>
    <w:rsid w:val="00BB77D3"/>
    <w:rsid w:val="00BB7804"/>
    <w:rsid w:val="00BB7D3B"/>
    <w:rsid w:val="00BB7E9D"/>
    <w:rsid w:val="00BC0017"/>
    <w:rsid w:val="00BC02E3"/>
    <w:rsid w:val="00BC0377"/>
    <w:rsid w:val="00BC093C"/>
    <w:rsid w:val="00BC0E4E"/>
    <w:rsid w:val="00BC0E7B"/>
    <w:rsid w:val="00BC0F49"/>
    <w:rsid w:val="00BC10DC"/>
    <w:rsid w:val="00BC11CA"/>
    <w:rsid w:val="00BC11CC"/>
    <w:rsid w:val="00BC155B"/>
    <w:rsid w:val="00BC1696"/>
    <w:rsid w:val="00BC1C13"/>
    <w:rsid w:val="00BC24B3"/>
    <w:rsid w:val="00BC2B83"/>
    <w:rsid w:val="00BC300F"/>
    <w:rsid w:val="00BC3077"/>
    <w:rsid w:val="00BC3192"/>
    <w:rsid w:val="00BC3E79"/>
    <w:rsid w:val="00BC40D0"/>
    <w:rsid w:val="00BC462A"/>
    <w:rsid w:val="00BC4703"/>
    <w:rsid w:val="00BC4D73"/>
    <w:rsid w:val="00BC4D98"/>
    <w:rsid w:val="00BC504D"/>
    <w:rsid w:val="00BC54B7"/>
    <w:rsid w:val="00BC569C"/>
    <w:rsid w:val="00BC60B8"/>
    <w:rsid w:val="00BC65D9"/>
    <w:rsid w:val="00BC68D1"/>
    <w:rsid w:val="00BC6ED6"/>
    <w:rsid w:val="00BC703A"/>
    <w:rsid w:val="00BC71A3"/>
    <w:rsid w:val="00BC720A"/>
    <w:rsid w:val="00BC729D"/>
    <w:rsid w:val="00BC7707"/>
    <w:rsid w:val="00BC79D5"/>
    <w:rsid w:val="00BC7D3D"/>
    <w:rsid w:val="00BD00E2"/>
    <w:rsid w:val="00BD01C6"/>
    <w:rsid w:val="00BD08C9"/>
    <w:rsid w:val="00BD1148"/>
    <w:rsid w:val="00BD14A3"/>
    <w:rsid w:val="00BD1B2A"/>
    <w:rsid w:val="00BD1BA1"/>
    <w:rsid w:val="00BD1CEC"/>
    <w:rsid w:val="00BD20A1"/>
    <w:rsid w:val="00BD24E4"/>
    <w:rsid w:val="00BD2E64"/>
    <w:rsid w:val="00BD2FBC"/>
    <w:rsid w:val="00BD35CA"/>
    <w:rsid w:val="00BD35D5"/>
    <w:rsid w:val="00BD375E"/>
    <w:rsid w:val="00BD381B"/>
    <w:rsid w:val="00BD3862"/>
    <w:rsid w:val="00BD3B6C"/>
    <w:rsid w:val="00BD3C85"/>
    <w:rsid w:val="00BD3E9D"/>
    <w:rsid w:val="00BD4AED"/>
    <w:rsid w:val="00BD4C59"/>
    <w:rsid w:val="00BD4ECD"/>
    <w:rsid w:val="00BD56AB"/>
    <w:rsid w:val="00BD5F23"/>
    <w:rsid w:val="00BD604D"/>
    <w:rsid w:val="00BD68AB"/>
    <w:rsid w:val="00BD6A1C"/>
    <w:rsid w:val="00BD712F"/>
    <w:rsid w:val="00BD7205"/>
    <w:rsid w:val="00BD7378"/>
    <w:rsid w:val="00BD77C0"/>
    <w:rsid w:val="00BD7E8D"/>
    <w:rsid w:val="00BD7FBB"/>
    <w:rsid w:val="00BD7FF3"/>
    <w:rsid w:val="00BE042C"/>
    <w:rsid w:val="00BE0F3B"/>
    <w:rsid w:val="00BE0FFB"/>
    <w:rsid w:val="00BE1223"/>
    <w:rsid w:val="00BE1855"/>
    <w:rsid w:val="00BE1DE2"/>
    <w:rsid w:val="00BE1DE7"/>
    <w:rsid w:val="00BE228B"/>
    <w:rsid w:val="00BE23B2"/>
    <w:rsid w:val="00BE270C"/>
    <w:rsid w:val="00BE2A0C"/>
    <w:rsid w:val="00BE2A63"/>
    <w:rsid w:val="00BE2B63"/>
    <w:rsid w:val="00BE3143"/>
    <w:rsid w:val="00BE35C8"/>
    <w:rsid w:val="00BE363C"/>
    <w:rsid w:val="00BE368A"/>
    <w:rsid w:val="00BE37D9"/>
    <w:rsid w:val="00BE380C"/>
    <w:rsid w:val="00BE38FB"/>
    <w:rsid w:val="00BE3B9A"/>
    <w:rsid w:val="00BE3BAF"/>
    <w:rsid w:val="00BE3ED9"/>
    <w:rsid w:val="00BE41EB"/>
    <w:rsid w:val="00BE46E3"/>
    <w:rsid w:val="00BE49C6"/>
    <w:rsid w:val="00BE4AE5"/>
    <w:rsid w:val="00BE4C3E"/>
    <w:rsid w:val="00BE54E3"/>
    <w:rsid w:val="00BE5880"/>
    <w:rsid w:val="00BE58E8"/>
    <w:rsid w:val="00BE5AD6"/>
    <w:rsid w:val="00BE5C07"/>
    <w:rsid w:val="00BE5D8C"/>
    <w:rsid w:val="00BE5FEB"/>
    <w:rsid w:val="00BE6A10"/>
    <w:rsid w:val="00BE70D6"/>
    <w:rsid w:val="00BE72F9"/>
    <w:rsid w:val="00BE750F"/>
    <w:rsid w:val="00BE75BE"/>
    <w:rsid w:val="00BE7692"/>
    <w:rsid w:val="00BE7D95"/>
    <w:rsid w:val="00BF038B"/>
    <w:rsid w:val="00BF07E6"/>
    <w:rsid w:val="00BF0B1B"/>
    <w:rsid w:val="00BF0BB9"/>
    <w:rsid w:val="00BF0C3B"/>
    <w:rsid w:val="00BF100A"/>
    <w:rsid w:val="00BF106A"/>
    <w:rsid w:val="00BF1365"/>
    <w:rsid w:val="00BF1AA5"/>
    <w:rsid w:val="00BF1CAE"/>
    <w:rsid w:val="00BF1D55"/>
    <w:rsid w:val="00BF2431"/>
    <w:rsid w:val="00BF27D0"/>
    <w:rsid w:val="00BF2ABC"/>
    <w:rsid w:val="00BF2BAB"/>
    <w:rsid w:val="00BF2BAD"/>
    <w:rsid w:val="00BF2D9A"/>
    <w:rsid w:val="00BF3111"/>
    <w:rsid w:val="00BF3440"/>
    <w:rsid w:val="00BF349D"/>
    <w:rsid w:val="00BF3B51"/>
    <w:rsid w:val="00BF3CC2"/>
    <w:rsid w:val="00BF3E82"/>
    <w:rsid w:val="00BF3EAF"/>
    <w:rsid w:val="00BF3FA0"/>
    <w:rsid w:val="00BF4701"/>
    <w:rsid w:val="00BF4B4E"/>
    <w:rsid w:val="00BF4C69"/>
    <w:rsid w:val="00BF4D0C"/>
    <w:rsid w:val="00BF4F7B"/>
    <w:rsid w:val="00BF5322"/>
    <w:rsid w:val="00BF5BD6"/>
    <w:rsid w:val="00BF6169"/>
    <w:rsid w:val="00BF6927"/>
    <w:rsid w:val="00BF6AD9"/>
    <w:rsid w:val="00BF6D52"/>
    <w:rsid w:val="00BF7085"/>
    <w:rsid w:val="00BF7578"/>
    <w:rsid w:val="00BF7614"/>
    <w:rsid w:val="00BF7784"/>
    <w:rsid w:val="00BF794D"/>
    <w:rsid w:val="00BF7978"/>
    <w:rsid w:val="00BF7A8E"/>
    <w:rsid w:val="00BF7B2D"/>
    <w:rsid w:val="00BF7CF3"/>
    <w:rsid w:val="00BF7F8B"/>
    <w:rsid w:val="00C008AA"/>
    <w:rsid w:val="00C00D6D"/>
    <w:rsid w:val="00C00DD6"/>
    <w:rsid w:val="00C010A3"/>
    <w:rsid w:val="00C01129"/>
    <w:rsid w:val="00C01138"/>
    <w:rsid w:val="00C01558"/>
    <w:rsid w:val="00C01785"/>
    <w:rsid w:val="00C018B0"/>
    <w:rsid w:val="00C02B78"/>
    <w:rsid w:val="00C02BBF"/>
    <w:rsid w:val="00C0369F"/>
    <w:rsid w:val="00C039CF"/>
    <w:rsid w:val="00C03F0B"/>
    <w:rsid w:val="00C041BF"/>
    <w:rsid w:val="00C0457F"/>
    <w:rsid w:val="00C048C0"/>
    <w:rsid w:val="00C04C2A"/>
    <w:rsid w:val="00C04FD6"/>
    <w:rsid w:val="00C05503"/>
    <w:rsid w:val="00C06107"/>
    <w:rsid w:val="00C06761"/>
    <w:rsid w:val="00C069C7"/>
    <w:rsid w:val="00C06B1A"/>
    <w:rsid w:val="00C07016"/>
    <w:rsid w:val="00C0731C"/>
    <w:rsid w:val="00C100A2"/>
    <w:rsid w:val="00C100A5"/>
    <w:rsid w:val="00C100F1"/>
    <w:rsid w:val="00C10284"/>
    <w:rsid w:val="00C1053F"/>
    <w:rsid w:val="00C10750"/>
    <w:rsid w:val="00C10924"/>
    <w:rsid w:val="00C10EF2"/>
    <w:rsid w:val="00C116CA"/>
    <w:rsid w:val="00C11810"/>
    <w:rsid w:val="00C12012"/>
    <w:rsid w:val="00C12261"/>
    <w:rsid w:val="00C140BD"/>
    <w:rsid w:val="00C14308"/>
    <w:rsid w:val="00C14372"/>
    <w:rsid w:val="00C145C5"/>
    <w:rsid w:val="00C148F8"/>
    <w:rsid w:val="00C14BBB"/>
    <w:rsid w:val="00C14C35"/>
    <w:rsid w:val="00C14F61"/>
    <w:rsid w:val="00C155D1"/>
    <w:rsid w:val="00C15C83"/>
    <w:rsid w:val="00C15F04"/>
    <w:rsid w:val="00C16065"/>
    <w:rsid w:val="00C16542"/>
    <w:rsid w:val="00C17231"/>
    <w:rsid w:val="00C17518"/>
    <w:rsid w:val="00C17944"/>
    <w:rsid w:val="00C179A0"/>
    <w:rsid w:val="00C205B8"/>
    <w:rsid w:val="00C20AE2"/>
    <w:rsid w:val="00C2119D"/>
    <w:rsid w:val="00C212B0"/>
    <w:rsid w:val="00C216B5"/>
    <w:rsid w:val="00C21871"/>
    <w:rsid w:val="00C21EDC"/>
    <w:rsid w:val="00C22235"/>
    <w:rsid w:val="00C2258C"/>
    <w:rsid w:val="00C22EEA"/>
    <w:rsid w:val="00C230F3"/>
    <w:rsid w:val="00C23114"/>
    <w:rsid w:val="00C23979"/>
    <w:rsid w:val="00C23E17"/>
    <w:rsid w:val="00C24072"/>
    <w:rsid w:val="00C24358"/>
    <w:rsid w:val="00C24984"/>
    <w:rsid w:val="00C24BEB"/>
    <w:rsid w:val="00C25476"/>
    <w:rsid w:val="00C257E1"/>
    <w:rsid w:val="00C2608D"/>
    <w:rsid w:val="00C261AC"/>
    <w:rsid w:val="00C263E6"/>
    <w:rsid w:val="00C2654E"/>
    <w:rsid w:val="00C2697F"/>
    <w:rsid w:val="00C26981"/>
    <w:rsid w:val="00C26A8B"/>
    <w:rsid w:val="00C277DC"/>
    <w:rsid w:val="00C27C3B"/>
    <w:rsid w:val="00C30E1B"/>
    <w:rsid w:val="00C30E49"/>
    <w:rsid w:val="00C30F31"/>
    <w:rsid w:val="00C310A4"/>
    <w:rsid w:val="00C310CC"/>
    <w:rsid w:val="00C311DA"/>
    <w:rsid w:val="00C3174B"/>
    <w:rsid w:val="00C317EA"/>
    <w:rsid w:val="00C319CD"/>
    <w:rsid w:val="00C31E7F"/>
    <w:rsid w:val="00C3220E"/>
    <w:rsid w:val="00C3233D"/>
    <w:rsid w:val="00C32873"/>
    <w:rsid w:val="00C32E4A"/>
    <w:rsid w:val="00C330AF"/>
    <w:rsid w:val="00C335A7"/>
    <w:rsid w:val="00C3360E"/>
    <w:rsid w:val="00C33933"/>
    <w:rsid w:val="00C33A22"/>
    <w:rsid w:val="00C33BE0"/>
    <w:rsid w:val="00C342C6"/>
    <w:rsid w:val="00C345AA"/>
    <w:rsid w:val="00C34CEA"/>
    <w:rsid w:val="00C35244"/>
    <w:rsid w:val="00C3545F"/>
    <w:rsid w:val="00C356E7"/>
    <w:rsid w:val="00C35883"/>
    <w:rsid w:val="00C35AC8"/>
    <w:rsid w:val="00C35B5C"/>
    <w:rsid w:val="00C35FAE"/>
    <w:rsid w:val="00C360C4"/>
    <w:rsid w:val="00C360D5"/>
    <w:rsid w:val="00C364FD"/>
    <w:rsid w:val="00C36568"/>
    <w:rsid w:val="00C36E39"/>
    <w:rsid w:val="00C37019"/>
    <w:rsid w:val="00C37341"/>
    <w:rsid w:val="00C37377"/>
    <w:rsid w:val="00C375B9"/>
    <w:rsid w:val="00C4096B"/>
    <w:rsid w:val="00C40DA6"/>
    <w:rsid w:val="00C4114B"/>
    <w:rsid w:val="00C41335"/>
    <w:rsid w:val="00C41577"/>
    <w:rsid w:val="00C4162B"/>
    <w:rsid w:val="00C416A8"/>
    <w:rsid w:val="00C41B8F"/>
    <w:rsid w:val="00C41E58"/>
    <w:rsid w:val="00C4211C"/>
    <w:rsid w:val="00C4215A"/>
    <w:rsid w:val="00C421A3"/>
    <w:rsid w:val="00C4282B"/>
    <w:rsid w:val="00C4331F"/>
    <w:rsid w:val="00C436B9"/>
    <w:rsid w:val="00C44078"/>
    <w:rsid w:val="00C44730"/>
    <w:rsid w:val="00C44DB5"/>
    <w:rsid w:val="00C456D7"/>
    <w:rsid w:val="00C45AE7"/>
    <w:rsid w:val="00C45DF6"/>
    <w:rsid w:val="00C45FD6"/>
    <w:rsid w:val="00C46AD3"/>
    <w:rsid w:val="00C46B18"/>
    <w:rsid w:val="00C46F86"/>
    <w:rsid w:val="00C470B6"/>
    <w:rsid w:val="00C47128"/>
    <w:rsid w:val="00C47640"/>
    <w:rsid w:val="00C47AFA"/>
    <w:rsid w:val="00C5041D"/>
    <w:rsid w:val="00C506BC"/>
    <w:rsid w:val="00C5074B"/>
    <w:rsid w:val="00C50AA8"/>
    <w:rsid w:val="00C50BEB"/>
    <w:rsid w:val="00C50DA4"/>
    <w:rsid w:val="00C50DD6"/>
    <w:rsid w:val="00C50E2E"/>
    <w:rsid w:val="00C51103"/>
    <w:rsid w:val="00C512B6"/>
    <w:rsid w:val="00C513E4"/>
    <w:rsid w:val="00C51B27"/>
    <w:rsid w:val="00C51F9B"/>
    <w:rsid w:val="00C528B7"/>
    <w:rsid w:val="00C52B55"/>
    <w:rsid w:val="00C52D9D"/>
    <w:rsid w:val="00C534FA"/>
    <w:rsid w:val="00C536A1"/>
    <w:rsid w:val="00C539F1"/>
    <w:rsid w:val="00C53B69"/>
    <w:rsid w:val="00C53BCF"/>
    <w:rsid w:val="00C53DB6"/>
    <w:rsid w:val="00C53FB3"/>
    <w:rsid w:val="00C5447F"/>
    <w:rsid w:val="00C544FE"/>
    <w:rsid w:val="00C545BE"/>
    <w:rsid w:val="00C548BE"/>
    <w:rsid w:val="00C54E4A"/>
    <w:rsid w:val="00C5523D"/>
    <w:rsid w:val="00C55314"/>
    <w:rsid w:val="00C55414"/>
    <w:rsid w:val="00C554B5"/>
    <w:rsid w:val="00C55F22"/>
    <w:rsid w:val="00C5639F"/>
    <w:rsid w:val="00C56860"/>
    <w:rsid w:val="00C57A8A"/>
    <w:rsid w:val="00C57C0A"/>
    <w:rsid w:val="00C60962"/>
    <w:rsid w:val="00C60BD3"/>
    <w:rsid w:val="00C60F73"/>
    <w:rsid w:val="00C61791"/>
    <w:rsid w:val="00C617E4"/>
    <w:rsid w:val="00C61996"/>
    <w:rsid w:val="00C61CD0"/>
    <w:rsid w:val="00C61F4D"/>
    <w:rsid w:val="00C620F8"/>
    <w:rsid w:val="00C62195"/>
    <w:rsid w:val="00C622AF"/>
    <w:rsid w:val="00C6248A"/>
    <w:rsid w:val="00C624DD"/>
    <w:rsid w:val="00C6296B"/>
    <w:rsid w:val="00C62AD4"/>
    <w:rsid w:val="00C62E16"/>
    <w:rsid w:val="00C62FD6"/>
    <w:rsid w:val="00C636F2"/>
    <w:rsid w:val="00C6371D"/>
    <w:rsid w:val="00C638C8"/>
    <w:rsid w:val="00C639AD"/>
    <w:rsid w:val="00C63D10"/>
    <w:rsid w:val="00C64026"/>
    <w:rsid w:val="00C64198"/>
    <w:rsid w:val="00C64580"/>
    <w:rsid w:val="00C6477D"/>
    <w:rsid w:val="00C64FEC"/>
    <w:rsid w:val="00C650B7"/>
    <w:rsid w:val="00C65291"/>
    <w:rsid w:val="00C653E4"/>
    <w:rsid w:val="00C6560C"/>
    <w:rsid w:val="00C65999"/>
    <w:rsid w:val="00C6618C"/>
    <w:rsid w:val="00C66380"/>
    <w:rsid w:val="00C66A20"/>
    <w:rsid w:val="00C66A9D"/>
    <w:rsid w:val="00C6723F"/>
    <w:rsid w:val="00C6727E"/>
    <w:rsid w:val="00C67936"/>
    <w:rsid w:val="00C67B09"/>
    <w:rsid w:val="00C70077"/>
    <w:rsid w:val="00C7014F"/>
    <w:rsid w:val="00C70B52"/>
    <w:rsid w:val="00C714BD"/>
    <w:rsid w:val="00C71606"/>
    <w:rsid w:val="00C71DE0"/>
    <w:rsid w:val="00C71E24"/>
    <w:rsid w:val="00C71E79"/>
    <w:rsid w:val="00C71F59"/>
    <w:rsid w:val="00C72AE3"/>
    <w:rsid w:val="00C72EC7"/>
    <w:rsid w:val="00C737D2"/>
    <w:rsid w:val="00C73CAF"/>
    <w:rsid w:val="00C73E0C"/>
    <w:rsid w:val="00C74A99"/>
    <w:rsid w:val="00C74B2B"/>
    <w:rsid w:val="00C74F77"/>
    <w:rsid w:val="00C75195"/>
    <w:rsid w:val="00C751EC"/>
    <w:rsid w:val="00C75208"/>
    <w:rsid w:val="00C75493"/>
    <w:rsid w:val="00C75585"/>
    <w:rsid w:val="00C75709"/>
    <w:rsid w:val="00C75FEE"/>
    <w:rsid w:val="00C760F6"/>
    <w:rsid w:val="00C76664"/>
    <w:rsid w:val="00C76CB3"/>
    <w:rsid w:val="00C76F9C"/>
    <w:rsid w:val="00C7700D"/>
    <w:rsid w:val="00C77332"/>
    <w:rsid w:val="00C77667"/>
    <w:rsid w:val="00C778AA"/>
    <w:rsid w:val="00C77ADD"/>
    <w:rsid w:val="00C8084E"/>
    <w:rsid w:val="00C80B5A"/>
    <w:rsid w:val="00C80F46"/>
    <w:rsid w:val="00C80F80"/>
    <w:rsid w:val="00C810CE"/>
    <w:rsid w:val="00C8199A"/>
    <w:rsid w:val="00C81E28"/>
    <w:rsid w:val="00C82284"/>
    <w:rsid w:val="00C8237B"/>
    <w:rsid w:val="00C82870"/>
    <w:rsid w:val="00C8292B"/>
    <w:rsid w:val="00C83A13"/>
    <w:rsid w:val="00C8492B"/>
    <w:rsid w:val="00C84E42"/>
    <w:rsid w:val="00C8523D"/>
    <w:rsid w:val="00C85335"/>
    <w:rsid w:val="00C85937"/>
    <w:rsid w:val="00C85E0F"/>
    <w:rsid w:val="00C85E9D"/>
    <w:rsid w:val="00C86AD8"/>
    <w:rsid w:val="00C86EF5"/>
    <w:rsid w:val="00C87515"/>
    <w:rsid w:val="00C8768F"/>
    <w:rsid w:val="00C8794F"/>
    <w:rsid w:val="00C87D83"/>
    <w:rsid w:val="00C903DA"/>
    <w:rsid w:val="00C90823"/>
    <w:rsid w:val="00C90897"/>
    <w:rsid w:val="00C90B52"/>
    <w:rsid w:val="00C911CB"/>
    <w:rsid w:val="00C913DE"/>
    <w:rsid w:val="00C916CD"/>
    <w:rsid w:val="00C917C9"/>
    <w:rsid w:val="00C919DE"/>
    <w:rsid w:val="00C920B5"/>
    <w:rsid w:val="00C92545"/>
    <w:rsid w:val="00C92B3A"/>
    <w:rsid w:val="00C92BE2"/>
    <w:rsid w:val="00C9317E"/>
    <w:rsid w:val="00C93719"/>
    <w:rsid w:val="00C93CA6"/>
    <w:rsid w:val="00C93FEC"/>
    <w:rsid w:val="00C944E1"/>
    <w:rsid w:val="00C94766"/>
    <w:rsid w:val="00C94926"/>
    <w:rsid w:val="00C94BF0"/>
    <w:rsid w:val="00C94C86"/>
    <w:rsid w:val="00C94D90"/>
    <w:rsid w:val="00C95032"/>
    <w:rsid w:val="00C9535F"/>
    <w:rsid w:val="00C95891"/>
    <w:rsid w:val="00C95D9B"/>
    <w:rsid w:val="00C965C3"/>
    <w:rsid w:val="00C96BDC"/>
    <w:rsid w:val="00C9729B"/>
    <w:rsid w:val="00C97655"/>
    <w:rsid w:val="00C97682"/>
    <w:rsid w:val="00C97687"/>
    <w:rsid w:val="00C978D1"/>
    <w:rsid w:val="00CA01C8"/>
    <w:rsid w:val="00CA07B4"/>
    <w:rsid w:val="00CA0B33"/>
    <w:rsid w:val="00CA10F0"/>
    <w:rsid w:val="00CA11A8"/>
    <w:rsid w:val="00CA12A1"/>
    <w:rsid w:val="00CA14F0"/>
    <w:rsid w:val="00CA151A"/>
    <w:rsid w:val="00CA1784"/>
    <w:rsid w:val="00CA1D17"/>
    <w:rsid w:val="00CA1D49"/>
    <w:rsid w:val="00CA1EBC"/>
    <w:rsid w:val="00CA1FBB"/>
    <w:rsid w:val="00CA246B"/>
    <w:rsid w:val="00CA278C"/>
    <w:rsid w:val="00CA30F6"/>
    <w:rsid w:val="00CA34C1"/>
    <w:rsid w:val="00CA35C6"/>
    <w:rsid w:val="00CA3B57"/>
    <w:rsid w:val="00CA4080"/>
    <w:rsid w:val="00CA4DF6"/>
    <w:rsid w:val="00CA5113"/>
    <w:rsid w:val="00CA58FA"/>
    <w:rsid w:val="00CA5EF2"/>
    <w:rsid w:val="00CA5F13"/>
    <w:rsid w:val="00CA6193"/>
    <w:rsid w:val="00CA6E77"/>
    <w:rsid w:val="00CA70CA"/>
    <w:rsid w:val="00CA77F0"/>
    <w:rsid w:val="00CA7B5F"/>
    <w:rsid w:val="00CB014A"/>
    <w:rsid w:val="00CB023C"/>
    <w:rsid w:val="00CB0854"/>
    <w:rsid w:val="00CB10D8"/>
    <w:rsid w:val="00CB1548"/>
    <w:rsid w:val="00CB1833"/>
    <w:rsid w:val="00CB1B49"/>
    <w:rsid w:val="00CB1DF2"/>
    <w:rsid w:val="00CB1F71"/>
    <w:rsid w:val="00CB2479"/>
    <w:rsid w:val="00CB248E"/>
    <w:rsid w:val="00CB2619"/>
    <w:rsid w:val="00CB28EC"/>
    <w:rsid w:val="00CB2DF5"/>
    <w:rsid w:val="00CB3227"/>
    <w:rsid w:val="00CB3A90"/>
    <w:rsid w:val="00CB46AE"/>
    <w:rsid w:val="00CB49D0"/>
    <w:rsid w:val="00CB4AE4"/>
    <w:rsid w:val="00CB4D27"/>
    <w:rsid w:val="00CB4DBA"/>
    <w:rsid w:val="00CB51B9"/>
    <w:rsid w:val="00CB5811"/>
    <w:rsid w:val="00CB5D03"/>
    <w:rsid w:val="00CB63E7"/>
    <w:rsid w:val="00CB6CC0"/>
    <w:rsid w:val="00CB6F27"/>
    <w:rsid w:val="00CB7BF3"/>
    <w:rsid w:val="00CB7D93"/>
    <w:rsid w:val="00CC019F"/>
    <w:rsid w:val="00CC03D3"/>
    <w:rsid w:val="00CC041F"/>
    <w:rsid w:val="00CC08BF"/>
    <w:rsid w:val="00CC0D8C"/>
    <w:rsid w:val="00CC10E4"/>
    <w:rsid w:val="00CC1947"/>
    <w:rsid w:val="00CC1A41"/>
    <w:rsid w:val="00CC26F3"/>
    <w:rsid w:val="00CC313E"/>
    <w:rsid w:val="00CC3611"/>
    <w:rsid w:val="00CC36C6"/>
    <w:rsid w:val="00CC37A0"/>
    <w:rsid w:val="00CC3C1D"/>
    <w:rsid w:val="00CC3F6F"/>
    <w:rsid w:val="00CC4152"/>
    <w:rsid w:val="00CC4711"/>
    <w:rsid w:val="00CC4788"/>
    <w:rsid w:val="00CC491D"/>
    <w:rsid w:val="00CC4BED"/>
    <w:rsid w:val="00CC5064"/>
    <w:rsid w:val="00CC5367"/>
    <w:rsid w:val="00CC541D"/>
    <w:rsid w:val="00CC557E"/>
    <w:rsid w:val="00CC5B07"/>
    <w:rsid w:val="00CC5FF1"/>
    <w:rsid w:val="00CC600E"/>
    <w:rsid w:val="00CC607A"/>
    <w:rsid w:val="00CC6155"/>
    <w:rsid w:val="00CC6E51"/>
    <w:rsid w:val="00CC6FAC"/>
    <w:rsid w:val="00CC704A"/>
    <w:rsid w:val="00CC7831"/>
    <w:rsid w:val="00CC794B"/>
    <w:rsid w:val="00CC7AAA"/>
    <w:rsid w:val="00CC7AD9"/>
    <w:rsid w:val="00CC7CD2"/>
    <w:rsid w:val="00CC7E6E"/>
    <w:rsid w:val="00CD063D"/>
    <w:rsid w:val="00CD0918"/>
    <w:rsid w:val="00CD09C2"/>
    <w:rsid w:val="00CD0C6E"/>
    <w:rsid w:val="00CD0D5E"/>
    <w:rsid w:val="00CD1548"/>
    <w:rsid w:val="00CD1559"/>
    <w:rsid w:val="00CD1A2E"/>
    <w:rsid w:val="00CD1C6C"/>
    <w:rsid w:val="00CD1C81"/>
    <w:rsid w:val="00CD1E77"/>
    <w:rsid w:val="00CD20A5"/>
    <w:rsid w:val="00CD241D"/>
    <w:rsid w:val="00CD2889"/>
    <w:rsid w:val="00CD2972"/>
    <w:rsid w:val="00CD372B"/>
    <w:rsid w:val="00CD3ACF"/>
    <w:rsid w:val="00CD3F15"/>
    <w:rsid w:val="00CD3FA8"/>
    <w:rsid w:val="00CD42C6"/>
    <w:rsid w:val="00CD44CA"/>
    <w:rsid w:val="00CD45E7"/>
    <w:rsid w:val="00CD4656"/>
    <w:rsid w:val="00CD46A1"/>
    <w:rsid w:val="00CD4C14"/>
    <w:rsid w:val="00CD4C81"/>
    <w:rsid w:val="00CD4F53"/>
    <w:rsid w:val="00CD510D"/>
    <w:rsid w:val="00CD5410"/>
    <w:rsid w:val="00CD5659"/>
    <w:rsid w:val="00CD579B"/>
    <w:rsid w:val="00CD5A2C"/>
    <w:rsid w:val="00CD5B67"/>
    <w:rsid w:val="00CD6096"/>
    <w:rsid w:val="00CD6494"/>
    <w:rsid w:val="00CD691C"/>
    <w:rsid w:val="00CD694F"/>
    <w:rsid w:val="00CD6956"/>
    <w:rsid w:val="00CD6EBB"/>
    <w:rsid w:val="00CD7381"/>
    <w:rsid w:val="00CD76D4"/>
    <w:rsid w:val="00CD7BB6"/>
    <w:rsid w:val="00CE0165"/>
    <w:rsid w:val="00CE02D3"/>
    <w:rsid w:val="00CE0364"/>
    <w:rsid w:val="00CE0AF5"/>
    <w:rsid w:val="00CE0E9F"/>
    <w:rsid w:val="00CE1392"/>
    <w:rsid w:val="00CE182F"/>
    <w:rsid w:val="00CE1A85"/>
    <w:rsid w:val="00CE1BBE"/>
    <w:rsid w:val="00CE1D21"/>
    <w:rsid w:val="00CE2040"/>
    <w:rsid w:val="00CE2497"/>
    <w:rsid w:val="00CE2938"/>
    <w:rsid w:val="00CE2B03"/>
    <w:rsid w:val="00CE2B75"/>
    <w:rsid w:val="00CE2E64"/>
    <w:rsid w:val="00CE2F9C"/>
    <w:rsid w:val="00CE342C"/>
    <w:rsid w:val="00CE3788"/>
    <w:rsid w:val="00CE3821"/>
    <w:rsid w:val="00CE45D3"/>
    <w:rsid w:val="00CE46DA"/>
    <w:rsid w:val="00CE492C"/>
    <w:rsid w:val="00CE4AB7"/>
    <w:rsid w:val="00CE4B21"/>
    <w:rsid w:val="00CE4E64"/>
    <w:rsid w:val="00CE53CC"/>
    <w:rsid w:val="00CE554F"/>
    <w:rsid w:val="00CE5A35"/>
    <w:rsid w:val="00CE5A51"/>
    <w:rsid w:val="00CE5A7D"/>
    <w:rsid w:val="00CE5E9A"/>
    <w:rsid w:val="00CE61AE"/>
    <w:rsid w:val="00CE69B5"/>
    <w:rsid w:val="00CE6B51"/>
    <w:rsid w:val="00CE6CF4"/>
    <w:rsid w:val="00CE6D3E"/>
    <w:rsid w:val="00CE6F54"/>
    <w:rsid w:val="00CE71A4"/>
    <w:rsid w:val="00CE7F76"/>
    <w:rsid w:val="00CF005F"/>
    <w:rsid w:val="00CF0175"/>
    <w:rsid w:val="00CF0541"/>
    <w:rsid w:val="00CF076A"/>
    <w:rsid w:val="00CF09C8"/>
    <w:rsid w:val="00CF0AED"/>
    <w:rsid w:val="00CF0D40"/>
    <w:rsid w:val="00CF1528"/>
    <w:rsid w:val="00CF157E"/>
    <w:rsid w:val="00CF1684"/>
    <w:rsid w:val="00CF17DE"/>
    <w:rsid w:val="00CF1B7A"/>
    <w:rsid w:val="00CF1F1C"/>
    <w:rsid w:val="00CF2137"/>
    <w:rsid w:val="00CF2897"/>
    <w:rsid w:val="00CF2BE4"/>
    <w:rsid w:val="00CF3050"/>
    <w:rsid w:val="00CF3F1D"/>
    <w:rsid w:val="00CF3F2E"/>
    <w:rsid w:val="00CF405F"/>
    <w:rsid w:val="00CF4117"/>
    <w:rsid w:val="00CF4A9D"/>
    <w:rsid w:val="00CF4CB3"/>
    <w:rsid w:val="00CF4CE1"/>
    <w:rsid w:val="00CF4F0D"/>
    <w:rsid w:val="00CF5D2E"/>
    <w:rsid w:val="00CF6878"/>
    <w:rsid w:val="00CF6E95"/>
    <w:rsid w:val="00CF71C8"/>
    <w:rsid w:val="00CF752B"/>
    <w:rsid w:val="00CF7DC9"/>
    <w:rsid w:val="00D00055"/>
    <w:rsid w:val="00D002DE"/>
    <w:rsid w:val="00D003E5"/>
    <w:rsid w:val="00D004E1"/>
    <w:rsid w:val="00D00605"/>
    <w:rsid w:val="00D006BB"/>
    <w:rsid w:val="00D00952"/>
    <w:rsid w:val="00D00FEE"/>
    <w:rsid w:val="00D01283"/>
    <w:rsid w:val="00D012B4"/>
    <w:rsid w:val="00D01317"/>
    <w:rsid w:val="00D0160A"/>
    <w:rsid w:val="00D01EFA"/>
    <w:rsid w:val="00D02A97"/>
    <w:rsid w:val="00D02D0C"/>
    <w:rsid w:val="00D02FD9"/>
    <w:rsid w:val="00D030F2"/>
    <w:rsid w:val="00D0349C"/>
    <w:rsid w:val="00D03D2B"/>
    <w:rsid w:val="00D04040"/>
    <w:rsid w:val="00D04474"/>
    <w:rsid w:val="00D04819"/>
    <w:rsid w:val="00D04973"/>
    <w:rsid w:val="00D04FB2"/>
    <w:rsid w:val="00D05094"/>
    <w:rsid w:val="00D053D8"/>
    <w:rsid w:val="00D05727"/>
    <w:rsid w:val="00D05ADA"/>
    <w:rsid w:val="00D05C5E"/>
    <w:rsid w:val="00D0611C"/>
    <w:rsid w:val="00D0661A"/>
    <w:rsid w:val="00D06F58"/>
    <w:rsid w:val="00D06FE4"/>
    <w:rsid w:val="00D07414"/>
    <w:rsid w:val="00D074AA"/>
    <w:rsid w:val="00D079ED"/>
    <w:rsid w:val="00D07CA3"/>
    <w:rsid w:val="00D07F48"/>
    <w:rsid w:val="00D10399"/>
    <w:rsid w:val="00D10521"/>
    <w:rsid w:val="00D107B6"/>
    <w:rsid w:val="00D109C7"/>
    <w:rsid w:val="00D10A56"/>
    <w:rsid w:val="00D10E88"/>
    <w:rsid w:val="00D10F62"/>
    <w:rsid w:val="00D10F8F"/>
    <w:rsid w:val="00D11343"/>
    <w:rsid w:val="00D11773"/>
    <w:rsid w:val="00D11B9F"/>
    <w:rsid w:val="00D11E51"/>
    <w:rsid w:val="00D1289F"/>
    <w:rsid w:val="00D12C5F"/>
    <w:rsid w:val="00D13227"/>
    <w:rsid w:val="00D13C59"/>
    <w:rsid w:val="00D14639"/>
    <w:rsid w:val="00D14ACC"/>
    <w:rsid w:val="00D14DFF"/>
    <w:rsid w:val="00D14EB0"/>
    <w:rsid w:val="00D151D1"/>
    <w:rsid w:val="00D15299"/>
    <w:rsid w:val="00D15A70"/>
    <w:rsid w:val="00D161E8"/>
    <w:rsid w:val="00D163D3"/>
    <w:rsid w:val="00D1663D"/>
    <w:rsid w:val="00D16713"/>
    <w:rsid w:val="00D16ADC"/>
    <w:rsid w:val="00D16B0D"/>
    <w:rsid w:val="00D17125"/>
    <w:rsid w:val="00D17A8A"/>
    <w:rsid w:val="00D17FB9"/>
    <w:rsid w:val="00D17FBA"/>
    <w:rsid w:val="00D200DD"/>
    <w:rsid w:val="00D20243"/>
    <w:rsid w:val="00D203D6"/>
    <w:rsid w:val="00D211F7"/>
    <w:rsid w:val="00D2148F"/>
    <w:rsid w:val="00D2200F"/>
    <w:rsid w:val="00D2201B"/>
    <w:rsid w:val="00D2228D"/>
    <w:rsid w:val="00D2233C"/>
    <w:rsid w:val="00D22525"/>
    <w:rsid w:val="00D233FE"/>
    <w:rsid w:val="00D23440"/>
    <w:rsid w:val="00D23765"/>
    <w:rsid w:val="00D23DE9"/>
    <w:rsid w:val="00D23F16"/>
    <w:rsid w:val="00D24059"/>
    <w:rsid w:val="00D24312"/>
    <w:rsid w:val="00D250AE"/>
    <w:rsid w:val="00D25205"/>
    <w:rsid w:val="00D254F1"/>
    <w:rsid w:val="00D2592E"/>
    <w:rsid w:val="00D2592F"/>
    <w:rsid w:val="00D259C0"/>
    <w:rsid w:val="00D25BFF"/>
    <w:rsid w:val="00D2608E"/>
    <w:rsid w:val="00D2635F"/>
    <w:rsid w:val="00D2662C"/>
    <w:rsid w:val="00D26686"/>
    <w:rsid w:val="00D26D32"/>
    <w:rsid w:val="00D27203"/>
    <w:rsid w:val="00D273EA"/>
    <w:rsid w:val="00D27485"/>
    <w:rsid w:val="00D27597"/>
    <w:rsid w:val="00D275A5"/>
    <w:rsid w:val="00D27675"/>
    <w:rsid w:val="00D27921"/>
    <w:rsid w:val="00D27B0C"/>
    <w:rsid w:val="00D27D88"/>
    <w:rsid w:val="00D27DB2"/>
    <w:rsid w:val="00D303A7"/>
    <w:rsid w:val="00D309E3"/>
    <w:rsid w:val="00D31673"/>
    <w:rsid w:val="00D31689"/>
    <w:rsid w:val="00D3179E"/>
    <w:rsid w:val="00D31B4A"/>
    <w:rsid w:val="00D32205"/>
    <w:rsid w:val="00D3244D"/>
    <w:rsid w:val="00D3248A"/>
    <w:rsid w:val="00D32A05"/>
    <w:rsid w:val="00D32BA0"/>
    <w:rsid w:val="00D32D24"/>
    <w:rsid w:val="00D332E3"/>
    <w:rsid w:val="00D333BD"/>
    <w:rsid w:val="00D33543"/>
    <w:rsid w:val="00D34276"/>
    <w:rsid w:val="00D34419"/>
    <w:rsid w:val="00D3445A"/>
    <w:rsid w:val="00D34B90"/>
    <w:rsid w:val="00D35640"/>
    <w:rsid w:val="00D356B5"/>
    <w:rsid w:val="00D35782"/>
    <w:rsid w:val="00D361B5"/>
    <w:rsid w:val="00D363C5"/>
    <w:rsid w:val="00D367EA"/>
    <w:rsid w:val="00D36A50"/>
    <w:rsid w:val="00D3726D"/>
    <w:rsid w:val="00D37A7B"/>
    <w:rsid w:val="00D37EC0"/>
    <w:rsid w:val="00D40021"/>
    <w:rsid w:val="00D403E4"/>
    <w:rsid w:val="00D4076A"/>
    <w:rsid w:val="00D40789"/>
    <w:rsid w:val="00D4079C"/>
    <w:rsid w:val="00D40E30"/>
    <w:rsid w:val="00D40FFD"/>
    <w:rsid w:val="00D410B5"/>
    <w:rsid w:val="00D415B4"/>
    <w:rsid w:val="00D4173A"/>
    <w:rsid w:val="00D41BB4"/>
    <w:rsid w:val="00D41F96"/>
    <w:rsid w:val="00D41FC4"/>
    <w:rsid w:val="00D42171"/>
    <w:rsid w:val="00D42413"/>
    <w:rsid w:val="00D42A6A"/>
    <w:rsid w:val="00D43A06"/>
    <w:rsid w:val="00D43F8F"/>
    <w:rsid w:val="00D44261"/>
    <w:rsid w:val="00D44282"/>
    <w:rsid w:val="00D44376"/>
    <w:rsid w:val="00D4446F"/>
    <w:rsid w:val="00D44578"/>
    <w:rsid w:val="00D44CF8"/>
    <w:rsid w:val="00D44E70"/>
    <w:rsid w:val="00D44FD3"/>
    <w:rsid w:val="00D45529"/>
    <w:rsid w:val="00D4581C"/>
    <w:rsid w:val="00D45CB0"/>
    <w:rsid w:val="00D46206"/>
    <w:rsid w:val="00D466E5"/>
    <w:rsid w:val="00D470BE"/>
    <w:rsid w:val="00D47114"/>
    <w:rsid w:val="00D47B66"/>
    <w:rsid w:val="00D47BA7"/>
    <w:rsid w:val="00D47BDE"/>
    <w:rsid w:val="00D47FED"/>
    <w:rsid w:val="00D50275"/>
    <w:rsid w:val="00D502BD"/>
    <w:rsid w:val="00D502F1"/>
    <w:rsid w:val="00D5093E"/>
    <w:rsid w:val="00D509EF"/>
    <w:rsid w:val="00D50CF0"/>
    <w:rsid w:val="00D50E16"/>
    <w:rsid w:val="00D51593"/>
    <w:rsid w:val="00D515C7"/>
    <w:rsid w:val="00D5181C"/>
    <w:rsid w:val="00D51A0F"/>
    <w:rsid w:val="00D51AC6"/>
    <w:rsid w:val="00D51B24"/>
    <w:rsid w:val="00D5204F"/>
    <w:rsid w:val="00D532B6"/>
    <w:rsid w:val="00D53537"/>
    <w:rsid w:val="00D53A0C"/>
    <w:rsid w:val="00D53D5B"/>
    <w:rsid w:val="00D5436C"/>
    <w:rsid w:val="00D5439A"/>
    <w:rsid w:val="00D54910"/>
    <w:rsid w:val="00D559B9"/>
    <w:rsid w:val="00D55D2F"/>
    <w:rsid w:val="00D55EAB"/>
    <w:rsid w:val="00D5646F"/>
    <w:rsid w:val="00D564DB"/>
    <w:rsid w:val="00D5671B"/>
    <w:rsid w:val="00D56844"/>
    <w:rsid w:val="00D56B15"/>
    <w:rsid w:val="00D56B8B"/>
    <w:rsid w:val="00D57368"/>
    <w:rsid w:val="00D57407"/>
    <w:rsid w:val="00D57603"/>
    <w:rsid w:val="00D57802"/>
    <w:rsid w:val="00D57DAE"/>
    <w:rsid w:val="00D57FCD"/>
    <w:rsid w:val="00D6030E"/>
    <w:rsid w:val="00D6030F"/>
    <w:rsid w:val="00D60694"/>
    <w:rsid w:val="00D6088A"/>
    <w:rsid w:val="00D6089C"/>
    <w:rsid w:val="00D60DF5"/>
    <w:rsid w:val="00D61041"/>
    <w:rsid w:val="00D61258"/>
    <w:rsid w:val="00D61F5A"/>
    <w:rsid w:val="00D62917"/>
    <w:rsid w:val="00D629A4"/>
    <w:rsid w:val="00D62E10"/>
    <w:rsid w:val="00D62F4E"/>
    <w:rsid w:val="00D62FB1"/>
    <w:rsid w:val="00D6307B"/>
    <w:rsid w:val="00D63118"/>
    <w:rsid w:val="00D63B9C"/>
    <w:rsid w:val="00D641D3"/>
    <w:rsid w:val="00D645A9"/>
    <w:rsid w:val="00D646B2"/>
    <w:rsid w:val="00D6527A"/>
    <w:rsid w:val="00D6532B"/>
    <w:rsid w:val="00D65768"/>
    <w:rsid w:val="00D658F0"/>
    <w:rsid w:val="00D662ED"/>
    <w:rsid w:val="00D663B9"/>
    <w:rsid w:val="00D67361"/>
    <w:rsid w:val="00D6762E"/>
    <w:rsid w:val="00D6765E"/>
    <w:rsid w:val="00D67787"/>
    <w:rsid w:val="00D67AF1"/>
    <w:rsid w:val="00D70041"/>
    <w:rsid w:val="00D70094"/>
    <w:rsid w:val="00D701BA"/>
    <w:rsid w:val="00D70495"/>
    <w:rsid w:val="00D70621"/>
    <w:rsid w:val="00D706C2"/>
    <w:rsid w:val="00D7098A"/>
    <w:rsid w:val="00D70A2D"/>
    <w:rsid w:val="00D7100D"/>
    <w:rsid w:val="00D711B4"/>
    <w:rsid w:val="00D713BA"/>
    <w:rsid w:val="00D71889"/>
    <w:rsid w:val="00D71B37"/>
    <w:rsid w:val="00D71B5F"/>
    <w:rsid w:val="00D71BF1"/>
    <w:rsid w:val="00D7201B"/>
    <w:rsid w:val="00D722AF"/>
    <w:rsid w:val="00D72D88"/>
    <w:rsid w:val="00D73DE4"/>
    <w:rsid w:val="00D74564"/>
    <w:rsid w:val="00D74A0C"/>
    <w:rsid w:val="00D74DD1"/>
    <w:rsid w:val="00D7527A"/>
    <w:rsid w:val="00D75581"/>
    <w:rsid w:val="00D75844"/>
    <w:rsid w:val="00D759C4"/>
    <w:rsid w:val="00D76374"/>
    <w:rsid w:val="00D76388"/>
    <w:rsid w:val="00D76481"/>
    <w:rsid w:val="00D765A9"/>
    <w:rsid w:val="00D76633"/>
    <w:rsid w:val="00D76864"/>
    <w:rsid w:val="00D768FC"/>
    <w:rsid w:val="00D76B05"/>
    <w:rsid w:val="00D76D64"/>
    <w:rsid w:val="00D77953"/>
    <w:rsid w:val="00D77B1D"/>
    <w:rsid w:val="00D80617"/>
    <w:rsid w:val="00D809D0"/>
    <w:rsid w:val="00D80A63"/>
    <w:rsid w:val="00D80C3D"/>
    <w:rsid w:val="00D80F0E"/>
    <w:rsid w:val="00D80F6B"/>
    <w:rsid w:val="00D810CB"/>
    <w:rsid w:val="00D81246"/>
    <w:rsid w:val="00D8166A"/>
    <w:rsid w:val="00D81835"/>
    <w:rsid w:val="00D81994"/>
    <w:rsid w:val="00D81C79"/>
    <w:rsid w:val="00D821D2"/>
    <w:rsid w:val="00D822D1"/>
    <w:rsid w:val="00D82CB1"/>
    <w:rsid w:val="00D831C5"/>
    <w:rsid w:val="00D83238"/>
    <w:rsid w:val="00D833C9"/>
    <w:rsid w:val="00D83619"/>
    <w:rsid w:val="00D836D0"/>
    <w:rsid w:val="00D838F4"/>
    <w:rsid w:val="00D83CD7"/>
    <w:rsid w:val="00D83D1E"/>
    <w:rsid w:val="00D83E9A"/>
    <w:rsid w:val="00D83FDF"/>
    <w:rsid w:val="00D84190"/>
    <w:rsid w:val="00D846D5"/>
    <w:rsid w:val="00D84C4F"/>
    <w:rsid w:val="00D84E0B"/>
    <w:rsid w:val="00D84E4C"/>
    <w:rsid w:val="00D854F4"/>
    <w:rsid w:val="00D85672"/>
    <w:rsid w:val="00D85CE9"/>
    <w:rsid w:val="00D85F29"/>
    <w:rsid w:val="00D8604F"/>
    <w:rsid w:val="00D86177"/>
    <w:rsid w:val="00D861C1"/>
    <w:rsid w:val="00D864B7"/>
    <w:rsid w:val="00D86BD5"/>
    <w:rsid w:val="00D86C43"/>
    <w:rsid w:val="00D86CB6"/>
    <w:rsid w:val="00D86DB0"/>
    <w:rsid w:val="00D86DE0"/>
    <w:rsid w:val="00D876AD"/>
    <w:rsid w:val="00D879E4"/>
    <w:rsid w:val="00D87DFF"/>
    <w:rsid w:val="00D87E5B"/>
    <w:rsid w:val="00D87EE6"/>
    <w:rsid w:val="00D903F5"/>
    <w:rsid w:val="00D90737"/>
    <w:rsid w:val="00D908D9"/>
    <w:rsid w:val="00D90900"/>
    <w:rsid w:val="00D90BC6"/>
    <w:rsid w:val="00D9130D"/>
    <w:rsid w:val="00D918F3"/>
    <w:rsid w:val="00D91CA8"/>
    <w:rsid w:val="00D92380"/>
    <w:rsid w:val="00D923B5"/>
    <w:rsid w:val="00D925BB"/>
    <w:rsid w:val="00D92E17"/>
    <w:rsid w:val="00D92E36"/>
    <w:rsid w:val="00D93285"/>
    <w:rsid w:val="00D9358D"/>
    <w:rsid w:val="00D9361D"/>
    <w:rsid w:val="00D9374F"/>
    <w:rsid w:val="00D939E4"/>
    <w:rsid w:val="00D93A3A"/>
    <w:rsid w:val="00D93F48"/>
    <w:rsid w:val="00D940CB"/>
    <w:rsid w:val="00D945EA"/>
    <w:rsid w:val="00D94730"/>
    <w:rsid w:val="00D947B1"/>
    <w:rsid w:val="00D947C8"/>
    <w:rsid w:val="00D94F45"/>
    <w:rsid w:val="00D9514F"/>
    <w:rsid w:val="00D9579A"/>
    <w:rsid w:val="00D957B0"/>
    <w:rsid w:val="00D96999"/>
    <w:rsid w:val="00D96CEC"/>
    <w:rsid w:val="00D96DD6"/>
    <w:rsid w:val="00D9718E"/>
    <w:rsid w:val="00D97490"/>
    <w:rsid w:val="00D9751F"/>
    <w:rsid w:val="00D976FC"/>
    <w:rsid w:val="00D9789E"/>
    <w:rsid w:val="00D97F94"/>
    <w:rsid w:val="00DA04CD"/>
    <w:rsid w:val="00DA0613"/>
    <w:rsid w:val="00DA0648"/>
    <w:rsid w:val="00DA0CEF"/>
    <w:rsid w:val="00DA0D89"/>
    <w:rsid w:val="00DA135D"/>
    <w:rsid w:val="00DA14E6"/>
    <w:rsid w:val="00DA1685"/>
    <w:rsid w:val="00DA16B6"/>
    <w:rsid w:val="00DA1B12"/>
    <w:rsid w:val="00DA253F"/>
    <w:rsid w:val="00DA2BB4"/>
    <w:rsid w:val="00DA2C17"/>
    <w:rsid w:val="00DA2F96"/>
    <w:rsid w:val="00DA39B3"/>
    <w:rsid w:val="00DA3FE5"/>
    <w:rsid w:val="00DA3FEF"/>
    <w:rsid w:val="00DA45C1"/>
    <w:rsid w:val="00DA4768"/>
    <w:rsid w:val="00DA478D"/>
    <w:rsid w:val="00DA4C58"/>
    <w:rsid w:val="00DA4CB8"/>
    <w:rsid w:val="00DA4CEF"/>
    <w:rsid w:val="00DA509E"/>
    <w:rsid w:val="00DA51DF"/>
    <w:rsid w:val="00DA5307"/>
    <w:rsid w:val="00DA53B0"/>
    <w:rsid w:val="00DA5937"/>
    <w:rsid w:val="00DA5A2B"/>
    <w:rsid w:val="00DA5F12"/>
    <w:rsid w:val="00DA62E7"/>
    <w:rsid w:val="00DA6590"/>
    <w:rsid w:val="00DA668E"/>
    <w:rsid w:val="00DA69DB"/>
    <w:rsid w:val="00DA6F31"/>
    <w:rsid w:val="00DA764E"/>
    <w:rsid w:val="00DB0200"/>
    <w:rsid w:val="00DB0EDB"/>
    <w:rsid w:val="00DB10F1"/>
    <w:rsid w:val="00DB11B1"/>
    <w:rsid w:val="00DB1564"/>
    <w:rsid w:val="00DB1745"/>
    <w:rsid w:val="00DB1988"/>
    <w:rsid w:val="00DB283E"/>
    <w:rsid w:val="00DB285F"/>
    <w:rsid w:val="00DB2A52"/>
    <w:rsid w:val="00DB2D3F"/>
    <w:rsid w:val="00DB308D"/>
    <w:rsid w:val="00DB3AFD"/>
    <w:rsid w:val="00DB3EC0"/>
    <w:rsid w:val="00DB3ECA"/>
    <w:rsid w:val="00DB3ED7"/>
    <w:rsid w:val="00DB41F7"/>
    <w:rsid w:val="00DB4428"/>
    <w:rsid w:val="00DB49FB"/>
    <w:rsid w:val="00DB5176"/>
    <w:rsid w:val="00DB55C2"/>
    <w:rsid w:val="00DB5B81"/>
    <w:rsid w:val="00DB5BB2"/>
    <w:rsid w:val="00DB7032"/>
    <w:rsid w:val="00DB70A1"/>
    <w:rsid w:val="00DB7331"/>
    <w:rsid w:val="00DB7756"/>
    <w:rsid w:val="00DB79DD"/>
    <w:rsid w:val="00DB7B3D"/>
    <w:rsid w:val="00DB7B40"/>
    <w:rsid w:val="00DB7C3D"/>
    <w:rsid w:val="00DB7C92"/>
    <w:rsid w:val="00DB7F11"/>
    <w:rsid w:val="00DC01B4"/>
    <w:rsid w:val="00DC032A"/>
    <w:rsid w:val="00DC0745"/>
    <w:rsid w:val="00DC0BE2"/>
    <w:rsid w:val="00DC0BEB"/>
    <w:rsid w:val="00DC0F07"/>
    <w:rsid w:val="00DC0F10"/>
    <w:rsid w:val="00DC0FD9"/>
    <w:rsid w:val="00DC10AF"/>
    <w:rsid w:val="00DC179C"/>
    <w:rsid w:val="00DC1AFF"/>
    <w:rsid w:val="00DC1B0A"/>
    <w:rsid w:val="00DC1CA4"/>
    <w:rsid w:val="00DC1F99"/>
    <w:rsid w:val="00DC2D9C"/>
    <w:rsid w:val="00DC3201"/>
    <w:rsid w:val="00DC32DF"/>
    <w:rsid w:val="00DC37D0"/>
    <w:rsid w:val="00DC3B3A"/>
    <w:rsid w:val="00DC3BEF"/>
    <w:rsid w:val="00DC3CE4"/>
    <w:rsid w:val="00DC3D59"/>
    <w:rsid w:val="00DC3ECD"/>
    <w:rsid w:val="00DC418D"/>
    <w:rsid w:val="00DC42FA"/>
    <w:rsid w:val="00DC4C62"/>
    <w:rsid w:val="00DC4C7B"/>
    <w:rsid w:val="00DC5119"/>
    <w:rsid w:val="00DC53AF"/>
    <w:rsid w:val="00DC53CD"/>
    <w:rsid w:val="00DC54E5"/>
    <w:rsid w:val="00DC5A6C"/>
    <w:rsid w:val="00DC5B1D"/>
    <w:rsid w:val="00DC5CE2"/>
    <w:rsid w:val="00DC653C"/>
    <w:rsid w:val="00DC66C7"/>
    <w:rsid w:val="00DC7093"/>
    <w:rsid w:val="00DC72BF"/>
    <w:rsid w:val="00DC7526"/>
    <w:rsid w:val="00DC76E2"/>
    <w:rsid w:val="00DC7E9E"/>
    <w:rsid w:val="00DD018C"/>
    <w:rsid w:val="00DD04D8"/>
    <w:rsid w:val="00DD0D84"/>
    <w:rsid w:val="00DD0FA4"/>
    <w:rsid w:val="00DD136B"/>
    <w:rsid w:val="00DD1F0C"/>
    <w:rsid w:val="00DD1F57"/>
    <w:rsid w:val="00DD2140"/>
    <w:rsid w:val="00DD2637"/>
    <w:rsid w:val="00DD2912"/>
    <w:rsid w:val="00DD2B91"/>
    <w:rsid w:val="00DD2BFD"/>
    <w:rsid w:val="00DD3FFD"/>
    <w:rsid w:val="00DD4807"/>
    <w:rsid w:val="00DD4D30"/>
    <w:rsid w:val="00DD4FBD"/>
    <w:rsid w:val="00DD5024"/>
    <w:rsid w:val="00DD50F0"/>
    <w:rsid w:val="00DD518C"/>
    <w:rsid w:val="00DD52EC"/>
    <w:rsid w:val="00DD537E"/>
    <w:rsid w:val="00DD6234"/>
    <w:rsid w:val="00DD6496"/>
    <w:rsid w:val="00DD6ACA"/>
    <w:rsid w:val="00DD6C09"/>
    <w:rsid w:val="00DD7059"/>
    <w:rsid w:val="00DD7253"/>
    <w:rsid w:val="00DD7A2C"/>
    <w:rsid w:val="00DE0642"/>
    <w:rsid w:val="00DE09CB"/>
    <w:rsid w:val="00DE0C60"/>
    <w:rsid w:val="00DE0E91"/>
    <w:rsid w:val="00DE129B"/>
    <w:rsid w:val="00DE13F1"/>
    <w:rsid w:val="00DE150C"/>
    <w:rsid w:val="00DE1758"/>
    <w:rsid w:val="00DE1FFE"/>
    <w:rsid w:val="00DE23A1"/>
    <w:rsid w:val="00DE25C1"/>
    <w:rsid w:val="00DE2A5B"/>
    <w:rsid w:val="00DE2B44"/>
    <w:rsid w:val="00DE2C9F"/>
    <w:rsid w:val="00DE3228"/>
    <w:rsid w:val="00DE3264"/>
    <w:rsid w:val="00DE32E3"/>
    <w:rsid w:val="00DE362C"/>
    <w:rsid w:val="00DE367E"/>
    <w:rsid w:val="00DE37E6"/>
    <w:rsid w:val="00DE3CDE"/>
    <w:rsid w:val="00DE4068"/>
    <w:rsid w:val="00DE41E3"/>
    <w:rsid w:val="00DE4A60"/>
    <w:rsid w:val="00DE4AF7"/>
    <w:rsid w:val="00DE4B51"/>
    <w:rsid w:val="00DE5377"/>
    <w:rsid w:val="00DE552D"/>
    <w:rsid w:val="00DE6643"/>
    <w:rsid w:val="00DE67D2"/>
    <w:rsid w:val="00DE6A35"/>
    <w:rsid w:val="00DE71BC"/>
    <w:rsid w:val="00DE74C8"/>
    <w:rsid w:val="00DE7566"/>
    <w:rsid w:val="00DE77FF"/>
    <w:rsid w:val="00DE7C41"/>
    <w:rsid w:val="00DF0220"/>
    <w:rsid w:val="00DF06A2"/>
    <w:rsid w:val="00DF1523"/>
    <w:rsid w:val="00DF1666"/>
    <w:rsid w:val="00DF1BD7"/>
    <w:rsid w:val="00DF1EC7"/>
    <w:rsid w:val="00DF2201"/>
    <w:rsid w:val="00DF2480"/>
    <w:rsid w:val="00DF25E0"/>
    <w:rsid w:val="00DF2728"/>
    <w:rsid w:val="00DF2888"/>
    <w:rsid w:val="00DF2DF4"/>
    <w:rsid w:val="00DF302C"/>
    <w:rsid w:val="00DF307D"/>
    <w:rsid w:val="00DF3081"/>
    <w:rsid w:val="00DF3C30"/>
    <w:rsid w:val="00DF4085"/>
    <w:rsid w:val="00DF4B01"/>
    <w:rsid w:val="00DF4B54"/>
    <w:rsid w:val="00DF5034"/>
    <w:rsid w:val="00DF5384"/>
    <w:rsid w:val="00DF56AD"/>
    <w:rsid w:val="00DF5A65"/>
    <w:rsid w:val="00DF5CBA"/>
    <w:rsid w:val="00DF6182"/>
    <w:rsid w:val="00DF633C"/>
    <w:rsid w:val="00DF65CE"/>
    <w:rsid w:val="00DF66B8"/>
    <w:rsid w:val="00DF6971"/>
    <w:rsid w:val="00DF7987"/>
    <w:rsid w:val="00DF7DAD"/>
    <w:rsid w:val="00E00D50"/>
    <w:rsid w:val="00E01180"/>
    <w:rsid w:val="00E01524"/>
    <w:rsid w:val="00E019B9"/>
    <w:rsid w:val="00E01A7D"/>
    <w:rsid w:val="00E01AC9"/>
    <w:rsid w:val="00E023A0"/>
    <w:rsid w:val="00E0246F"/>
    <w:rsid w:val="00E02618"/>
    <w:rsid w:val="00E0287B"/>
    <w:rsid w:val="00E02CCC"/>
    <w:rsid w:val="00E02DB6"/>
    <w:rsid w:val="00E03258"/>
    <w:rsid w:val="00E035B0"/>
    <w:rsid w:val="00E037C4"/>
    <w:rsid w:val="00E0428F"/>
    <w:rsid w:val="00E04CC9"/>
    <w:rsid w:val="00E05305"/>
    <w:rsid w:val="00E053EB"/>
    <w:rsid w:val="00E05BD0"/>
    <w:rsid w:val="00E05E7E"/>
    <w:rsid w:val="00E05FA1"/>
    <w:rsid w:val="00E060A8"/>
    <w:rsid w:val="00E061BD"/>
    <w:rsid w:val="00E072A0"/>
    <w:rsid w:val="00E07D96"/>
    <w:rsid w:val="00E10222"/>
    <w:rsid w:val="00E1031D"/>
    <w:rsid w:val="00E107F1"/>
    <w:rsid w:val="00E11175"/>
    <w:rsid w:val="00E1154B"/>
    <w:rsid w:val="00E115B6"/>
    <w:rsid w:val="00E1188B"/>
    <w:rsid w:val="00E11B6C"/>
    <w:rsid w:val="00E11CC7"/>
    <w:rsid w:val="00E11CEB"/>
    <w:rsid w:val="00E11FC0"/>
    <w:rsid w:val="00E122E8"/>
    <w:rsid w:val="00E12869"/>
    <w:rsid w:val="00E12A26"/>
    <w:rsid w:val="00E12D1F"/>
    <w:rsid w:val="00E12E2F"/>
    <w:rsid w:val="00E12E8D"/>
    <w:rsid w:val="00E13080"/>
    <w:rsid w:val="00E135C9"/>
    <w:rsid w:val="00E13FCA"/>
    <w:rsid w:val="00E14242"/>
    <w:rsid w:val="00E145D9"/>
    <w:rsid w:val="00E14865"/>
    <w:rsid w:val="00E14BAC"/>
    <w:rsid w:val="00E14BE0"/>
    <w:rsid w:val="00E14DD9"/>
    <w:rsid w:val="00E14F02"/>
    <w:rsid w:val="00E157AC"/>
    <w:rsid w:val="00E158F8"/>
    <w:rsid w:val="00E15AC6"/>
    <w:rsid w:val="00E15D0A"/>
    <w:rsid w:val="00E15E62"/>
    <w:rsid w:val="00E16179"/>
    <w:rsid w:val="00E16185"/>
    <w:rsid w:val="00E1628D"/>
    <w:rsid w:val="00E16338"/>
    <w:rsid w:val="00E16E5D"/>
    <w:rsid w:val="00E17415"/>
    <w:rsid w:val="00E174D0"/>
    <w:rsid w:val="00E17544"/>
    <w:rsid w:val="00E17824"/>
    <w:rsid w:val="00E17F8F"/>
    <w:rsid w:val="00E200A2"/>
    <w:rsid w:val="00E20117"/>
    <w:rsid w:val="00E20143"/>
    <w:rsid w:val="00E204B6"/>
    <w:rsid w:val="00E207A7"/>
    <w:rsid w:val="00E207CB"/>
    <w:rsid w:val="00E21241"/>
    <w:rsid w:val="00E224C4"/>
    <w:rsid w:val="00E22AB3"/>
    <w:rsid w:val="00E22ACF"/>
    <w:rsid w:val="00E22C29"/>
    <w:rsid w:val="00E22C9F"/>
    <w:rsid w:val="00E2308B"/>
    <w:rsid w:val="00E23536"/>
    <w:rsid w:val="00E23795"/>
    <w:rsid w:val="00E238D3"/>
    <w:rsid w:val="00E248C6"/>
    <w:rsid w:val="00E24C57"/>
    <w:rsid w:val="00E24EB4"/>
    <w:rsid w:val="00E2590C"/>
    <w:rsid w:val="00E25A4C"/>
    <w:rsid w:val="00E26424"/>
    <w:rsid w:val="00E264CE"/>
    <w:rsid w:val="00E26F6C"/>
    <w:rsid w:val="00E27155"/>
    <w:rsid w:val="00E278E3"/>
    <w:rsid w:val="00E279DD"/>
    <w:rsid w:val="00E27BC2"/>
    <w:rsid w:val="00E27C5A"/>
    <w:rsid w:val="00E27E16"/>
    <w:rsid w:val="00E27EEA"/>
    <w:rsid w:val="00E27FA2"/>
    <w:rsid w:val="00E301A9"/>
    <w:rsid w:val="00E3069C"/>
    <w:rsid w:val="00E306DA"/>
    <w:rsid w:val="00E30729"/>
    <w:rsid w:val="00E30C82"/>
    <w:rsid w:val="00E311FF"/>
    <w:rsid w:val="00E315B2"/>
    <w:rsid w:val="00E31F7C"/>
    <w:rsid w:val="00E321EB"/>
    <w:rsid w:val="00E32218"/>
    <w:rsid w:val="00E32553"/>
    <w:rsid w:val="00E326E4"/>
    <w:rsid w:val="00E32E3B"/>
    <w:rsid w:val="00E33394"/>
    <w:rsid w:val="00E33883"/>
    <w:rsid w:val="00E34077"/>
    <w:rsid w:val="00E34347"/>
    <w:rsid w:val="00E345E5"/>
    <w:rsid w:val="00E348C8"/>
    <w:rsid w:val="00E34BF2"/>
    <w:rsid w:val="00E34EC3"/>
    <w:rsid w:val="00E356DF"/>
    <w:rsid w:val="00E356E2"/>
    <w:rsid w:val="00E3574E"/>
    <w:rsid w:val="00E35A28"/>
    <w:rsid w:val="00E35B05"/>
    <w:rsid w:val="00E35FBE"/>
    <w:rsid w:val="00E36070"/>
    <w:rsid w:val="00E36226"/>
    <w:rsid w:val="00E36433"/>
    <w:rsid w:val="00E36E52"/>
    <w:rsid w:val="00E37652"/>
    <w:rsid w:val="00E379F4"/>
    <w:rsid w:val="00E37BA1"/>
    <w:rsid w:val="00E37C8E"/>
    <w:rsid w:val="00E37E66"/>
    <w:rsid w:val="00E37F87"/>
    <w:rsid w:val="00E40307"/>
    <w:rsid w:val="00E40534"/>
    <w:rsid w:val="00E40980"/>
    <w:rsid w:val="00E40E94"/>
    <w:rsid w:val="00E4119E"/>
    <w:rsid w:val="00E413E3"/>
    <w:rsid w:val="00E41792"/>
    <w:rsid w:val="00E41ABA"/>
    <w:rsid w:val="00E41F42"/>
    <w:rsid w:val="00E41F49"/>
    <w:rsid w:val="00E420E6"/>
    <w:rsid w:val="00E422FA"/>
    <w:rsid w:val="00E4254F"/>
    <w:rsid w:val="00E42593"/>
    <w:rsid w:val="00E42AAA"/>
    <w:rsid w:val="00E42CE3"/>
    <w:rsid w:val="00E436CA"/>
    <w:rsid w:val="00E44B2A"/>
    <w:rsid w:val="00E44DBC"/>
    <w:rsid w:val="00E4527B"/>
    <w:rsid w:val="00E45B40"/>
    <w:rsid w:val="00E45BE3"/>
    <w:rsid w:val="00E462EF"/>
    <w:rsid w:val="00E466CE"/>
    <w:rsid w:val="00E46D00"/>
    <w:rsid w:val="00E474C2"/>
    <w:rsid w:val="00E47865"/>
    <w:rsid w:val="00E479E3"/>
    <w:rsid w:val="00E47B58"/>
    <w:rsid w:val="00E500A9"/>
    <w:rsid w:val="00E50120"/>
    <w:rsid w:val="00E50298"/>
    <w:rsid w:val="00E50610"/>
    <w:rsid w:val="00E50783"/>
    <w:rsid w:val="00E509A9"/>
    <w:rsid w:val="00E50DB0"/>
    <w:rsid w:val="00E51122"/>
    <w:rsid w:val="00E51554"/>
    <w:rsid w:val="00E51BEB"/>
    <w:rsid w:val="00E52049"/>
    <w:rsid w:val="00E525C9"/>
    <w:rsid w:val="00E5283B"/>
    <w:rsid w:val="00E52D87"/>
    <w:rsid w:val="00E5339E"/>
    <w:rsid w:val="00E534C9"/>
    <w:rsid w:val="00E539FA"/>
    <w:rsid w:val="00E53A1B"/>
    <w:rsid w:val="00E541BA"/>
    <w:rsid w:val="00E54A2E"/>
    <w:rsid w:val="00E54A43"/>
    <w:rsid w:val="00E54F48"/>
    <w:rsid w:val="00E551AE"/>
    <w:rsid w:val="00E55620"/>
    <w:rsid w:val="00E55B4C"/>
    <w:rsid w:val="00E55CB9"/>
    <w:rsid w:val="00E55D51"/>
    <w:rsid w:val="00E55EB9"/>
    <w:rsid w:val="00E56424"/>
    <w:rsid w:val="00E56A92"/>
    <w:rsid w:val="00E56B9D"/>
    <w:rsid w:val="00E573D7"/>
    <w:rsid w:val="00E57A40"/>
    <w:rsid w:val="00E57CDA"/>
    <w:rsid w:val="00E57E23"/>
    <w:rsid w:val="00E60A73"/>
    <w:rsid w:val="00E60DEB"/>
    <w:rsid w:val="00E60EF7"/>
    <w:rsid w:val="00E618A3"/>
    <w:rsid w:val="00E61A1F"/>
    <w:rsid w:val="00E61A70"/>
    <w:rsid w:val="00E61B70"/>
    <w:rsid w:val="00E61B9C"/>
    <w:rsid w:val="00E62DB9"/>
    <w:rsid w:val="00E62EC1"/>
    <w:rsid w:val="00E6337A"/>
    <w:rsid w:val="00E63796"/>
    <w:rsid w:val="00E63804"/>
    <w:rsid w:val="00E63BB1"/>
    <w:rsid w:val="00E6434B"/>
    <w:rsid w:val="00E64AA3"/>
    <w:rsid w:val="00E65914"/>
    <w:rsid w:val="00E65E58"/>
    <w:rsid w:val="00E65ECF"/>
    <w:rsid w:val="00E66285"/>
    <w:rsid w:val="00E66DDD"/>
    <w:rsid w:val="00E66F1B"/>
    <w:rsid w:val="00E67394"/>
    <w:rsid w:val="00E7038C"/>
    <w:rsid w:val="00E70422"/>
    <w:rsid w:val="00E70658"/>
    <w:rsid w:val="00E71418"/>
    <w:rsid w:val="00E7156E"/>
    <w:rsid w:val="00E71E0E"/>
    <w:rsid w:val="00E71EBC"/>
    <w:rsid w:val="00E72043"/>
    <w:rsid w:val="00E72533"/>
    <w:rsid w:val="00E725C4"/>
    <w:rsid w:val="00E728A8"/>
    <w:rsid w:val="00E72DC6"/>
    <w:rsid w:val="00E73BF3"/>
    <w:rsid w:val="00E73DBC"/>
    <w:rsid w:val="00E74213"/>
    <w:rsid w:val="00E742C1"/>
    <w:rsid w:val="00E746DD"/>
    <w:rsid w:val="00E74D06"/>
    <w:rsid w:val="00E7532C"/>
    <w:rsid w:val="00E75A89"/>
    <w:rsid w:val="00E75AFB"/>
    <w:rsid w:val="00E75C57"/>
    <w:rsid w:val="00E75E3E"/>
    <w:rsid w:val="00E75F8B"/>
    <w:rsid w:val="00E7633B"/>
    <w:rsid w:val="00E76C85"/>
    <w:rsid w:val="00E76EA6"/>
    <w:rsid w:val="00E770AE"/>
    <w:rsid w:val="00E77DDA"/>
    <w:rsid w:val="00E77F79"/>
    <w:rsid w:val="00E8012F"/>
    <w:rsid w:val="00E801D1"/>
    <w:rsid w:val="00E807FC"/>
    <w:rsid w:val="00E80866"/>
    <w:rsid w:val="00E80991"/>
    <w:rsid w:val="00E80C9D"/>
    <w:rsid w:val="00E80CB4"/>
    <w:rsid w:val="00E814CE"/>
    <w:rsid w:val="00E81589"/>
    <w:rsid w:val="00E81AD4"/>
    <w:rsid w:val="00E82681"/>
    <w:rsid w:val="00E826B9"/>
    <w:rsid w:val="00E82CF3"/>
    <w:rsid w:val="00E8310E"/>
    <w:rsid w:val="00E8376E"/>
    <w:rsid w:val="00E83832"/>
    <w:rsid w:val="00E83B7B"/>
    <w:rsid w:val="00E8458A"/>
    <w:rsid w:val="00E8467F"/>
    <w:rsid w:val="00E85662"/>
    <w:rsid w:val="00E856B8"/>
    <w:rsid w:val="00E86396"/>
    <w:rsid w:val="00E86962"/>
    <w:rsid w:val="00E86C77"/>
    <w:rsid w:val="00E86D03"/>
    <w:rsid w:val="00E87228"/>
    <w:rsid w:val="00E87524"/>
    <w:rsid w:val="00E87B68"/>
    <w:rsid w:val="00E87C95"/>
    <w:rsid w:val="00E9010C"/>
    <w:rsid w:val="00E9032F"/>
    <w:rsid w:val="00E907BC"/>
    <w:rsid w:val="00E9087B"/>
    <w:rsid w:val="00E90D92"/>
    <w:rsid w:val="00E90F20"/>
    <w:rsid w:val="00E9123B"/>
    <w:rsid w:val="00E91B66"/>
    <w:rsid w:val="00E91C28"/>
    <w:rsid w:val="00E9225D"/>
    <w:rsid w:val="00E927E8"/>
    <w:rsid w:val="00E92EBD"/>
    <w:rsid w:val="00E92F40"/>
    <w:rsid w:val="00E93482"/>
    <w:rsid w:val="00E93C5E"/>
    <w:rsid w:val="00E93D53"/>
    <w:rsid w:val="00E93EC9"/>
    <w:rsid w:val="00E94242"/>
    <w:rsid w:val="00E94452"/>
    <w:rsid w:val="00E9445B"/>
    <w:rsid w:val="00E94670"/>
    <w:rsid w:val="00E946D5"/>
    <w:rsid w:val="00E94C37"/>
    <w:rsid w:val="00E94C7B"/>
    <w:rsid w:val="00E955E6"/>
    <w:rsid w:val="00E9585F"/>
    <w:rsid w:val="00E95C02"/>
    <w:rsid w:val="00E95C9F"/>
    <w:rsid w:val="00E96B9F"/>
    <w:rsid w:val="00E96C98"/>
    <w:rsid w:val="00E96D19"/>
    <w:rsid w:val="00E96E7D"/>
    <w:rsid w:val="00E979BE"/>
    <w:rsid w:val="00E97D84"/>
    <w:rsid w:val="00E97DC1"/>
    <w:rsid w:val="00EA0202"/>
    <w:rsid w:val="00EA0838"/>
    <w:rsid w:val="00EA0A2C"/>
    <w:rsid w:val="00EA0B5F"/>
    <w:rsid w:val="00EA0E86"/>
    <w:rsid w:val="00EA116B"/>
    <w:rsid w:val="00EA1476"/>
    <w:rsid w:val="00EA1622"/>
    <w:rsid w:val="00EA175E"/>
    <w:rsid w:val="00EA1FAB"/>
    <w:rsid w:val="00EA2198"/>
    <w:rsid w:val="00EA2218"/>
    <w:rsid w:val="00EA2963"/>
    <w:rsid w:val="00EA2A69"/>
    <w:rsid w:val="00EA2C5B"/>
    <w:rsid w:val="00EA3408"/>
    <w:rsid w:val="00EA3574"/>
    <w:rsid w:val="00EA36EE"/>
    <w:rsid w:val="00EA3965"/>
    <w:rsid w:val="00EA3BD7"/>
    <w:rsid w:val="00EA435C"/>
    <w:rsid w:val="00EA4450"/>
    <w:rsid w:val="00EA4FEE"/>
    <w:rsid w:val="00EA604C"/>
    <w:rsid w:val="00EA61F6"/>
    <w:rsid w:val="00EA6441"/>
    <w:rsid w:val="00EA7222"/>
    <w:rsid w:val="00EA767B"/>
    <w:rsid w:val="00EA7FA6"/>
    <w:rsid w:val="00EB012B"/>
    <w:rsid w:val="00EB0269"/>
    <w:rsid w:val="00EB0573"/>
    <w:rsid w:val="00EB083E"/>
    <w:rsid w:val="00EB1013"/>
    <w:rsid w:val="00EB18E0"/>
    <w:rsid w:val="00EB1DAD"/>
    <w:rsid w:val="00EB1F45"/>
    <w:rsid w:val="00EB2102"/>
    <w:rsid w:val="00EB284A"/>
    <w:rsid w:val="00EB286A"/>
    <w:rsid w:val="00EB39D9"/>
    <w:rsid w:val="00EB3BF6"/>
    <w:rsid w:val="00EB4162"/>
    <w:rsid w:val="00EB4A8F"/>
    <w:rsid w:val="00EB53BB"/>
    <w:rsid w:val="00EB55F3"/>
    <w:rsid w:val="00EB57AC"/>
    <w:rsid w:val="00EB58BA"/>
    <w:rsid w:val="00EB5D50"/>
    <w:rsid w:val="00EB60AF"/>
    <w:rsid w:val="00EB6228"/>
    <w:rsid w:val="00EB63A8"/>
    <w:rsid w:val="00EB67C1"/>
    <w:rsid w:val="00EB688F"/>
    <w:rsid w:val="00EB6BDF"/>
    <w:rsid w:val="00EB7000"/>
    <w:rsid w:val="00EB7140"/>
    <w:rsid w:val="00EB78D0"/>
    <w:rsid w:val="00EC0034"/>
    <w:rsid w:val="00EC03B8"/>
    <w:rsid w:val="00EC0944"/>
    <w:rsid w:val="00EC16B3"/>
    <w:rsid w:val="00EC18F5"/>
    <w:rsid w:val="00EC1F82"/>
    <w:rsid w:val="00EC2BF4"/>
    <w:rsid w:val="00EC3497"/>
    <w:rsid w:val="00EC361A"/>
    <w:rsid w:val="00EC36D4"/>
    <w:rsid w:val="00EC401B"/>
    <w:rsid w:val="00EC40AE"/>
    <w:rsid w:val="00EC411B"/>
    <w:rsid w:val="00EC440E"/>
    <w:rsid w:val="00EC4480"/>
    <w:rsid w:val="00EC478B"/>
    <w:rsid w:val="00EC47FF"/>
    <w:rsid w:val="00EC52DC"/>
    <w:rsid w:val="00EC56A7"/>
    <w:rsid w:val="00EC5D2E"/>
    <w:rsid w:val="00EC5E13"/>
    <w:rsid w:val="00EC600B"/>
    <w:rsid w:val="00EC6031"/>
    <w:rsid w:val="00EC6652"/>
    <w:rsid w:val="00EC67EE"/>
    <w:rsid w:val="00EC6BA0"/>
    <w:rsid w:val="00EC6CD6"/>
    <w:rsid w:val="00EC74F0"/>
    <w:rsid w:val="00EC78B2"/>
    <w:rsid w:val="00EC7ADD"/>
    <w:rsid w:val="00EC7D9E"/>
    <w:rsid w:val="00ED06E7"/>
    <w:rsid w:val="00ED0769"/>
    <w:rsid w:val="00ED07B9"/>
    <w:rsid w:val="00ED0C95"/>
    <w:rsid w:val="00ED0D0F"/>
    <w:rsid w:val="00ED0E4B"/>
    <w:rsid w:val="00ED1221"/>
    <w:rsid w:val="00ED14AC"/>
    <w:rsid w:val="00ED1DED"/>
    <w:rsid w:val="00ED20B2"/>
    <w:rsid w:val="00ED2316"/>
    <w:rsid w:val="00ED313D"/>
    <w:rsid w:val="00ED35E2"/>
    <w:rsid w:val="00ED3787"/>
    <w:rsid w:val="00ED41B8"/>
    <w:rsid w:val="00ED462A"/>
    <w:rsid w:val="00ED480A"/>
    <w:rsid w:val="00ED4C84"/>
    <w:rsid w:val="00ED4D48"/>
    <w:rsid w:val="00ED4E99"/>
    <w:rsid w:val="00ED549C"/>
    <w:rsid w:val="00ED5F67"/>
    <w:rsid w:val="00ED654C"/>
    <w:rsid w:val="00ED687B"/>
    <w:rsid w:val="00ED69F8"/>
    <w:rsid w:val="00ED7B4E"/>
    <w:rsid w:val="00ED7CFE"/>
    <w:rsid w:val="00EE031C"/>
    <w:rsid w:val="00EE0519"/>
    <w:rsid w:val="00EE06C8"/>
    <w:rsid w:val="00EE0836"/>
    <w:rsid w:val="00EE0939"/>
    <w:rsid w:val="00EE0A97"/>
    <w:rsid w:val="00EE0AA8"/>
    <w:rsid w:val="00EE0C8D"/>
    <w:rsid w:val="00EE0F40"/>
    <w:rsid w:val="00EE11C0"/>
    <w:rsid w:val="00EE1323"/>
    <w:rsid w:val="00EE150F"/>
    <w:rsid w:val="00EE1591"/>
    <w:rsid w:val="00EE1B88"/>
    <w:rsid w:val="00EE1C21"/>
    <w:rsid w:val="00EE1CE6"/>
    <w:rsid w:val="00EE212A"/>
    <w:rsid w:val="00EE2880"/>
    <w:rsid w:val="00EE2A74"/>
    <w:rsid w:val="00EE2A91"/>
    <w:rsid w:val="00EE2DB3"/>
    <w:rsid w:val="00EE2E72"/>
    <w:rsid w:val="00EE315D"/>
    <w:rsid w:val="00EE344F"/>
    <w:rsid w:val="00EE3493"/>
    <w:rsid w:val="00EE37A4"/>
    <w:rsid w:val="00EE3F5F"/>
    <w:rsid w:val="00EE4CC0"/>
    <w:rsid w:val="00EE4DAC"/>
    <w:rsid w:val="00EE5007"/>
    <w:rsid w:val="00EE52DE"/>
    <w:rsid w:val="00EE5612"/>
    <w:rsid w:val="00EE570F"/>
    <w:rsid w:val="00EE5E3A"/>
    <w:rsid w:val="00EE5F44"/>
    <w:rsid w:val="00EE6469"/>
    <w:rsid w:val="00EE647C"/>
    <w:rsid w:val="00EE6648"/>
    <w:rsid w:val="00EE688A"/>
    <w:rsid w:val="00EE690D"/>
    <w:rsid w:val="00EE6C09"/>
    <w:rsid w:val="00EE75FF"/>
    <w:rsid w:val="00EE7939"/>
    <w:rsid w:val="00EE7AAA"/>
    <w:rsid w:val="00EE7CF1"/>
    <w:rsid w:val="00EE7D0B"/>
    <w:rsid w:val="00EF009C"/>
    <w:rsid w:val="00EF00BC"/>
    <w:rsid w:val="00EF03FA"/>
    <w:rsid w:val="00EF10FF"/>
    <w:rsid w:val="00EF13D8"/>
    <w:rsid w:val="00EF167E"/>
    <w:rsid w:val="00EF22A2"/>
    <w:rsid w:val="00EF2390"/>
    <w:rsid w:val="00EF2BA2"/>
    <w:rsid w:val="00EF2C7B"/>
    <w:rsid w:val="00EF2E5F"/>
    <w:rsid w:val="00EF2F0B"/>
    <w:rsid w:val="00EF2F71"/>
    <w:rsid w:val="00EF3728"/>
    <w:rsid w:val="00EF3B8F"/>
    <w:rsid w:val="00EF4B6C"/>
    <w:rsid w:val="00EF4E34"/>
    <w:rsid w:val="00EF503D"/>
    <w:rsid w:val="00EF5221"/>
    <w:rsid w:val="00EF524F"/>
    <w:rsid w:val="00EF55AD"/>
    <w:rsid w:val="00EF5630"/>
    <w:rsid w:val="00EF5685"/>
    <w:rsid w:val="00EF5908"/>
    <w:rsid w:val="00EF5B48"/>
    <w:rsid w:val="00EF5CD4"/>
    <w:rsid w:val="00EF61F4"/>
    <w:rsid w:val="00EF6A24"/>
    <w:rsid w:val="00EF6BD4"/>
    <w:rsid w:val="00EF6F1D"/>
    <w:rsid w:val="00EF71C7"/>
    <w:rsid w:val="00EF75E2"/>
    <w:rsid w:val="00EF780E"/>
    <w:rsid w:val="00EF797F"/>
    <w:rsid w:val="00EF7A34"/>
    <w:rsid w:val="00EF7BCD"/>
    <w:rsid w:val="00EF7CD0"/>
    <w:rsid w:val="00F00A81"/>
    <w:rsid w:val="00F014FB"/>
    <w:rsid w:val="00F02031"/>
    <w:rsid w:val="00F02137"/>
    <w:rsid w:val="00F02248"/>
    <w:rsid w:val="00F0278E"/>
    <w:rsid w:val="00F02C21"/>
    <w:rsid w:val="00F036BA"/>
    <w:rsid w:val="00F03A3F"/>
    <w:rsid w:val="00F03A69"/>
    <w:rsid w:val="00F03CEC"/>
    <w:rsid w:val="00F03E0E"/>
    <w:rsid w:val="00F03E51"/>
    <w:rsid w:val="00F04041"/>
    <w:rsid w:val="00F0409E"/>
    <w:rsid w:val="00F042CE"/>
    <w:rsid w:val="00F048A1"/>
    <w:rsid w:val="00F04C14"/>
    <w:rsid w:val="00F04CEF"/>
    <w:rsid w:val="00F04D1C"/>
    <w:rsid w:val="00F04E6A"/>
    <w:rsid w:val="00F04FCB"/>
    <w:rsid w:val="00F0570E"/>
    <w:rsid w:val="00F05951"/>
    <w:rsid w:val="00F06097"/>
    <w:rsid w:val="00F060E5"/>
    <w:rsid w:val="00F0684F"/>
    <w:rsid w:val="00F06B6F"/>
    <w:rsid w:val="00F06EE4"/>
    <w:rsid w:val="00F07558"/>
    <w:rsid w:val="00F075F8"/>
    <w:rsid w:val="00F07745"/>
    <w:rsid w:val="00F07A04"/>
    <w:rsid w:val="00F07B23"/>
    <w:rsid w:val="00F07DE0"/>
    <w:rsid w:val="00F0E41D"/>
    <w:rsid w:val="00F10190"/>
    <w:rsid w:val="00F10BB2"/>
    <w:rsid w:val="00F10DDE"/>
    <w:rsid w:val="00F10EDC"/>
    <w:rsid w:val="00F110DF"/>
    <w:rsid w:val="00F11692"/>
    <w:rsid w:val="00F116DF"/>
    <w:rsid w:val="00F117ED"/>
    <w:rsid w:val="00F1197B"/>
    <w:rsid w:val="00F1264C"/>
    <w:rsid w:val="00F12A14"/>
    <w:rsid w:val="00F1340B"/>
    <w:rsid w:val="00F13767"/>
    <w:rsid w:val="00F140C7"/>
    <w:rsid w:val="00F141ED"/>
    <w:rsid w:val="00F147CD"/>
    <w:rsid w:val="00F14EED"/>
    <w:rsid w:val="00F151AB"/>
    <w:rsid w:val="00F157D7"/>
    <w:rsid w:val="00F15D71"/>
    <w:rsid w:val="00F165CE"/>
    <w:rsid w:val="00F16606"/>
    <w:rsid w:val="00F166CA"/>
    <w:rsid w:val="00F168C6"/>
    <w:rsid w:val="00F16910"/>
    <w:rsid w:val="00F16E68"/>
    <w:rsid w:val="00F16FCA"/>
    <w:rsid w:val="00F17310"/>
    <w:rsid w:val="00F1758C"/>
    <w:rsid w:val="00F1774C"/>
    <w:rsid w:val="00F17D03"/>
    <w:rsid w:val="00F20204"/>
    <w:rsid w:val="00F204F4"/>
    <w:rsid w:val="00F2056B"/>
    <w:rsid w:val="00F21C12"/>
    <w:rsid w:val="00F22559"/>
    <w:rsid w:val="00F2259D"/>
    <w:rsid w:val="00F22775"/>
    <w:rsid w:val="00F234F3"/>
    <w:rsid w:val="00F2385C"/>
    <w:rsid w:val="00F239AC"/>
    <w:rsid w:val="00F239B0"/>
    <w:rsid w:val="00F23AC7"/>
    <w:rsid w:val="00F23E2E"/>
    <w:rsid w:val="00F24357"/>
    <w:rsid w:val="00F2499F"/>
    <w:rsid w:val="00F24AFF"/>
    <w:rsid w:val="00F24E6B"/>
    <w:rsid w:val="00F251C8"/>
    <w:rsid w:val="00F251E5"/>
    <w:rsid w:val="00F254F2"/>
    <w:rsid w:val="00F25D96"/>
    <w:rsid w:val="00F25EAF"/>
    <w:rsid w:val="00F260AA"/>
    <w:rsid w:val="00F264AA"/>
    <w:rsid w:val="00F26D21"/>
    <w:rsid w:val="00F27EE7"/>
    <w:rsid w:val="00F30BBF"/>
    <w:rsid w:val="00F30F93"/>
    <w:rsid w:val="00F31E47"/>
    <w:rsid w:val="00F31E8A"/>
    <w:rsid w:val="00F31E8F"/>
    <w:rsid w:val="00F32277"/>
    <w:rsid w:val="00F32667"/>
    <w:rsid w:val="00F32701"/>
    <w:rsid w:val="00F328D1"/>
    <w:rsid w:val="00F32959"/>
    <w:rsid w:val="00F32BA3"/>
    <w:rsid w:val="00F32CCC"/>
    <w:rsid w:val="00F32D0E"/>
    <w:rsid w:val="00F32D60"/>
    <w:rsid w:val="00F33128"/>
    <w:rsid w:val="00F331F1"/>
    <w:rsid w:val="00F3353B"/>
    <w:rsid w:val="00F3418B"/>
    <w:rsid w:val="00F342BE"/>
    <w:rsid w:val="00F34409"/>
    <w:rsid w:val="00F345AC"/>
    <w:rsid w:val="00F34874"/>
    <w:rsid w:val="00F348FB"/>
    <w:rsid w:val="00F34BC0"/>
    <w:rsid w:val="00F34E33"/>
    <w:rsid w:val="00F35B47"/>
    <w:rsid w:val="00F36253"/>
    <w:rsid w:val="00F36555"/>
    <w:rsid w:val="00F36B40"/>
    <w:rsid w:val="00F36B66"/>
    <w:rsid w:val="00F373BC"/>
    <w:rsid w:val="00F3747B"/>
    <w:rsid w:val="00F37978"/>
    <w:rsid w:val="00F37A5A"/>
    <w:rsid w:val="00F400F5"/>
    <w:rsid w:val="00F4019E"/>
    <w:rsid w:val="00F40720"/>
    <w:rsid w:val="00F40A0A"/>
    <w:rsid w:val="00F4128B"/>
    <w:rsid w:val="00F416AB"/>
    <w:rsid w:val="00F41BA0"/>
    <w:rsid w:val="00F41C98"/>
    <w:rsid w:val="00F424F9"/>
    <w:rsid w:val="00F428BF"/>
    <w:rsid w:val="00F42F24"/>
    <w:rsid w:val="00F43091"/>
    <w:rsid w:val="00F4321F"/>
    <w:rsid w:val="00F43AED"/>
    <w:rsid w:val="00F43CF6"/>
    <w:rsid w:val="00F43CFB"/>
    <w:rsid w:val="00F441C3"/>
    <w:rsid w:val="00F44402"/>
    <w:rsid w:val="00F4444C"/>
    <w:rsid w:val="00F44816"/>
    <w:rsid w:val="00F44B33"/>
    <w:rsid w:val="00F44BEB"/>
    <w:rsid w:val="00F44F8B"/>
    <w:rsid w:val="00F450CC"/>
    <w:rsid w:val="00F454F0"/>
    <w:rsid w:val="00F45BC0"/>
    <w:rsid w:val="00F46711"/>
    <w:rsid w:val="00F46A23"/>
    <w:rsid w:val="00F46DEF"/>
    <w:rsid w:val="00F471DD"/>
    <w:rsid w:val="00F4728D"/>
    <w:rsid w:val="00F474B0"/>
    <w:rsid w:val="00F479A2"/>
    <w:rsid w:val="00F50209"/>
    <w:rsid w:val="00F50221"/>
    <w:rsid w:val="00F50706"/>
    <w:rsid w:val="00F50879"/>
    <w:rsid w:val="00F50B31"/>
    <w:rsid w:val="00F50BE1"/>
    <w:rsid w:val="00F518A3"/>
    <w:rsid w:val="00F51AEA"/>
    <w:rsid w:val="00F51C75"/>
    <w:rsid w:val="00F52103"/>
    <w:rsid w:val="00F521F3"/>
    <w:rsid w:val="00F52595"/>
    <w:rsid w:val="00F52823"/>
    <w:rsid w:val="00F5283A"/>
    <w:rsid w:val="00F52C50"/>
    <w:rsid w:val="00F52D44"/>
    <w:rsid w:val="00F53005"/>
    <w:rsid w:val="00F53679"/>
    <w:rsid w:val="00F53816"/>
    <w:rsid w:val="00F53DFE"/>
    <w:rsid w:val="00F54163"/>
    <w:rsid w:val="00F54355"/>
    <w:rsid w:val="00F54553"/>
    <w:rsid w:val="00F54A01"/>
    <w:rsid w:val="00F54BB8"/>
    <w:rsid w:val="00F54CD2"/>
    <w:rsid w:val="00F54F4F"/>
    <w:rsid w:val="00F550AB"/>
    <w:rsid w:val="00F554D9"/>
    <w:rsid w:val="00F555FE"/>
    <w:rsid w:val="00F5570C"/>
    <w:rsid w:val="00F55CE3"/>
    <w:rsid w:val="00F55DE6"/>
    <w:rsid w:val="00F55E96"/>
    <w:rsid w:val="00F564BD"/>
    <w:rsid w:val="00F5661D"/>
    <w:rsid w:val="00F56DCA"/>
    <w:rsid w:val="00F56FA2"/>
    <w:rsid w:val="00F57208"/>
    <w:rsid w:val="00F57821"/>
    <w:rsid w:val="00F57F28"/>
    <w:rsid w:val="00F60322"/>
    <w:rsid w:val="00F603E3"/>
    <w:rsid w:val="00F605AF"/>
    <w:rsid w:val="00F60748"/>
    <w:rsid w:val="00F60766"/>
    <w:rsid w:val="00F60B3E"/>
    <w:rsid w:val="00F60C12"/>
    <w:rsid w:val="00F60D3A"/>
    <w:rsid w:val="00F60E9A"/>
    <w:rsid w:val="00F60F3D"/>
    <w:rsid w:val="00F61FFB"/>
    <w:rsid w:val="00F626C9"/>
    <w:rsid w:val="00F6271F"/>
    <w:rsid w:val="00F62B3F"/>
    <w:rsid w:val="00F62D2D"/>
    <w:rsid w:val="00F62FB4"/>
    <w:rsid w:val="00F6329B"/>
    <w:rsid w:val="00F6334D"/>
    <w:rsid w:val="00F63400"/>
    <w:rsid w:val="00F634C0"/>
    <w:rsid w:val="00F63597"/>
    <w:rsid w:val="00F6376F"/>
    <w:rsid w:val="00F63823"/>
    <w:rsid w:val="00F645B1"/>
    <w:rsid w:val="00F64789"/>
    <w:rsid w:val="00F64ACC"/>
    <w:rsid w:val="00F64B16"/>
    <w:rsid w:val="00F64BEF"/>
    <w:rsid w:val="00F6578B"/>
    <w:rsid w:val="00F657A3"/>
    <w:rsid w:val="00F65B33"/>
    <w:rsid w:val="00F6654A"/>
    <w:rsid w:val="00F6679F"/>
    <w:rsid w:val="00F66C57"/>
    <w:rsid w:val="00F66F08"/>
    <w:rsid w:val="00F67084"/>
    <w:rsid w:val="00F67115"/>
    <w:rsid w:val="00F675CB"/>
    <w:rsid w:val="00F67D95"/>
    <w:rsid w:val="00F70053"/>
    <w:rsid w:val="00F7039B"/>
    <w:rsid w:val="00F707E1"/>
    <w:rsid w:val="00F7090C"/>
    <w:rsid w:val="00F7182E"/>
    <w:rsid w:val="00F71BEF"/>
    <w:rsid w:val="00F71E94"/>
    <w:rsid w:val="00F726E4"/>
    <w:rsid w:val="00F7275D"/>
    <w:rsid w:val="00F72985"/>
    <w:rsid w:val="00F72A1B"/>
    <w:rsid w:val="00F72CED"/>
    <w:rsid w:val="00F73155"/>
    <w:rsid w:val="00F73868"/>
    <w:rsid w:val="00F73BA0"/>
    <w:rsid w:val="00F73CDC"/>
    <w:rsid w:val="00F73F01"/>
    <w:rsid w:val="00F741E3"/>
    <w:rsid w:val="00F74263"/>
    <w:rsid w:val="00F742D0"/>
    <w:rsid w:val="00F7474B"/>
    <w:rsid w:val="00F7488B"/>
    <w:rsid w:val="00F74F48"/>
    <w:rsid w:val="00F75123"/>
    <w:rsid w:val="00F75AE6"/>
    <w:rsid w:val="00F75B32"/>
    <w:rsid w:val="00F75C65"/>
    <w:rsid w:val="00F760C5"/>
    <w:rsid w:val="00F762DE"/>
    <w:rsid w:val="00F7643F"/>
    <w:rsid w:val="00F76495"/>
    <w:rsid w:val="00F7663B"/>
    <w:rsid w:val="00F768D3"/>
    <w:rsid w:val="00F76C2D"/>
    <w:rsid w:val="00F76DBF"/>
    <w:rsid w:val="00F76EC8"/>
    <w:rsid w:val="00F77190"/>
    <w:rsid w:val="00F77384"/>
    <w:rsid w:val="00F7748A"/>
    <w:rsid w:val="00F7762E"/>
    <w:rsid w:val="00F777DE"/>
    <w:rsid w:val="00F7784C"/>
    <w:rsid w:val="00F77AE8"/>
    <w:rsid w:val="00F805AF"/>
    <w:rsid w:val="00F80981"/>
    <w:rsid w:val="00F8108E"/>
    <w:rsid w:val="00F811E8"/>
    <w:rsid w:val="00F81EBE"/>
    <w:rsid w:val="00F81ED2"/>
    <w:rsid w:val="00F82111"/>
    <w:rsid w:val="00F82157"/>
    <w:rsid w:val="00F82772"/>
    <w:rsid w:val="00F827AB"/>
    <w:rsid w:val="00F827F6"/>
    <w:rsid w:val="00F82877"/>
    <w:rsid w:val="00F83048"/>
    <w:rsid w:val="00F8312C"/>
    <w:rsid w:val="00F83660"/>
    <w:rsid w:val="00F836B0"/>
    <w:rsid w:val="00F83808"/>
    <w:rsid w:val="00F839E5"/>
    <w:rsid w:val="00F8400D"/>
    <w:rsid w:val="00F8401C"/>
    <w:rsid w:val="00F84625"/>
    <w:rsid w:val="00F846AD"/>
    <w:rsid w:val="00F8498D"/>
    <w:rsid w:val="00F84E52"/>
    <w:rsid w:val="00F85227"/>
    <w:rsid w:val="00F854A3"/>
    <w:rsid w:val="00F85BAD"/>
    <w:rsid w:val="00F86204"/>
    <w:rsid w:val="00F86566"/>
    <w:rsid w:val="00F866A6"/>
    <w:rsid w:val="00F86DFE"/>
    <w:rsid w:val="00F872A6"/>
    <w:rsid w:val="00F87385"/>
    <w:rsid w:val="00F877E6"/>
    <w:rsid w:val="00F87925"/>
    <w:rsid w:val="00F879EB"/>
    <w:rsid w:val="00F87A26"/>
    <w:rsid w:val="00F87BA7"/>
    <w:rsid w:val="00F87C19"/>
    <w:rsid w:val="00F90117"/>
    <w:rsid w:val="00F90687"/>
    <w:rsid w:val="00F909B2"/>
    <w:rsid w:val="00F90E74"/>
    <w:rsid w:val="00F91050"/>
    <w:rsid w:val="00F91193"/>
    <w:rsid w:val="00F91474"/>
    <w:rsid w:val="00F914F0"/>
    <w:rsid w:val="00F9165F"/>
    <w:rsid w:val="00F91763"/>
    <w:rsid w:val="00F91874"/>
    <w:rsid w:val="00F919A9"/>
    <w:rsid w:val="00F91A9F"/>
    <w:rsid w:val="00F92159"/>
    <w:rsid w:val="00F9231F"/>
    <w:rsid w:val="00F92C7B"/>
    <w:rsid w:val="00F93051"/>
    <w:rsid w:val="00F930C5"/>
    <w:rsid w:val="00F93121"/>
    <w:rsid w:val="00F932EB"/>
    <w:rsid w:val="00F9339E"/>
    <w:rsid w:val="00F93B64"/>
    <w:rsid w:val="00F93EBC"/>
    <w:rsid w:val="00F94156"/>
    <w:rsid w:val="00F94904"/>
    <w:rsid w:val="00F949BA"/>
    <w:rsid w:val="00F94E08"/>
    <w:rsid w:val="00F94F49"/>
    <w:rsid w:val="00F95218"/>
    <w:rsid w:val="00F95507"/>
    <w:rsid w:val="00F95A04"/>
    <w:rsid w:val="00F95A19"/>
    <w:rsid w:val="00F95FE2"/>
    <w:rsid w:val="00F96153"/>
    <w:rsid w:val="00F9640A"/>
    <w:rsid w:val="00F966E4"/>
    <w:rsid w:val="00F96BD7"/>
    <w:rsid w:val="00F96CFC"/>
    <w:rsid w:val="00F96FB7"/>
    <w:rsid w:val="00F978DC"/>
    <w:rsid w:val="00FA0AAE"/>
    <w:rsid w:val="00FA0B90"/>
    <w:rsid w:val="00FA0C0C"/>
    <w:rsid w:val="00FA11EF"/>
    <w:rsid w:val="00FA166A"/>
    <w:rsid w:val="00FA1924"/>
    <w:rsid w:val="00FA1B68"/>
    <w:rsid w:val="00FA1B8D"/>
    <w:rsid w:val="00FA2243"/>
    <w:rsid w:val="00FA2361"/>
    <w:rsid w:val="00FA2382"/>
    <w:rsid w:val="00FA2C0C"/>
    <w:rsid w:val="00FA30DF"/>
    <w:rsid w:val="00FA332E"/>
    <w:rsid w:val="00FA401D"/>
    <w:rsid w:val="00FA4701"/>
    <w:rsid w:val="00FA4713"/>
    <w:rsid w:val="00FA4793"/>
    <w:rsid w:val="00FA5034"/>
    <w:rsid w:val="00FA566B"/>
    <w:rsid w:val="00FA56A8"/>
    <w:rsid w:val="00FA5DD2"/>
    <w:rsid w:val="00FA6099"/>
    <w:rsid w:val="00FA62F7"/>
    <w:rsid w:val="00FA6D86"/>
    <w:rsid w:val="00FA7A71"/>
    <w:rsid w:val="00FA7A93"/>
    <w:rsid w:val="00FA7C4B"/>
    <w:rsid w:val="00FA7EB4"/>
    <w:rsid w:val="00FB03CD"/>
    <w:rsid w:val="00FB0546"/>
    <w:rsid w:val="00FB0D0E"/>
    <w:rsid w:val="00FB15FE"/>
    <w:rsid w:val="00FB16FF"/>
    <w:rsid w:val="00FB1B38"/>
    <w:rsid w:val="00FB1E9F"/>
    <w:rsid w:val="00FB2310"/>
    <w:rsid w:val="00FB2442"/>
    <w:rsid w:val="00FB2AD0"/>
    <w:rsid w:val="00FB34D3"/>
    <w:rsid w:val="00FB406D"/>
    <w:rsid w:val="00FB418B"/>
    <w:rsid w:val="00FB47C1"/>
    <w:rsid w:val="00FB5006"/>
    <w:rsid w:val="00FB52A9"/>
    <w:rsid w:val="00FB52ED"/>
    <w:rsid w:val="00FB54F9"/>
    <w:rsid w:val="00FB5A8F"/>
    <w:rsid w:val="00FB62F0"/>
    <w:rsid w:val="00FB65A7"/>
    <w:rsid w:val="00FB673A"/>
    <w:rsid w:val="00FB6833"/>
    <w:rsid w:val="00FB6DD3"/>
    <w:rsid w:val="00FB73AB"/>
    <w:rsid w:val="00FB7455"/>
    <w:rsid w:val="00FB7665"/>
    <w:rsid w:val="00FB7AB0"/>
    <w:rsid w:val="00FB7B63"/>
    <w:rsid w:val="00FB7FC0"/>
    <w:rsid w:val="00FB7FC2"/>
    <w:rsid w:val="00FC003F"/>
    <w:rsid w:val="00FC0323"/>
    <w:rsid w:val="00FC0AC1"/>
    <w:rsid w:val="00FC0F57"/>
    <w:rsid w:val="00FC1201"/>
    <w:rsid w:val="00FC132C"/>
    <w:rsid w:val="00FC14D7"/>
    <w:rsid w:val="00FC15B0"/>
    <w:rsid w:val="00FC1709"/>
    <w:rsid w:val="00FC19F7"/>
    <w:rsid w:val="00FC262A"/>
    <w:rsid w:val="00FC37CE"/>
    <w:rsid w:val="00FC3EA5"/>
    <w:rsid w:val="00FC3ED5"/>
    <w:rsid w:val="00FC3F97"/>
    <w:rsid w:val="00FC4510"/>
    <w:rsid w:val="00FC46FC"/>
    <w:rsid w:val="00FC572D"/>
    <w:rsid w:val="00FC5CDD"/>
    <w:rsid w:val="00FC61A9"/>
    <w:rsid w:val="00FC6EEF"/>
    <w:rsid w:val="00FC7289"/>
    <w:rsid w:val="00FC73CB"/>
    <w:rsid w:val="00FC7581"/>
    <w:rsid w:val="00FC7725"/>
    <w:rsid w:val="00FC78CB"/>
    <w:rsid w:val="00FC7CED"/>
    <w:rsid w:val="00FD0080"/>
    <w:rsid w:val="00FD0577"/>
    <w:rsid w:val="00FD0595"/>
    <w:rsid w:val="00FD0CE4"/>
    <w:rsid w:val="00FD0E60"/>
    <w:rsid w:val="00FD129D"/>
    <w:rsid w:val="00FD1546"/>
    <w:rsid w:val="00FD1679"/>
    <w:rsid w:val="00FD174F"/>
    <w:rsid w:val="00FD1A39"/>
    <w:rsid w:val="00FD1A9C"/>
    <w:rsid w:val="00FD1F85"/>
    <w:rsid w:val="00FD286B"/>
    <w:rsid w:val="00FD286C"/>
    <w:rsid w:val="00FD2950"/>
    <w:rsid w:val="00FD2D2E"/>
    <w:rsid w:val="00FD33F8"/>
    <w:rsid w:val="00FD34F0"/>
    <w:rsid w:val="00FD3549"/>
    <w:rsid w:val="00FD3716"/>
    <w:rsid w:val="00FD39F7"/>
    <w:rsid w:val="00FD3CBC"/>
    <w:rsid w:val="00FD4623"/>
    <w:rsid w:val="00FD49B2"/>
    <w:rsid w:val="00FD564F"/>
    <w:rsid w:val="00FD56D1"/>
    <w:rsid w:val="00FD5BCD"/>
    <w:rsid w:val="00FD5F34"/>
    <w:rsid w:val="00FD7042"/>
    <w:rsid w:val="00FD745B"/>
    <w:rsid w:val="00FD75F9"/>
    <w:rsid w:val="00FD7725"/>
    <w:rsid w:val="00FD7776"/>
    <w:rsid w:val="00FE05E1"/>
    <w:rsid w:val="00FE0BDF"/>
    <w:rsid w:val="00FE0D3D"/>
    <w:rsid w:val="00FE0DE6"/>
    <w:rsid w:val="00FE0E21"/>
    <w:rsid w:val="00FE112F"/>
    <w:rsid w:val="00FE1717"/>
    <w:rsid w:val="00FE25E4"/>
    <w:rsid w:val="00FE2644"/>
    <w:rsid w:val="00FE2A5C"/>
    <w:rsid w:val="00FE2C1B"/>
    <w:rsid w:val="00FE2CC5"/>
    <w:rsid w:val="00FE35B1"/>
    <w:rsid w:val="00FE372E"/>
    <w:rsid w:val="00FE3B37"/>
    <w:rsid w:val="00FE4271"/>
    <w:rsid w:val="00FE4514"/>
    <w:rsid w:val="00FE456C"/>
    <w:rsid w:val="00FE49F1"/>
    <w:rsid w:val="00FE4C79"/>
    <w:rsid w:val="00FE4D4A"/>
    <w:rsid w:val="00FE4D60"/>
    <w:rsid w:val="00FE4DEE"/>
    <w:rsid w:val="00FE59DC"/>
    <w:rsid w:val="00FE5C10"/>
    <w:rsid w:val="00FE5C13"/>
    <w:rsid w:val="00FE5FC9"/>
    <w:rsid w:val="00FE684C"/>
    <w:rsid w:val="00FE6D87"/>
    <w:rsid w:val="00FE7264"/>
    <w:rsid w:val="00FE7AA3"/>
    <w:rsid w:val="00FF00D1"/>
    <w:rsid w:val="00FF0109"/>
    <w:rsid w:val="00FF0141"/>
    <w:rsid w:val="00FF078A"/>
    <w:rsid w:val="00FF0886"/>
    <w:rsid w:val="00FF0E7A"/>
    <w:rsid w:val="00FF0ECA"/>
    <w:rsid w:val="00FF11DB"/>
    <w:rsid w:val="00FF12A5"/>
    <w:rsid w:val="00FF159E"/>
    <w:rsid w:val="00FF162C"/>
    <w:rsid w:val="00FF162E"/>
    <w:rsid w:val="00FF1A1E"/>
    <w:rsid w:val="00FF1E19"/>
    <w:rsid w:val="00FF2BA0"/>
    <w:rsid w:val="00FF3100"/>
    <w:rsid w:val="00FF33A9"/>
    <w:rsid w:val="00FF371A"/>
    <w:rsid w:val="00FF3E1E"/>
    <w:rsid w:val="00FF4121"/>
    <w:rsid w:val="00FF42AE"/>
    <w:rsid w:val="00FF42B6"/>
    <w:rsid w:val="00FF4446"/>
    <w:rsid w:val="00FF468E"/>
    <w:rsid w:val="00FF6023"/>
    <w:rsid w:val="00FF65FC"/>
    <w:rsid w:val="00FF6BD7"/>
    <w:rsid w:val="00FF6D31"/>
    <w:rsid w:val="00FF6EB0"/>
    <w:rsid w:val="00FF7176"/>
    <w:rsid w:val="00FF71D0"/>
    <w:rsid w:val="00FF76C6"/>
    <w:rsid w:val="00FF7A62"/>
    <w:rsid w:val="0107F2BF"/>
    <w:rsid w:val="011FEEED"/>
    <w:rsid w:val="015026DF"/>
    <w:rsid w:val="0163821A"/>
    <w:rsid w:val="0191CD2C"/>
    <w:rsid w:val="01D04F4A"/>
    <w:rsid w:val="01D0A455"/>
    <w:rsid w:val="01E66DA0"/>
    <w:rsid w:val="01EAA767"/>
    <w:rsid w:val="01EF3055"/>
    <w:rsid w:val="01F28045"/>
    <w:rsid w:val="021935D1"/>
    <w:rsid w:val="023BD585"/>
    <w:rsid w:val="023C59EF"/>
    <w:rsid w:val="024F0A71"/>
    <w:rsid w:val="024F3BFE"/>
    <w:rsid w:val="026D2678"/>
    <w:rsid w:val="026E58A8"/>
    <w:rsid w:val="027269B4"/>
    <w:rsid w:val="0273A0D4"/>
    <w:rsid w:val="0273C1A6"/>
    <w:rsid w:val="0274D66D"/>
    <w:rsid w:val="02759A31"/>
    <w:rsid w:val="028DFB45"/>
    <w:rsid w:val="02C38C34"/>
    <w:rsid w:val="02C6B762"/>
    <w:rsid w:val="02CE2EBE"/>
    <w:rsid w:val="02D00C90"/>
    <w:rsid w:val="02D19C10"/>
    <w:rsid w:val="02D43F49"/>
    <w:rsid w:val="02DECF0E"/>
    <w:rsid w:val="02FD34C1"/>
    <w:rsid w:val="030AE413"/>
    <w:rsid w:val="030BCC90"/>
    <w:rsid w:val="0312D099"/>
    <w:rsid w:val="03251DA1"/>
    <w:rsid w:val="0356A2CA"/>
    <w:rsid w:val="0358CDD0"/>
    <w:rsid w:val="037ED26D"/>
    <w:rsid w:val="03A136ED"/>
    <w:rsid w:val="03A37D8E"/>
    <w:rsid w:val="03E9BF4D"/>
    <w:rsid w:val="03F3A853"/>
    <w:rsid w:val="0402A2F7"/>
    <w:rsid w:val="041C93C0"/>
    <w:rsid w:val="042C563B"/>
    <w:rsid w:val="04343AE2"/>
    <w:rsid w:val="0436785C"/>
    <w:rsid w:val="0447D515"/>
    <w:rsid w:val="045961C6"/>
    <w:rsid w:val="045AC4D0"/>
    <w:rsid w:val="0473FFF0"/>
    <w:rsid w:val="047F44A8"/>
    <w:rsid w:val="04A27024"/>
    <w:rsid w:val="04DC3C5C"/>
    <w:rsid w:val="04E771C1"/>
    <w:rsid w:val="04ECAE0F"/>
    <w:rsid w:val="0509797A"/>
    <w:rsid w:val="053478FF"/>
    <w:rsid w:val="05424EA8"/>
    <w:rsid w:val="05740F71"/>
    <w:rsid w:val="05804A30"/>
    <w:rsid w:val="05A16361"/>
    <w:rsid w:val="05C912FA"/>
    <w:rsid w:val="05D0F8F7"/>
    <w:rsid w:val="05D0FDAB"/>
    <w:rsid w:val="06079006"/>
    <w:rsid w:val="061527A1"/>
    <w:rsid w:val="0626C831"/>
    <w:rsid w:val="062B54B1"/>
    <w:rsid w:val="062C3032"/>
    <w:rsid w:val="06382FD8"/>
    <w:rsid w:val="06398A4F"/>
    <w:rsid w:val="064860D7"/>
    <w:rsid w:val="065D0A4D"/>
    <w:rsid w:val="06602A44"/>
    <w:rsid w:val="0672BF92"/>
    <w:rsid w:val="069173FA"/>
    <w:rsid w:val="06B229CE"/>
    <w:rsid w:val="06C0F95C"/>
    <w:rsid w:val="06C76FA3"/>
    <w:rsid w:val="06D037E0"/>
    <w:rsid w:val="06D1249A"/>
    <w:rsid w:val="06D73960"/>
    <w:rsid w:val="06F29DFD"/>
    <w:rsid w:val="0704798D"/>
    <w:rsid w:val="0729194C"/>
    <w:rsid w:val="07332612"/>
    <w:rsid w:val="076BAE36"/>
    <w:rsid w:val="076E70B2"/>
    <w:rsid w:val="077487E5"/>
    <w:rsid w:val="077CCF02"/>
    <w:rsid w:val="07845EEC"/>
    <w:rsid w:val="0787136C"/>
    <w:rsid w:val="07D18FF9"/>
    <w:rsid w:val="07E090E8"/>
    <w:rsid w:val="07E17317"/>
    <w:rsid w:val="07F7CDCE"/>
    <w:rsid w:val="082D3846"/>
    <w:rsid w:val="08301A10"/>
    <w:rsid w:val="0838C056"/>
    <w:rsid w:val="083B3970"/>
    <w:rsid w:val="084AF335"/>
    <w:rsid w:val="084FB59F"/>
    <w:rsid w:val="0851A3DB"/>
    <w:rsid w:val="0862268D"/>
    <w:rsid w:val="0875F2C4"/>
    <w:rsid w:val="087E462F"/>
    <w:rsid w:val="08A7F45E"/>
    <w:rsid w:val="08B87840"/>
    <w:rsid w:val="08BF6EC6"/>
    <w:rsid w:val="08CC3628"/>
    <w:rsid w:val="08DAA3DA"/>
    <w:rsid w:val="08E38B39"/>
    <w:rsid w:val="08E48758"/>
    <w:rsid w:val="09262657"/>
    <w:rsid w:val="095759FB"/>
    <w:rsid w:val="0963B1A6"/>
    <w:rsid w:val="0979AFB7"/>
    <w:rsid w:val="09800A16"/>
    <w:rsid w:val="0993D30F"/>
    <w:rsid w:val="09A2837A"/>
    <w:rsid w:val="09B83D15"/>
    <w:rsid w:val="09F4D028"/>
    <w:rsid w:val="0A0D4778"/>
    <w:rsid w:val="0A175346"/>
    <w:rsid w:val="0A181A6B"/>
    <w:rsid w:val="0A19A1F7"/>
    <w:rsid w:val="0A1AC17D"/>
    <w:rsid w:val="0A33A69D"/>
    <w:rsid w:val="0A43922E"/>
    <w:rsid w:val="0A529E84"/>
    <w:rsid w:val="0A601A4C"/>
    <w:rsid w:val="0A627E52"/>
    <w:rsid w:val="0A64D5B7"/>
    <w:rsid w:val="0A744BF8"/>
    <w:rsid w:val="0A8AAFFC"/>
    <w:rsid w:val="0A9A13B3"/>
    <w:rsid w:val="0AAA1CEA"/>
    <w:rsid w:val="0AAEC6A6"/>
    <w:rsid w:val="0AF547EB"/>
    <w:rsid w:val="0B0FC1C6"/>
    <w:rsid w:val="0B1CE922"/>
    <w:rsid w:val="0B324F1B"/>
    <w:rsid w:val="0B345531"/>
    <w:rsid w:val="0B47223C"/>
    <w:rsid w:val="0B56D0E1"/>
    <w:rsid w:val="0B6A9A8A"/>
    <w:rsid w:val="0B79D4D0"/>
    <w:rsid w:val="0B7D13D3"/>
    <w:rsid w:val="0B96AD52"/>
    <w:rsid w:val="0BA3CFEB"/>
    <w:rsid w:val="0BCCFDB4"/>
    <w:rsid w:val="0BE9C981"/>
    <w:rsid w:val="0BF44583"/>
    <w:rsid w:val="0BFA7196"/>
    <w:rsid w:val="0C065C9A"/>
    <w:rsid w:val="0C072015"/>
    <w:rsid w:val="0C0C01D0"/>
    <w:rsid w:val="0C128E7B"/>
    <w:rsid w:val="0C394ECB"/>
    <w:rsid w:val="0C5EB666"/>
    <w:rsid w:val="0C638738"/>
    <w:rsid w:val="0C6D174D"/>
    <w:rsid w:val="0C71C74B"/>
    <w:rsid w:val="0CB19842"/>
    <w:rsid w:val="0CB550DD"/>
    <w:rsid w:val="0CE63645"/>
    <w:rsid w:val="0CE6BADE"/>
    <w:rsid w:val="0D15B217"/>
    <w:rsid w:val="0D2352D9"/>
    <w:rsid w:val="0D2955ED"/>
    <w:rsid w:val="0D372B10"/>
    <w:rsid w:val="0D47A579"/>
    <w:rsid w:val="0D4B61DA"/>
    <w:rsid w:val="0D59BE4D"/>
    <w:rsid w:val="0D7A780E"/>
    <w:rsid w:val="0D7B32F0"/>
    <w:rsid w:val="0D7C9CE7"/>
    <w:rsid w:val="0D91CAF1"/>
    <w:rsid w:val="0D968032"/>
    <w:rsid w:val="0DA165E1"/>
    <w:rsid w:val="0DDED2D3"/>
    <w:rsid w:val="0DF910CA"/>
    <w:rsid w:val="0E1518EE"/>
    <w:rsid w:val="0E39A729"/>
    <w:rsid w:val="0E4D148D"/>
    <w:rsid w:val="0E60827F"/>
    <w:rsid w:val="0E828C3C"/>
    <w:rsid w:val="0E82E0C2"/>
    <w:rsid w:val="0E83EFBE"/>
    <w:rsid w:val="0E8CBE1E"/>
    <w:rsid w:val="0EA0CEFE"/>
    <w:rsid w:val="0EC192C4"/>
    <w:rsid w:val="0EC6D999"/>
    <w:rsid w:val="0EC89B04"/>
    <w:rsid w:val="0F0C719E"/>
    <w:rsid w:val="0F1453CE"/>
    <w:rsid w:val="0F342E81"/>
    <w:rsid w:val="0F50764D"/>
    <w:rsid w:val="0F5786D2"/>
    <w:rsid w:val="0FAC5B2B"/>
    <w:rsid w:val="0FB5F85A"/>
    <w:rsid w:val="0FBCE44D"/>
    <w:rsid w:val="0FC961B7"/>
    <w:rsid w:val="1013D455"/>
    <w:rsid w:val="1013F728"/>
    <w:rsid w:val="1034A184"/>
    <w:rsid w:val="103AEA9C"/>
    <w:rsid w:val="1049A694"/>
    <w:rsid w:val="1051DFB6"/>
    <w:rsid w:val="1051E2A6"/>
    <w:rsid w:val="105885F9"/>
    <w:rsid w:val="105898D2"/>
    <w:rsid w:val="105B4D2C"/>
    <w:rsid w:val="10688D40"/>
    <w:rsid w:val="1077A035"/>
    <w:rsid w:val="10817BDB"/>
    <w:rsid w:val="108B57C8"/>
    <w:rsid w:val="10986819"/>
    <w:rsid w:val="10ADFD8F"/>
    <w:rsid w:val="10BABF2C"/>
    <w:rsid w:val="10C969FB"/>
    <w:rsid w:val="10D12520"/>
    <w:rsid w:val="10F10F6B"/>
    <w:rsid w:val="110985C4"/>
    <w:rsid w:val="110FFECA"/>
    <w:rsid w:val="11141C5D"/>
    <w:rsid w:val="114A23C3"/>
    <w:rsid w:val="1164F245"/>
    <w:rsid w:val="11832E8D"/>
    <w:rsid w:val="119086AE"/>
    <w:rsid w:val="1199E701"/>
    <w:rsid w:val="11A37743"/>
    <w:rsid w:val="11B73147"/>
    <w:rsid w:val="11BB4D53"/>
    <w:rsid w:val="11CB9205"/>
    <w:rsid w:val="11DBFBC4"/>
    <w:rsid w:val="11FF7084"/>
    <w:rsid w:val="12016DFA"/>
    <w:rsid w:val="12040103"/>
    <w:rsid w:val="1206EB2C"/>
    <w:rsid w:val="1209461F"/>
    <w:rsid w:val="12135038"/>
    <w:rsid w:val="121B8714"/>
    <w:rsid w:val="121E4507"/>
    <w:rsid w:val="12569199"/>
    <w:rsid w:val="127AEF49"/>
    <w:rsid w:val="129D10FC"/>
    <w:rsid w:val="12A480B6"/>
    <w:rsid w:val="12A96E4C"/>
    <w:rsid w:val="12BF3149"/>
    <w:rsid w:val="12CBADAF"/>
    <w:rsid w:val="12DAE861"/>
    <w:rsid w:val="12F0F365"/>
    <w:rsid w:val="131509C9"/>
    <w:rsid w:val="1323C458"/>
    <w:rsid w:val="13290B40"/>
    <w:rsid w:val="13426706"/>
    <w:rsid w:val="1345CF60"/>
    <w:rsid w:val="13715608"/>
    <w:rsid w:val="139E7E51"/>
    <w:rsid w:val="13AD0406"/>
    <w:rsid w:val="13C16086"/>
    <w:rsid w:val="13CDF6FC"/>
    <w:rsid w:val="13DDC02E"/>
    <w:rsid w:val="13EA04A7"/>
    <w:rsid w:val="14532D7F"/>
    <w:rsid w:val="14534D6A"/>
    <w:rsid w:val="14624C09"/>
    <w:rsid w:val="147C561E"/>
    <w:rsid w:val="148DADBD"/>
    <w:rsid w:val="1492F534"/>
    <w:rsid w:val="149FB2AC"/>
    <w:rsid w:val="14C534E5"/>
    <w:rsid w:val="14D5E20E"/>
    <w:rsid w:val="14E503FB"/>
    <w:rsid w:val="14E55846"/>
    <w:rsid w:val="150CC622"/>
    <w:rsid w:val="150D8C0B"/>
    <w:rsid w:val="1510D86E"/>
    <w:rsid w:val="151F32DB"/>
    <w:rsid w:val="1520AE24"/>
    <w:rsid w:val="152D0FF7"/>
    <w:rsid w:val="15372F6C"/>
    <w:rsid w:val="1562B283"/>
    <w:rsid w:val="156B9A83"/>
    <w:rsid w:val="159B6905"/>
    <w:rsid w:val="159C279B"/>
    <w:rsid w:val="15A06794"/>
    <w:rsid w:val="15A27691"/>
    <w:rsid w:val="15B11F04"/>
    <w:rsid w:val="15BB66DA"/>
    <w:rsid w:val="15CE57F4"/>
    <w:rsid w:val="15F52A8E"/>
    <w:rsid w:val="1608780B"/>
    <w:rsid w:val="1624E988"/>
    <w:rsid w:val="162C2D1B"/>
    <w:rsid w:val="16335D03"/>
    <w:rsid w:val="164FAB58"/>
    <w:rsid w:val="16639F94"/>
    <w:rsid w:val="16753CFE"/>
    <w:rsid w:val="16844538"/>
    <w:rsid w:val="168E6352"/>
    <w:rsid w:val="169C70A7"/>
    <w:rsid w:val="16A256A1"/>
    <w:rsid w:val="16B3459F"/>
    <w:rsid w:val="16B47C6E"/>
    <w:rsid w:val="16C2EB03"/>
    <w:rsid w:val="16D3FFCC"/>
    <w:rsid w:val="16D8D333"/>
    <w:rsid w:val="16E279C6"/>
    <w:rsid w:val="16E5E0CE"/>
    <w:rsid w:val="172116B9"/>
    <w:rsid w:val="172E9E6F"/>
    <w:rsid w:val="173B2FBB"/>
    <w:rsid w:val="174494CF"/>
    <w:rsid w:val="17465C29"/>
    <w:rsid w:val="174E3C25"/>
    <w:rsid w:val="17578A7A"/>
    <w:rsid w:val="175A0714"/>
    <w:rsid w:val="175EFA54"/>
    <w:rsid w:val="1765C431"/>
    <w:rsid w:val="1767354A"/>
    <w:rsid w:val="177E3760"/>
    <w:rsid w:val="17912C6C"/>
    <w:rsid w:val="17D967F7"/>
    <w:rsid w:val="17DF2556"/>
    <w:rsid w:val="17E0391B"/>
    <w:rsid w:val="17E7FF87"/>
    <w:rsid w:val="17E81D2E"/>
    <w:rsid w:val="18010F93"/>
    <w:rsid w:val="181021AF"/>
    <w:rsid w:val="1835A221"/>
    <w:rsid w:val="183FF049"/>
    <w:rsid w:val="18416EDC"/>
    <w:rsid w:val="18480F9A"/>
    <w:rsid w:val="185F6E80"/>
    <w:rsid w:val="18607399"/>
    <w:rsid w:val="186FCA7E"/>
    <w:rsid w:val="187252DD"/>
    <w:rsid w:val="18748A4A"/>
    <w:rsid w:val="1877B943"/>
    <w:rsid w:val="1892B8DB"/>
    <w:rsid w:val="18D49F28"/>
    <w:rsid w:val="18E8235C"/>
    <w:rsid w:val="18EF6498"/>
    <w:rsid w:val="19036FE2"/>
    <w:rsid w:val="1907FA8F"/>
    <w:rsid w:val="191CB731"/>
    <w:rsid w:val="1930383A"/>
    <w:rsid w:val="19306468"/>
    <w:rsid w:val="19423C8B"/>
    <w:rsid w:val="1968520C"/>
    <w:rsid w:val="196C1857"/>
    <w:rsid w:val="196C4988"/>
    <w:rsid w:val="19778F0D"/>
    <w:rsid w:val="1979C925"/>
    <w:rsid w:val="197ADC3D"/>
    <w:rsid w:val="198059D6"/>
    <w:rsid w:val="198F330E"/>
    <w:rsid w:val="19B07851"/>
    <w:rsid w:val="19B108F3"/>
    <w:rsid w:val="19B296D1"/>
    <w:rsid w:val="19B85518"/>
    <w:rsid w:val="19C3ABB7"/>
    <w:rsid w:val="19C639DF"/>
    <w:rsid w:val="19E63B42"/>
    <w:rsid w:val="19E78D80"/>
    <w:rsid w:val="19F0200B"/>
    <w:rsid w:val="1A008FFF"/>
    <w:rsid w:val="1A04D630"/>
    <w:rsid w:val="1A108F77"/>
    <w:rsid w:val="1A121A0B"/>
    <w:rsid w:val="1A3470CD"/>
    <w:rsid w:val="1A383A0B"/>
    <w:rsid w:val="1A565C2D"/>
    <w:rsid w:val="1A74AE0F"/>
    <w:rsid w:val="1A831F59"/>
    <w:rsid w:val="1A890AE5"/>
    <w:rsid w:val="1AA6100C"/>
    <w:rsid w:val="1ABC2637"/>
    <w:rsid w:val="1AC227E9"/>
    <w:rsid w:val="1ACAF234"/>
    <w:rsid w:val="1AD58326"/>
    <w:rsid w:val="1AE2C7BB"/>
    <w:rsid w:val="1AF119F0"/>
    <w:rsid w:val="1B00731F"/>
    <w:rsid w:val="1B059447"/>
    <w:rsid w:val="1B06E73D"/>
    <w:rsid w:val="1B0A9914"/>
    <w:rsid w:val="1B1B2D01"/>
    <w:rsid w:val="1B1C4859"/>
    <w:rsid w:val="1B394980"/>
    <w:rsid w:val="1B3ECB6C"/>
    <w:rsid w:val="1B55665A"/>
    <w:rsid w:val="1B5C8204"/>
    <w:rsid w:val="1B6E559D"/>
    <w:rsid w:val="1B78E5EB"/>
    <w:rsid w:val="1B793D8F"/>
    <w:rsid w:val="1BA1BE02"/>
    <w:rsid w:val="1BB5A88D"/>
    <w:rsid w:val="1BB7BE9C"/>
    <w:rsid w:val="1BD2F2D2"/>
    <w:rsid w:val="1BE4174E"/>
    <w:rsid w:val="1C145830"/>
    <w:rsid w:val="1C16016B"/>
    <w:rsid w:val="1C305FD6"/>
    <w:rsid w:val="1C4FDED9"/>
    <w:rsid w:val="1C7022D6"/>
    <w:rsid w:val="1CA62B7D"/>
    <w:rsid w:val="1CC56150"/>
    <w:rsid w:val="1CC98A3C"/>
    <w:rsid w:val="1CD093E3"/>
    <w:rsid w:val="1CD4F91B"/>
    <w:rsid w:val="1CDF0836"/>
    <w:rsid w:val="1CF6A32B"/>
    <w:rsid w:val="1D1C72CB"/>
    <w:rsid w:val="1D290ADD"/>
    <w:rsid w:val="1D5C65EF"/>
    <w:rsid w:val="1D5E8F89"/>
    <w:rsid w:val="1D6B71DD"/>
    <w:rsid w:val="1D7F2748"/>
    <w:rsid w:val="1D8C6F0B"/>
    <w:rsid w:val="1D98E270"/>
    <w:rsid w:val="1DB268E7"/>
    <w:rsid w:val="1DB53371"/>
    <w:rsid w:val="1DCB731A"/>
    <w:rsid w:val="1DDE5B50"/>
    <w:rsid w:val="1DE0EDF3"/>
    <w:rsid w:val="1DE810D4"/>
    <w:rsid w:val="1DE84564"/>
    <w:rsid w:val="1DF07333"/>
    <w:rsid w:val="1E0E87D4"/>
    <w:rsid w:val="1E15498D"/>
    <w:rsid w:val="1E1C4013"/>
    <w:rsid w:val="1E1CD4CF"/>
    <w:rsid w:val="1E24B5F2"/>
    <w:rsid w:val="1E2A61B2"/>
    <w:rsid w:val="1E331BB3"/>
    <w:rsid w:val="1E39B95A"/>
    <w:rsid w:val="1E4FA47F"/>
    <w:rsid w:val="1E5C4260"/>
    <w:rsid w:val="1E621350"/>
    <w:rsid w:val="1E8DFC36"/>
    <w:rsid w:val="1E985D41"/>
    <w:rsid w:val="1EA4565D"/>
    <w:rsid w:val="1EB67E66"/>
    <w:rsid w:val="1EBAF25F"/>
    <w:rsid w:val="1EDF3CEA"/>
    <w:rsid w:val="1EE4137A"/>
    <w:rsid w:val="1EEF2DEA"/>
    <w:rsid w:val="1F28D6E4"/>
    <w:rsid w:val="1F29A964"/>
    <w:rsid w:val="1F31F25F"/>
    <w:rsid w:val="1F6DB04A"/>
    <w:rsid w:val="1F8B0D30"/>
    <w:rsid w:val="1FAEF1B3"/>
    <w:rsid w:val="1FDE662F"/>
    <w:rsid w:val="1FE02C97"/>
    <w:rsid w:val="1FE4E6E2"/>
    <w:rsid w:val="1FE79AA9"/>
    <w:rsid w:val="1FF246CC"/>
    <w:rsid w:val="202DA676"/>
    <w:rsid w:val="2033B207"/>
    <w:rsid w:val="20400DA6"/>
    <w:rsid w:val="20507B69"/>
    <w:rsid w:val="20557BEF"/>
    <w:rsid w:val="20607CB8"/>
    <w:rsid w:val="2068195E"/>
    <w:rsid w:val="206D6371"/>
    <w:rsid w:val="2081049F"/>
    <w:rsid w:val="209DFE20"/>
    <w:rsid w:val="20C35ACF"/>
    <w:rsid w:val="20D0E502"/>
    <w:rsid w:val="20DE2C04"/>
    <w:rsid w:val="20DF9C7A"/>
    <w:rsid w:val="20E15552"/>
    <w:rsid w:val="20EE3126"/>
    <w:rsid w:val="20FA4997"/>
    <w:rsid w:val="21291AA1"/>
    <w:rsid w:val="2129BB89"/>
    <w:rsid w:val="21345A06"/>
    <w:rsid w:val="213BDC5B"/>
    <w:rsid w:val="214752D2"/>
    <w:rsid w:val="216EEC1E"/>
    <w:rsid w:val="2179996C"/>
    <w:rsid w:val="217A1D30"/>
    <w:rsid w:val="219C996F"/>
    <w:rsid w:val="21A6CFE8"/>
    <w:rsid w:val="21AE60A4"/>
    <w:rsid w:val="21AFACB6"/>
    <w:rsid w:val="21B2FAC8"/>
    <w:rsid w:val="21CEC136"/>
    <w:rsid w:val="21E5D1F9"/>
    <w:rsid w:val="22003CDA"/>
    <w:rsid w:val="220F4E42"/>
    <w:rsid w:val="2212CCC7"/>
    <w:rsid w:val="221F69E9"/>
    <w:rsid w:val="2223CA9F"/>
    <w:rsid w:val="22393273"/>
    <w:rsid w:val="224498ED"/>
    <w:rsid w:val="224A13A8"/>
    <w:rsid w:val="224FF99B"/>
    <w:rsid w:val="225B497A"/>
    <w:rsid w:val="226263FB"/>
    <w:rsid w:val="22690F33"/>
    <w:rsid w:val="2290C610"/>
    <w:rsid w:val="22918244"/>
    <w:rsid w:val="22A1E84C"/>
    <w:rsid w:val="22B20CC9"/>
    <w:rsid w:val="22E0E0F0"/>
    <w:rsid w:val="22F8EA72"/>
    <w:rsid w:val="22FD3E8A"/>
    <w:rsid w:val="2303808A"/>
    <w:rsid w:val="234B6605"/>
    <w:rsid w:val="235B5EB3"/>
    <w:rsid w:val="238E38D4"/>
    <w:rsid w:val="23C2A23A"/>
    <w:rsid w:val="23C5986F"/>
    <w:rsid w:val="23D58ECA"/>
    <w:rsid w:val="23DD5DBC"/>
    <w:rsid w:val="23F0BFF2"/>
    <w:rsid w:val="23FFE9BA"/>
    <w:rsid w:val="2403C3DD"/>
    <w:rsid w:val="2425D073"/>
    <w:rsid w:val="24305908"/>
    <w:rsid w:val="2445F3D4"/>
    <w:rsid w:val="247D4EC2"/>
    <w:rsid w:val="2498A769"/>
    <w:rsid w:val="249C9AC0"/>
    <w:rsid w:val="24A1050F"/>
    <w:rsid w:val="24AE1EAF"/>
    <w:rsid w:val="24BB5169"/>
    <w:rsid w:val="24BCD1AB"/>
    <w:rsid w:val="24C181C5"/>
    <w:rsid w:val="24E3DE43"/>
    <w:rsid w:val="24EB30EE"/>
    <w:rsid w:val="24ED493F"/>
    <w:rsid w:val="24FB73D6"/>
    <w:rsid w:val="2503116D"/>
    <w:rsid w:val="250CFF05"/>
    <w:rsid w:val="250F3577"/>
    <w:rsid w:val="2534A105"/>
    <w:rsid w:val="253BDA92"/>
    <w:rsid w:val="253E79A9"/>
    <w:rsid w:val="25567CDE"/>
    <w:rsid w:val="255D482E"/>
    <w:rsid w:val="2560A502"/>
    <w:rsid w:val="257321E2"/>
    <w:rsid w:val="2576564F"/>
    <w:rsid w:val="2583C094"/>
    <w:rsid w:val="258F1076"/>
    <w:rsid w:val="25C12473"/>
    <w:rsid w:val="25CA94C9"/>
    <w:rsid w:val="25D9A376"/>
    <w:rsid w:val="2624E3AF"/>
    <w:rsid w:val="262520C6"/>
    <w:rsid w:val="262EB82E"/>
    <w:rsid w:val="2651EFF1"/>
    <w:rsid w:val="2655DA98"/>
    <w:rsid w:val="265F320C"/>
    <w:rsid w:val="2683D2A8"/>
    <w:rsid w:val="26A9FAEB"/>
    <w:rsid w:val="26C873C1"/>
    <w:rsid w:val="26CF02BD"/>
    <w:rsid w:val="26E35E3E"/>
    <w:rsid w:val="26F92BC6"/>
    <w:rsid w:val="270977D0"/>
    <w:rsid w:val="2739F7C9"/>
    <w:rsid w:val="2758FB87"/>
    <w:rsid w:val="275FAB87"/>
    <w:rsid w:val="279A1733"/>
    <w:rsid w:val="279C3EC1"/>
    <w:rsid w:val="27ADC27B"/>
    <w:rsid w:val="27BB14FD"/>
    <w:rsid w:val="27DD1491"/>
    <w:rsid w:val="27E8BBA9"/>
    <w:rsid w:val="27EE04D4"/>
    <w:rsid w:val="27F145BB"/>
    <w:rsid w:val="282B3791"/>
    <w:rsid w:val="2837E48D"/>
    <w:rsid w:val="28477344"/>
    <w:rsid w:val="2855FF37"/>
    <w:rsid w:val="2883356D"/>
    <w:rsid w:val="2883B213"/>
    <w:rsid w:val="28891AEE"/>
    <w:rsid w:val="288CAC27"/>
    <w:rsid w:val="28A575EA"/>
    <w:rsid w:val="28AD2E89"/>
    <w:rsid w:val="28C1D606"/>
    <w:rsid w:val="28C59E63"/>
    <w:rsid w:val="28CB7B10"/>
    <w:rsid w:val="28DA0AD0"/>
    <w:rsid w:val="28DE9621"/>
    <w:rsid w:val="291EBB57"/>
    <w:rsid w:val="292196A2"/>
    <w:rsid w:val="2927AC66"/>
    <w:rsid w:val="2931BD5F"/>
    <w:rsid w:val="293263B8"/>
    <w:rsid w:val="293872D9"/>
    <w:rsid w:val="2970576A"/>
    <w:rsid w:val="2971D1DA"/>
    <w:rsid w:val="298255AE"/>
    <w:rsid w:val="29869DE9"/>
    <w:rsid w:val="299B7426"/>
    <w:rsid w:val="299B95DB"/>
    <w:rsid w:val="299BC433"/>
    <w:rsid w:val="29A2B1C4"/>
    <w:rsid w:val="29B5BC9C"/>
    <w:rsid w:val="29B6BA7C"/>
    <w:rsid w:val="29D1675E"/>
    <w:rsid w:val="29EE1841"/>
    <w:rsid w:val="29F284CC"/>
    <w:rsid w:val="2A12A1B8"/>
    <w:rsid w:val="2A1AB16D"/>
    <w:rsid w:val="2A1B0943"/>
    <w:rsid w:val="2A44DA79"/>
    <w:rsid w:val="2A769780"/>
    <w:rsid w:val="2A7FB39D"/>
    <w:rsid w:val="2A80A12A"/>
    <w:rsid w:val="2A9212F9"/>
    <w:rsid w:val="2A9B9747"/>
    <w:rsid w:val="2AA25D8F"/>
    <w:rsid w:val="2AC1E2FA"/>
    <w:rsid w:val="2AD2C654"/>
    <w:rsid w:val="2AD368E4"/>
    <w:rsid w:val="2ADA23FD"/>
    <w:rsid w:val="2B01BF4C"/>
    <w:rsid w:val="2B3C061F"/>
    <w:rsid w:val="2B47DD6F"/>
    <w:rsid w:val="2B4D0B8A"/>
    <w:rsid w:val="2B518CFD"/>
    <w:rsid w:val="2B5ECE89"/>
    <w:rsid w:val="2B69FFD0"/>
    <w:rsid w:val="2B6BC57E"/>
    <w:rsid w:val="2B70E0B7"/>
    <w:rsid w:val="2B77CA5A"/>
    <w:rsid w:val="2B7ECDE1"/>
    <w:rsid w:val="2BD8D07B"/>
    <w:rsid w:val="2C024D0F"/>
    <w:rsid w:val="2C109FF3"/>
    <w:rsid w:val="2C15BD69"/>
    <w:rsid w:val="2C1DA0E3"/>
    <w:rsid w:val="2C33A902"/>
    <w:rsid w:val="2C4DCDB3"/>
    <w:rsid w:val="2C57CD53"/>
    <w:rsid w:val="2C6D3562"/>
    <w:rsid w:val="2C939AA7"/>
    <w:rsid w:val="2C9FCEE5"/>
    <w:rsid w:val="2CA0E7C0"/>
    <w:rsid w:val="2CA20515"/>
    <w:rsid w:val="2CB0D4D4"/>
    <w:rsid w:val="2CC2B9A7"/>
    <w:rsid w:val="2CCA0C5A"/>
    <w:rsid w:val="2CF33AA8"/>
    <w:rsid w:val="2CFCFC76"/>
    <w:rsid w:val="2D041846"/>
    <w:rsid w:val="2D08663F"/>
    <w:rsid w:val="2D099E83"/>
    <w:rsid w:val="2D0AC3ED"/>
    <w:rsid w:val="2D0E44EA"/>
    <w:rsid w:val="2D17761B"/>
    <w:rsid w:val="2D196793"/>
    <w:rsid w:val="2D2206CD"/>
    <w:rsid w:val="2D2E4CD8"/>
    <w:rsid w:val="2D8173AB"/>
    <w:rsid w:val="2D9489C4"/>
    <w:rsid w:val="2D96502C"/>
    <w:rsid w:val="2DAACB03"/>
    <w:rsid w:val="2DB141AA"/>
    <w:rsid w:val="2DBE8BD9"/>
    <w:rsid w:val="2DD1E984"/>
    <w:rsid w:val="2DDF33FC"/>
    <w:rsid w:val="2DE1F001"/>
    <w:rsid w:val="2DE2BBA8"/>
    <w:rsid w:val="2DE80376"/>
    <w:rsid w:val="2E0B58EE"/>
    <w:rsid w:val="2E2752EE"/>
    <w:rsid w:val="2E34C74D"/>
    <w:rsid w:val="2E357C8B"/>
    <w:rsid w:val="2E585B43"/>
    <w:rsid w:val="2E823708"/>
    <w:rsid w:val="2E859227"/>
    <w:rsid w:val="2E9DB9BA"/>
    <w:rsid w:val="2E9E24F7"/>
    <w:rsid w:val="2EA6149F"/>
    <w:rsid w:val="2EA8FBFD"/>
    <w:rsid w:val="2EB286E4"/>
    <w:rsid w:val="2ED478B7"/>
    <w:rsid w:val="2ED72634"/>
    <w:rsid w:val="2EDB9E81"/>
    <w:rsid w:val="2EF28FCB"/>
    <w:rsid w:val="2F0C9A1B"/>
    <w:rsid w:val="2F1433DD"/>
    <w:rsid w:val="2F1B4CC6"/>
    <w:rsid w:val="2F22EC68"/>
    <w:rsid w:val="2F33FE94"/>
    <w:rsid w:val="2F366B73"/>
    <w:rsid w:val="2F64B2FA"/>
    <w:rsid w:val="2F8F4664"/>
    <w:rsid w:val="2F93CAB3"/>
    <w:rsid w:val="2F95B790"/>
    <w:rsid w:val="2F9B139B"/>
    <w:rsid w:val="2FB45770"/>
    <w:rsid w:val="2FC1FB85"/>
    <w:rsid w:val="30108031"/>
    <w:rsid w:val="30118A62"/>
    <w:rsid w:val="3015AF3B"/>
    <w:rsid w:val="30165722"/>
    <w:rsid w:val="301E9997"/>
    <w:rsid w:val="301ECFF9"/>
    <w:rsid w:val="30640E2A"/>
    <w:rsid w:val="306D180D"/>
    <w:rsid w:val="306DA425"/>
    <w:rsid w:val="3071A5D1"/>
    <w:rsid w:val="3082C453"/>
    <w:rsid w:val="30AE8F9A"/>
    <w:rsid w:val="30C0ED8D"/>
    <w:rsid w:val="30C165FF"/>
    <w:rsid w:val="30C66E32"/>
    <w:rsid w:val="30EA2010"/>
    <w:rsid w:val="30F86E91"/>
    <w:rsid w:val="31074179"/>
    <w:rsid w:val="313B965C"/>
    <w:rsid w:val="315E7ADB"/>
    <w:rsid w:val="3166EA8B"/>
    <w:rsid w:val="318278C0"/>
    <w:rsid w:val="31A119F8"/>
    <w:rsid w:val="31A26139"/>
    <w:rsid w:val="31ADC77B"/>
    <w:rsid w:val="31CE4693"/>
    <w:rsid w:val="31DCF11A"/>
    <w:rsid w:val="31EBDBFF"/>
    <w:rsid w:val="31F7CB36"/>
    <w:rsid w:val="31FB0D62"/>
    <w:rsid w:val="31FCB28F"/>
    <w:rsid w:val="31FF92D4"/>
    <w:rsid w:val="320265C1"/>
    <w:rsid w:val="3214A7CB"/>
    <w:rsid w:val="32150B7E"/>
    <w:rsid w:val="3231421F"/>
    <w:rsid w:val="323AD6E6"/>
    <w:rsid w:val="32409C48"/>
    <w:rsid w:val="3247D786"/>
    <w:rsid w:val="325942EF"/>
    <w:rsid w:val="325AD0CE"/>
    <w:rsid w:val="3260DFE1"/>
    <w:rsid w:val="32932769"/>
    <w:rsid w:val="32A7DACB"/>
    <w:rsid w:val="32AA568D"/>
    <w:rsid w:val="32BAA914"/>
    <w:rsid w:val="32BB9AD6"/>
    <w:rsid w:val="32E19E7A"/>
    <w:rsid w:val="32E26FA7"/>
    <w:rsid w:val="32E3D321"/>
    <w:rsid w:val="32F690AD"/>
    <w:rsid w:val="330B61B4"/>
    <w:rsid w:val="334508B9"/>
    <w:rsid w:val="3365C392"/>
    <w:rsid w:val="3367F37B"/>
    <w:rsid w:val="336D4A94"/>
    <w:rsid w:val="3382F3C8"/>
    <w:rsid w:val="3395F9D9"/>
    <w:rsid w:val="339C7D85"/>
    <w:rsid w:val="339C9A9E"/>
    <w:rsid w:val="33C73159"/>
    <w:rsid w:val="33C7D4EE"/>
    <w:rsid w:val="33DD0773"/>
    <w:rsid w:val="33E40C8E"/>
    <w:rsid w:val="33ECE184"/>
    <w:rsid w:val="33F526DF"/>
    <w:rsid w:val="33FE8E14"/>
    <w:rsid w:val="34109387"/>
    <w:rsid w:val="341687D4"/>
    <w:rsid w:val="341C3877"/>
    <w:rsid w:val="3433FC21"/>
    <w:rsid w:val="344FD9E1"/>
    <w:rsid w:val="3453957A"/>
    <w:rsid w:val="3464F08E"/>
    <w:rsid w:val="3475D128"/>
    <w:rsid w:val="347D78B8"/>
    <w:rsid w:val="3492023B"/>
    <w:rsid w:val="34C6B423"/>
    <w:rsid w:val="34FCD847"/>
    <w:rsid w:val="35020B01"/>
    <w:rsid w:val="3507F160"/>
    <w:rsid w:val="3508BE8D"/>
    <w:rsid w:val="352FE6C1"/>
    <w:rsid w:val="35307E39"/>
    <w:rsid w:val="353593C3"/>
    <w:rsid w:val="355E8354"/>
    <w:rsid w:val="35633B94"/>
    <w:rsid w:val="356624D0"/>
    <w:rsid w:val="356E0033"/>
    <w:rsid w:val="35765947"/>
    <w:rsid w:val="35A1E9C0"/>
    <w:rsid w:val="35A60E6A"/>
    <w:rsid w:val="35AD3A2C"/>
    <w:rsid w:val="35C36A6A"/>
    <w:rsid w:val="35CB88AF"/>
    <w:rsid w:val="35CC906B"/>
    <w:rsid w:val="35CF69E4"/>
    <w:rsid w:val="35E0ADF5"/>
    <w:rsid w:val="35F46523"/>
    <w:rsid w:val="360B5C7A"/>
    <w:rsid w:val="36405F70"/>
    <w:rsid w:val="3641DB01"/>
    <w:rsid w:val="3646A260"/>
    <w:rsid w:val="3650A629"/>
    <w:rsid w:val="365C815F"/>
    <w:rsid w:val="368A6A5F"/>
    <w:rsid w:val="3694FFCA"/>
    <w:rsid w:val="369609E6"/>
    <w:rsid w:val="3697818C"/>
    <w:rsid w:val="369A5B34"/>
    <w:rsid w:val="36A38DA2"/>
    <w:rsid w:val="36B60348"/>
    <w:rsid w:val="36C32E96"/>
    <w:rsid w:val="36CD5633"/>
    <w:rsid w:val="36D0DD58"/>
    <w:rsid w:val="36D1C9C6"/>
    <w:rsid w:val="36D3F3FF"/>
    <w:rsid w:val="36E90421"/>
    <w:rsid w:val="36EA66CF"/>
    <w:rsid w:val="36ED7ED0"/>
    <w:rsid w:val="36F55B87"/>
    <w:rsid w:val="37064F2C"/>
    <w:rsid w:val="370C8D09"/>
    <w:rsid w:val="3712FC26"/>
    <w:rsid w:val="37262253"/>
    <w:rsid w:val="373EE7BD"/>
    <w:rsid w:val="374CD024"/>
    <w:rsid w:val="37515645"/>
    <w:rsid w:val="3768AFE7"/>
    <w:rsid w:val="3770348B"/>
    <w:rsid w:val="3771808F"/>
    <w:rsid w:val="37727945"/>
    <w:rsid w:val="3779B451"/>
    <w:rsid w:val="377DF8E3"/>
    <w:rsid w:val="379BA5E6"/>
    <w:rsid w:val="37B42C80"/>
    <w:rsid w:val="37B7136E"/>
    <w:rsid w:val="37E7DCD5"/>
    <w:rsid w:val="37F80E4E"/>
    <w:rsid w:val="3817BE04"/>
    <w:rsid w:val="38187149"/>
    <w:rsid w:val="38199EED"/>
    <w:rsid w:val="381AA21E"/>
    <w:rsid w:val="381CBB7B"/>
    <w:rsid w:val="381CC838"/>
    <w:rsid w:val="382CDA3E"/>
    <w:rsid w:val="3835E200"/>
    <w:rsid w:val="383A36B1"/>
    <w:rsid w:val="3850D785"/>
    <w:rsid w:val="3860DD4E"/>
    <w:rsid w:val="386B2A65"/>
    <w:rsid w:val="388493F5"/>
    <w:rsid w:val="388E02E8"/>
    <w:rsid w:val="388EFBF3"/>
    <w:rsid w:val="3890081A"/>
    <w:rsid w:val="3890EE98"/>
    <w:rsid w:val="38969AC0"/>
    <w:rsid w:val="38A8E804"/>
    <w:rsid w:val="38B52774"/>
    <w:rsid w:val="38BFD80B"/>
    <w:rsid w:val="38E42A16"/>
    <w:rsid w:val="38ED4F3B"/>
    <w:rsid w:val="38EEE33B"/>
    <w:rsid w:val="392E578C"/>
    <w:rsid w:val="3936BFE9"/>
    <w:rsid w:val="3946B682"/>
    <w:rsid w:val="394BF4D4"/>
    <w:rsid w:val="395AF763"/>
    <w:rsid w:val="39679AF7"/>
    <w:rsid w:val="396C0253"/>
    <w:rsid w:val="396D729E"/>
    <w:rsid w:val="39715DCE"/>
    <w:rsid w:val="39AC33A9"/>
    <w:rsid w:val="39C1AC26"/>
    <w:rsid w:val="39C6A862"/>
    <w:rsid w:val="39E66189"/>
    <w:rsid w:val="3A08D310"/>
    <w:rsid w:val="3A24A945"/>
    <w:rsid w:val="3A2A82A8"/>
    <w:rsid w:val="3A2B862C"/>
    <w:rsid w:val="3A39F3DF"/>
    <w:rsid w:val="3A3E1AA6"/>
    <w:rsid w:val="3A48BA94"/>
    <w:rsid w:val="3A49C194"/>
    <w:rsid w:val="3A4D120D"/>
    <w:rsid w:val="3A4DE2C9"/>
    <w:rsid w:val="3A7782A8"/>
    <w:rsid w:val="3A77AE18"/>
    <w:rsid w:val="3A7EC9A3"/>
    <w:rsid w:val="3A990228"/>
    <w:rsid w:val="3A99E9D5"/>
    <w:rsid w:val="3A9F4EA2"/>
    <w:rsid w:val="3ABD784A"/>
    <w:rsid w:val="3AF73601"/>
    <w:rsid w:val="3B036B58"/>
    <w:rsid w:val="3B0AC9A2"/>
    <w:rsid w:val="3B134139"/>
    <w:rsid w:val="3B1B5E4A"/>
    <w:rsid w:val="3B2A67D8"/>
    <w:rsid w:val="3B3EECBD"/>
    <w:rsid w:val="3B426394"/>
    <w:rsid w:val="3B4CE718"/>
    <w:rsid w:val="3B7F2344"/>
    <w:rsid w:val="3B8BC341"/>
    <w:rsid w:val="3BB6BB20"/>
    <w:rsid w:val="3BC79150"/>
    <w:rsid w:val="3BD4BD9B"/>
    <w:rsid w:val="3BDB38FB"/>
    <w:rsid w:val="3BE6A181"/>
    <w:rsid w:val="3BEBBD39"/>
    <w:rsid w:val="3BFDF292"/>
    <w:rsid w:val="3C079ED9"/>
    <w:rsid w:val="3C23E463"/>
    <w:rsid w:val="3C26C3BD"/>
    <w:rsid w:val="3C2852F4"/>
    <w:rsid w:val="3C404548"/>
    <w:rsid w:val="3C4BCD9C"/>
    <w:rsid w:val="3C4F0B92"/>
    <w:rsid w:val="3C5C489B"/>
    <w:rsid w:val="3C643C8B"/>
    <w:rsid w:val="3CA5EEAC"/>
    <w:rsid w:val="3CA9A13B"/>
    <w:rsid w:val="3CAE21E5"/>
    <w:rsid w:val="3CB78F51"/>
    <w:rsid w:val="3CC038E7"/>
    <w:rsid w:val="3CCC2048"/>
    <w:rsid w:val="3CD35056"/>
    <w:rsid w:val="3CE04259"/>
    <w:rsid w:val="3CE10C6C"/>
    <w:rsid w:val="3CE6891B"/>
    <w:rsid w:val="3D1409EE"/>
    <w:rsid w:val="3D1CF239"/>
    <w:rsid w:val="3D241383"/>
    <w:rsid w:val="3D2531B8"/>
    <w:rsid w:val="3D378385"/>
    <w:rsid w:val="3D64C1EF"/>
    <w:rsid w:val="3D6B7B16"/>
    <w:rsid w:val="3D6F63A6"/>
    <w:rsid w:val="3D72EEB7"/>
    <w:rsid w:val="3D79C8FE"/>
    <w:rsid w:val="3D80870D"/>
    <w:rsid w:val="3D815156"/>
    <w:rsid w:val="3D81D01C"/>
    <w:rsid w:val="3D89DBBB"/>
    <w:rsid w:val="3DB84C11"/>
    <w:rsid w:val="3DBFA5FE"/>
    <w:rsid w:val="3DCA4699"/>
    <w:rsid w:val="3DE52967"/>
    <w:rsid w:val="3DE6E940"/>
    <w:rsid w:val="3DF48D2E"/>
    <w:rsid w:val="3E05084A"/>
    <w:rsid w:val="3E061CE2"/>
    <w:rsid w:val="3E069C34"/>
    <w:rsid w:val="3E15D9C2"/>
    <w:rsid w:val="3E19B9AA"/>
    <w:rsid w:val="3E1FE410"/>
    <w:rsid w:val="3E31FA1F"/>
    <w:rsid w:val="3E34B233"/>
    <w:rsid w:val="3E3AC085"/>
    <w:rsid w:val="3E4308B3"/>
    <w:rsid w:val="3E439142"/>
    <w:rsid w:val="3E599F65"/>
    <w:rsid w:val="3E5EAC88"/>
    <w:rsid w:val="3E73363A"/>
    <w:rsid w:val="3E8468AD"/>
    <w:rsid w:val="3EAD4C58"/>
    <w:rsid w:val="3EBBE915"/>
    <w:rsid w:val="3EC06241"/>
    <w:rsid w:val="3EC3DC62"/>
    <w:rsid w:val="3EC8D2BA"/>
    <w:rsid w:val="3EC945C0"/>
    <w:rsid w:val="3ECF2CA9"/>
    <w:rsid w:val="3EEA323D"/>
    <w:rsid w:val="3EEFC527"/>
    <w:rsid w:val="3EF84A23"/>
    <w:rsid w:val="3EF999E1"/>
    <w:rsid w:val="3F140541"/>
    <w:rsid w:val="3F153AC5"/>
    <w:rsid w:val="3F1567B2"/>
    <w:rsid w:val="3F21242E"/>
    <w:rsid w:val="3F29AD43"/>
    <w:rsid w:val="3F739B65"/>
    <w:rsid w:val="3F7CD656"/>
    <w:rsid w:val="3F7D4B6F"/>
    <w:rsid w:val="3FC8EDAE"/>
    <w:rsid w:val="3FCCB8F6"/>
    <w:rsid w:val="3FD02634"/>
    <w:rsid w:val="3FD59E2C"/>
    <w:rsid w:val="3FE0C468"/>
    <w:rsid w:val="3FF23AF6"/>
    <w:rsid w:val="4005FEDF"/>
    <w:rsid w:val="40073A64"/>
    <w:rsid w:val="400C0B21"/>
    <w:rsid w:val="401F6874"/>
    <w:rsid w:val="40201939"/>
    <w:rsid w:val="40297E3C"/>
    <w:rsid w:val="4038BF81"/>
    <w:rsid w:val="4044C6AD"/>
    <w:rsid w:val="4045B98B"/>
    <w:rsid w:val="4064B890"/>
    <w:rsid w:val="4079AA7E"/>
    <w:rsid w:val="4094EA62"/>
    <w:rsid w:val="4096E779"/>
    <w:rsid w:val="40A47A9E"/>
    <w:rsid w:val="40A5FC53"/>
    <w:rsid w:val="40AD24C0"/>
    <w:rsid w:val="40D6CA5D"/>
    <w:rsid w:val="40DF5038"/>
    <w:rsid w:val="40E0B021"/>
    <w:rsid w:val="40EE1A82"/>
    <w:rsid w:val="4109A4C5"/>
    <w:rsid w:val="410B38CF"/>
    <w:rsid w:val="410EBD53"/>
    <w:rsid w:val="41139171"/>
    <w:rsid w:val="411F0763"/>
    <w:rsid w:val="4125A0D5"/>
    <w:rsid w:val="414A6C0F"/>
    <w:rsid w:val="4161E63E"/>
    <w:rsid w:val="4162DC51"/>
    <w:rsid w:val="416B3A2E"/>
    <w:rsid w:val="416C6546"/>
    <w:rsid w:val="416C9873"/>
    <w:rsid w:val="41894DBD"/>
    <w:rsid w:val="4197B663"/>
    <w:rsid w:val="41A6DF13"/>
    <w:rsid w:val="41ADF1D5"/>
    <w:rsid w:val="41DCDFB2"/>
    <w:rsid w:val="42029D93"/>
    <w:rsid w:val="4203CD7B"/>
    <w:rsid w:val="42305474"/>
    <w:rsid w:val="424280A8"/>
    <w:rsid w:val="4248C1DC"/>
    <w:rsid w:val="425993D6"/>
    <w:rsid w:val="42660E19"/>
    <w:rsid w:val="426ACCC5"/>
    <w:rsid w:val="426D9B46"/>
    <w:rsid w:val="42829E03"/>
    <w:rsid w:val="4296A5AE"/>
    <w:rsid w:val="42AD8C26"/>
    <w:rsid w:val="42B8E90C"/>
    <w:rsid w:val="42C092F1"/>
    <w:rsid w:val="42CD82D1"/>
    <w:rsid w:val="42DB28AC"/>
    <w:rsid w:val="42DFE5A9"/>
    <w:rsid w:val="42EA2A91"/>
    <w:rsid w:val="42EC55BB"/>
    <w:rsid w:val="4303D79B"/>
    <w:rsid w:val="43261E5A"/>
    <w:rsid w:val="432729C2"/>
    <w:rsid w:val="433DDCA6"/>
    <w:rsid w:val="4343146F"/>
    <w:rsid w:val="434B5D0A"/>
    <w:rsid w:val="434DFC70"/>
    <w:rsid w:val="4351C0A0"/>
    <w:rsid w:val="4357DD1C"/>
    <w:rsid w:val="435A93FE"/>
    <w:rsid w:val="435EB776"/>
    <w:rsid w:val="43601469"/>
    <w:rsid w:val="436803C2"/>
    <w:rsid w:val="436DE66D"/>
    <w:rsid w:val="437090B5"/>
    <w:rsid w:val="43723469"/>
    <w:rsid w:val="4377C9BD"/>
    <w:rsid w:val="43788D5D"/>
    <w:rsid w:val="437E680F"/>
    <w:rsid w:val="4390875E"/>
    <w:rsid w:val="4393C8A2"/>
    <w:rsid w:val="43963815"/>
    <w:rsid w:val="439A63D6"/>
    <w:rsid w:val="43B43448"/>
    <w:rsid w:val="43C63CC5"/>
    <w:rsid w:val="43D2B09A"/>
    <w:rsid w:val="43EC08DD"/>
    <w:rsid w:val="4405FB96"/>
    <w:rsid w:val="440F5FF4"/>
    <w:rsid w:val="441012CB"/>
    <w:rsid w:val="446A1597"/>
    <w:rsid w:val="446A17DC"/>
    <w:rsid w:val="447B465E"/>
    <w:rsid w:val="44973E87"/>
    <w:rsid w:val="44BE97DF"/>
    <w:rsid w:val="44C5096D"/>
    <w:rsid w:val="44C65EF6"/>
    <w:rsid w:val="44D0038C"/>
    <w:rsid w:val="44D4354E"/>
    <w:rsid w:val="44D884EE"/>
    <w:rsid w:val="44DF0C8B"/>
    <w:rsid w:val="44E65400"/>
    <w:rsid w:val="450D37DC"/>
    <w:rsid w:val="450F6BD0"/>
    <w:rsid w:val="4513E2BC"/>
    <w:rsid w:val="452D8D80"/>
    <w:rsid w:val="45360A1E"/>
    <w:rsid w:val="45695C34"/>
    <w:rsid w:val="45709ABA"/>
    <w:rsid w:val="457A1ECC"/>
    <w:rsid w:val="459E5785"/>
    <w:rsid w:val="45A86336"/>
    <w:rsid w:val="45B1308B"/>
    <w:rsid w:val="45B7A926"/>
    <w:rsid w:val="45BA985A"/>
    <w:rsid w:val="45BC19A6"/>
    <w:rsid w:val="45DAEAE0"/>
    <w:rsid w:val="45EA0284"/>
    <w:rsid w:val="460B8965"/>
    <w:rsid w:val="46271B8B"/>
    <w:rsid w:val="463C48BA"/>
    <w:rsid w:val="463DC8C7"/>
    <w:rsid w:val="46402582"/>
    <w:rsid w:val="465DCAAC"/>
    <w:rsid w:val="4681EB93"/>
    <w:rsid w:val="46872C83"/>
    <w:rsid w:val="46AAF99D"/>
    <w:rsid w:val="46C18EC9"/>
    <w:rsid w:val="46D283D9"/>
    <w:rsid w:val="46DAA335"/>
    <w:rsid w:val="46F1F0DD"/>
    <w:rsid w:val="470326DE"/>
    <w:rsid w:val="470A481B"/>
    <w:rsid w:val="473EEA7C"/>
    <w:rsid w:val="474F0FA6"/>
    <w:rsid w:val="476A5296"/>
    <w:rsid w:val="476D6F25"/>
    <w:rsid w:val="477CD1CB"/>
    <w:rsid w:val="478028EC"/>
    <w:rsid w:val="478489B5"/>
    <w:rsid w:val="47893436"/>
    <w:rsid w:val="4792A8D7"/>
    <w:rsid w:val="47943C6D"/>
    <w:rsid w:val="47C56BAD"/>
    <w:rsid w:val="47D00D49"/>
    <w:rsid w:val="480B965D"/>
    <w:rsid w:val="4827A828"/>
    <w:rsid w:val="4837DE5A"/>
    <w:rsid w:val="48974E63"/>
    <w:rsid w:val="489CC552"/>
    <w:rsid w:val="48A66C1C"/>
    <w:rsid w:val="48AF5D12"/>
    <w:rsid w:val="48B26102"/>
    <w:rsid w:val="48BEC8A6"/>
    <w:rsid w:val="48D1ADBA"/>
    <w:rsid w:val="48D9D7F4"/>
    <w:rsid w:val="48F87B1C"/>
    <w:rsid w:val="4902EC3E"/>
    <w:rsid w:val="491030A1"/>
    <w:rsid w:val="4935C59D"/>
    <w:rsid w:val="4938E596"/>
    <w:rsid w:val="4943D1B2"/>
    <w:rsid w:val="494F563D"/>
    <w:rsid w:val="49511BBF"/>
    <w:rsid w:val="4960DFC4"/>
    <w:rsid w:val="4969E65C"/>
    <w:rsid w:val="498CB0B9"/>
    <w:rsid w:val="4999074B"/>
    <w:rsid w:val="49A44180"/>
    <w:rsid w:val="49A6DB4B"/>
    <w:rsid w:val="49C03874"/>
    <w:rsid w:val="49C36418"/>
    <w:rsid w:val="49C5C524"/>
    <w:rsid w:val="49C708E5"/>
    <w:rsid w:val="49CCB590"/>
    <w:rsid w:val="49EA79F6"/>
    <w:rsid w:val="49EC9B88"/>
    <w:rsid w:val="49FAD3E8"/>
    <w:rsid w:val="49FFD5B1"/>
    <w:rsid w:val="4A197BAE"/>
    <w:rsid w:val="4A3C0A5C"/>
    <w:rsid w:val="4A51468A"/>
    <w:rsid w:val="4A622B71"/>
    <w:rsid w:val="4A80F01A"/>
    <w:rsid w:val="4A87ECBA"/>
    <w:rsid w:val="4A8FA144"/>
    <w:rsid w:val="4AA11726"/>
    <w:rsid w:val="4AA37506"/>
    <w:rsid w:val="4AAB5245"/>
    <w:rsid w:val="4ACA57FF"/>
    <w:rsid w:val="4ACF381E"/>
    <w:rsid w:val="4AD25138"/>
    <w:rsid w:val="4AD78A4B"/>
    <w:rsid w:val="4AE56A33"/>
    <w:rsid w:val="4AE57B9D"/>
    <w:rsid w:val="4AF1D0CB"/>
    <w:rsid w:val="4B0AB837"/>
    <w:rsid w:val="4B1813DC"/>
    <w:rsid w:val="4B1A1946"/>
    <w:rsid w:val="4B1E8105"/>
    <w:rsid w:val="4B21FADE"/>
    <w:rsid w:val="4B25DDED"/>
    <w:rsid w:val="4B2D9410"/>
    <w:rsid w:val="4B4FC763"/>
    <w:rsid w:val="4B5A6BBB"/>
    <w:rsid w:val="4B6039C0"/>
    <w:rsid w:val="4B6B854D"/>
    <w:rsid w:val="4B6EC862"/>
    <w:rsid w:val="4B7CA171"/>
    <w:rsid w:val="4B90BF93"/>
    <w:rsid w:val="4B92F552"/>
    <w:rsid w:val="4B94A843"/>
    <w:rsid w:val="4BD22C2E"/>
    <w:rsid w:val="4BD5B6DD"/>
    <w:rsid w:val="4BE11AEC"/>
    <w:rsid w:val="4BEADA09"/>
    <w:rsid w:val="4C002CB1"/>
    <w:rsid w:val="4C0BA397"/>
    <w:rsid w:val="4C2167EE"/>
    <w:rsid w:val="4C29EA4F"/>
    <w:rsid w:val="4C3A8D00"/>
    <w:rsid w:val="4C831F27"/>
    <w:rsid w:val="4C9174E7"/>
    <w:rsid w:val="4C9F026E"/>
    <w:rsid w:val="4CA0624D"/>
    <w:rsid w:val="4CA67369"/>
    <w:rsid w:val="4CBF9B53"/>
    <w:rsid w:val="4CBFB243"/>
    <w:rsid w:val="4CC9955D"/>
    <w:rsid w:val="4D0F7EC7"/>
    <w:rsid w:val="4D19E4FF"/>
    <w:rsid w:val="4D28852A"/>
    <w:rsid w:val="4D296EE6"/>
    <w:rsid w:val="4D2B4678"/>
    <w:rsid w:val="4D2F2848"/>
    <w:rsid w:val="4D5AECBF"/>
    <w:rsid w:val="4DA4EF66"/>
    <w:rsid w:val="4DB01B61"/>
    <w:rsid w:val="4DC7A379"/>
    <w:rsid w:val="4DE34706"/>
    <w:rsid w:val="4E08044E"/>
    <w:rsid w:val="4E0AA0E9"/>
    <w:rsid w:val="4E0B35B2"/>
    <w:rsid w:val="4E293613"/>
    <w:rsid w:val="4E2D02B8"/>
    <w:rsid w:val="4E3E866F"/>
    <w:rsid w:val="4E4C1C90"/>
    <w:rsid w:val="4E5DA71F"/>
    <w:rsid w:val="4E654ABE"/>
    <w:rsid w:val="4E858FCB"/>
    <w:rsid w:val="4EA887CB"/>
    <w:rsid w:val="4EB60AA0"/>
    <w:rsid w:val="4F157757"/>
    <w:rsid w:val="4F23EF4B"/>
    <w:rsid w:val="4F593EFA"/>
    <w:rsid w:val="4F5A9673"/>
    <w:rsid w:val="4F6752BF"/>
    <w:rsid w:val="4F6E410B"/>
    <w:rsid w:val="4F73778C"/>
    <w:rsid w:val="4F90E4CA"/>
    <w:rsid w:val="4F90E81E"/>
    <w:rsid w:val="4F9B3865"/>
    <w:rsid w:val="4FA37F7E"/>
    <w:rsid w:val="4FB5E3B9"/>
    <w:rsid w:val="4FC27404"/>
    <w:rsid w:val="4FD2208C"/>
    <w:rsid w:val="4FEA79C6"/>
    <w:rsid w:val="4FECC5E1"/>
    <w:rsid w:val="4FF79633"/>
    <w:rsid w:val="4FF84291"/>
    <w:rsid w:val="5001FDF0"/>
    <w:rsid w:val="500372C8"/>
    <w:rsid w:val="5006EEF3"/>
    <w:rsid w:val="50083DD3"/>
    <w:rsid w:val="5009507A"/>
    <w:rsid w:val="5017A8BD"/>
    <w:rsid w:val="5018D9B9"/>
    <w:rsid w:val="5019389C"/>
    <w:rsid w:val="5022EF7F"/>
    <w:rsid w:val="502E96C0"/>
    <w:rsid w:val="502EC1A3"/>
    <w:rsid w:val="5034AED6"/>
    <w:rsid w:val="5059F903"/>
    <w:rsid w:val="505D40A5"/>
    <w:rsid w:val="50899EF8"/>
    <w:rsid w:val="50903637"/>
    <w:rsid w:val="50944000"/>
    <w:rsid w:val="50AF0381"/>
    <w:rsid w:val="50B004C5"/>
    <w:rsid w:val="50B68EA5"/>
    <w:rsid w:val="51042C2E"/>
    <w:rsid w:val="510A80F3"/>
    <w:rsid w:val="512DAA8C"/>
    <w:rsid w:val="51313042"/>
    <w:rsid w:val="5142160C"/>
    <w:rsid w:val="5152D35A"/>
    <w:rsid w:val="515E5DDB"/>
    <w:rsid w:val="515F80BB"/>
    <w:rsid w:val="51837BE6"/>
    <w:rsid w:val="518A600D"/>
    <w:rsid w:val="5192E167"/>
    <w:rsid w:val="51A54BE2"/>
    <w:rsid w:val="51C0FE27"/>
    <w:rsid w:val="51DBFCEA"/>
    <w:rsid w:val="51E3FEBD"/>
    <w:rsid w:val="51E9F342"/>
    <w:rsid w:val="51EC1381"/>
    <w:rsid w:val="51EDA3AA"/>
    <w:rsid w:val="5216CFC3"/>
    <w:rsid w:val="52198554"/>
    <w:rsid w:val="52386F2D"/>
    <w:rsid w:val="524F23BC"/>
    <w:rsid w:val="5263969D"/>
    <w:rsid w:val="52984E8A"/>
    <w:rsid w:val="52997610"/>
    <w:rsid w:val="529EAE50"/>
    <w:rsid w:val="52C97AED"/>
    <w:rsid w:val="52D1904A"/>
    <w:rsid w:val="53097E0E"/>
    <w:rsid w:val="530BD6DC"/>
    <w:rsid w:val="530F4085"/>
    <w:rsid w:val="532EC443"/>
    <w:rsid w:val="53394D8F"/>
    <w:rsid w:val="533EAAB4"/>
    <w:rsid w:val="53525A66"/>
    <w:rsid w:val="5355262E"/>
    <w:rsid w:val="5357CDE1"/>
    <w:rsid w:val="535AEC8D"/>
    <w:rsid w:val="5367C26A"/>
    <w:rsid w:val="5383D866"/>
    <w:rsid w:val="539351A4"/>
    <w:rsid w:val="53969916"/>
    <w:rsid w:val="53980789"/>
    <w:rsid w:val="539847DD"/>
    <w:rsid w:val="5398F9C0"/>
    <w:rsid w:val="53A1295B"/>
    <w:rsid w:val="53A55C37"/>
    <w:rsid w:val="53A5CFC0"/>
    <w:rsid w:val="53C370AD"/>
    <w:rsid w:val="53D29DC3"/>
    <w:rsid w:val="53DDF1B8"/>
    <w:rsid w:val="53E6BC28"/>
    <w:rsid w:val="53ED321D"/>
    <w:rsid w:val="541A301E"/>
    <w:rsid w:val="54312B6A"/>
    <w:rsid w:val="5437FD35"/>
    <w:rsid w:val="5442F6BF"/>
    <w:rsid w:val="54443CA6"/>
    <w:rsid w:val="5445CF4C"/>
    <w:rsid w:val="54631835"/>
    <w:rsid w:val="5465E563"/>
    <w:rsid w:val="54740DC7"/>
    <w:rsid w:val="5480E083"/>
    <w:rsid w:val="54880F24"/>
    <w:rsid w:val="54A33D04"/>
    <w:rsid w:val="54B691BF"/>
    <w:rsid w:val="54D0C4F0"/>
    <w:rsid w:val="54F11B65"/>
    <w:rsid w:val="5517A370"/>
    <w:rsid w:val="553DB2CB"/>
    <w:rsid w:val="553E1A3F"/>
    <w:rsid w:val="5546C788"/>
    <w:rsid w:val="55536495"/>
    <w:rsid w:val="55665706"/>
    <w:rsid w:val="55867B64"/>
    <w:rsid w:val="55AF3F3D"/>
    <w:rsid w:val="55B2590F"/>
    <w:rsid w:val="55D2EB47"/>
    <w:rsid w:val="55D6D8AA"/>
    <w:rsid w:val="55DBB2F1"/>
    <w:rsid w:val="55E50FE0"/>
    <w:rsid w:val="55EFB362"/>
    <w:rsid w:val="55EFD6F7"/>
    <w:rsid w:val="55F2E945"/>
    <w:rsid w:val="560E8899"/>
    <w:rsid w:val="560F01E2"/>
    <w:rsid w:val="560F2FA1"/>
    <w:rsid w:val="561EFAC9"/>
    <w:rsid w:val="5625F3FD"/>
    <w:rsid w:val="562BBC95"/>
    <w:rsid w:val="5692D419"/>
    <w:rsid w:val="5696F9A4"/>
    <w:rsid w:val="56994395"/>
    <w:rsid w:val="56AEDF4A"/>
    <w:rsid w:val="56C028F9"/>
    <w:rsid w:val="56CA12E1"/>
    <w:rsid w:val="56E1C4A2"/>
    <w:rsid w:val="56E4D209"/>
    <w:rsid w:val="56EAC96A"/>
    <w:rsid w:val="570E57E0"/>
    <w:rsid w:val="571095F9"/>
    <w:rsid w:val="57528A9D"/>
    <w:rsid w:val="57680203"/>
    <w:rsid w:val="57734E66"/>
    <w:rsid w:val="57816B2E"/>
    <w:rsid w:val="5783B964"/>
    <w:rsid w:val="578D35E2"/>
    <w:rsid w:val="579A6EAB"/>
    <w:rsid w:val="57A9C8BF"/>
    <w:rsid w:val="57B47E1F"/>
    <w:rsid w:val="57B94B46"/>
    <w:rsid w:val="57BF939F"/>
    <w:rsid w:val="57DC0C61"/>
    <w:rsid w:val="57E25709"/>
    <w:rsid w:val="57E9C780"/>
    <w:rsid w:val="57EABFA1"/>
    <w:rsid w:val="57EDBEBF"/>
    <w:rsid w:val="57F6F7B7"/>
    <w:rsid w:val="581B701B"/>
    <w:rsid w:val="582E8B9E"/>
    <w:rsid w:val="5832C11F"/>
    <w:rsid w:val="58370492"/>
    <w:rsid w:val="58404B5E"/>
    <w:rsid w:val="5863B9FE"/>
    <w:rsid w:val="586593D7"/>
    <w:rsid w:val="58875404"/>
    <w:rsid w:val="588797E8"/>
    <w:rsid w:val="5893E45F"/>
    <w:rsid w:val="589A3797"/>
    <w:rsid w:val="58AA0CA2"/>
    <w:rsid w:val="58AD04C1"/>
    <w:rsid w:val="58C2DBE4"/>
    <w:rsid w:val="58C39686"/>
    <w:rsid w:val="58E12A2E"/>
    <w:rsid w:val="58E278F9"/>
    <w:rsid w:val="58EA0EBD"/>
    <w:rsid w:val="58FE79D6"/>
    <w:rsid w:val="5909ACD3"/>
    <w:rsid w:val="590D4BFE"/>
    <w:rsid w:val="591D584E"/>
    <w:rsid w:val="59332566"/>
    <w:rsid w:val="594C4273"/>
    <w:rsid w:val="5961BB36"/>
    <w:rsid w:val="596ABC81"/>
    <w:rsid w:val="5976C754"/>
    <w:rsid w:val="59A5A2CC"/>
    <w:rsid w:val="59A645B3"/>
    <w:rsid w:val="59C9089E"/>
    <w:rsid w:val="59DBC9A7"/>
    <w:rsid w:val="59EA5628"/>
    <w:rsid w:val="5A0F470C"/>
    <w:rsid w:val="5A150BA9"/>
    <w:rsid w:val="5A1ACF4E"/>
    <w:rsid w:val="5A21972C"/>
    <w:rsid w:val="5A321DAF"/>
    <w:rsid w:val="5A44A57B"/>
    <w:rsid w:val="5A56ED79"/>
    <w:rsid w:val="5A608FF6"/>
    <w:rsid w:val="5A692895"/>
    <w:rsid w:val="5A72B0C2"/>
    <w:rsid w:val="5A9F5DF5"/>
    <w:rsid w:val="5AA665BB"/>
    <w:rsid w:val="5AA8FF7E"/>
    <w:rsid w:val="5AB961E8"/>
    <w:rsid w:val="5AC4A2B1"/>
    <w:rsid w:val="5AC9BEFF"/>
    <w:rsid w:val="5AE77455"/>
    <w:rsid w:val="5AEE5365"/>
    <w:rsid w:val="5AEFEF36"/>
    <w:rsid w:val="5AF44D5F"/>
    <w:rsid w:val="5AFC5F9E"/>
    <w:rsid w:val="5B054FB8"/>
    <w:rsid w:val="5B17D55A"/>
    <w:rsid w:val="5B27DDF3"/>
    <w:rsid w:val="5B286C5C"/>
    <w:rsid w:val="5B31216E"/>
    <w:rsid w:val="5B396E09"/>
    <w:rsid w:val="5B3A0591"/>
    <w:rsid w:val="5B4E1242"/>
    <w:rsid w:val="5B602661"/>
    <w:rsid w:val="5B76A63C"/>
    <w:rsid w:val="5B793E3E"/>
    <w:rsid w:val="5B7C7F02"/>
    <w:rsid w:val="5B7E8A74"/>
    <w:rsid w:val="5B8D5A64"/>
    <w:rsid w:val="5BB7A7EF"/>
    <w:rsid w:val="5BB9DF17"/>
    <w:rsid w:val="5BBDF6DB"/>
    <w:rsid w:val="5BC84FC5"/>
    <w:rsid w:val="5BF01AA3"/>
    <w:rsid w:val="5C117FA6"/>
    <w:rsid w:val="5C1FE107"/>
    <w:rsid w:val="5C24E7BE"/>
    <w:rsid w:val="5C3F147A"/>
    <w:rsid w:val="5C5BC422"/>
    <w:rsid w:val="5C702258"/>
    <w:rsid w:val="5C71B864"/>
    <w:rsid w:val="5C782BF8"/>
    <w:rsid w:val="5C898D13"/>
    <w:rsid w:val="5C91465B"/>
    <w:rsid w:val="5CA9FC0E"/>
    <w:rsid w:val="5CB9BBEA"/>
    <w:rsid w:val="5CBBB271"/>
    <w:rsid w:val="5CC4A227"/>
    <w:rsid w:val="5CE32398"/>
    <w:rsid w:val="5CEBF52F"/>
    <w:rsid w:val="5CF64460"/>
    <w:rsid w:val="5D09BDBB"/>
    <w:rsid w:val="5D12A89F"/>
    <w:rsid w:val="5D13C22D"/>
    <w:rsid w:val="5D24DB2C"/>
    <w:rsid w:val="5D370CE9"/>
    <w:rsid w:val="5D3D5146"/>
    <w:rsid w:val="5D3FDDD8"/>
    <w:rsid w:val="5D4ACCC1"/>
    <w:rsid w:val="5D4CB627"/>
    <w:rsid w:val="5D51E2F8"/>
    <w:rsid w:val="5D6BEE24"/>
    <w:rsid w:val="5D6D7C7F"/>
    <w:rsid w:val="5D726813"/>
    <w:rsid w:val="5D7B2A28"/>
    <w:rsid w:val="5D9219C7"/>
    <w:rsid w:val="5DA0593B"/>
    <w:rsid w:val="5DB37260"/>
    <w:rsid w:val="5DB7B195"/>
    <w:rsid w:val="5DC22C46"/>
    <w:rsid w:val="5DD68977"/>
    <w:rsid w:val="5DDB75CC"/>
    <w:rsid w:val="5DDD8CAA"/>
    <w:rsid w:val="5DDDC38F"/>
    <w:rsid w:val="5DEA1024"/>
    <w:rsid w:val="5DF62646"/>
    <w:rsid w:val="5E00FA43"/>
    <w:rsid w:val="5E3211C2"/>
    <w:rsid w:val="5E3873AF"/>
    <w:rsid w:val="5E3CB0BF"/>
    <w:rsid w:val="5E4AA218"/>
    <w:rsid w:val="5E4F144F"/>
    <w:rsid w:val="5E951F9C"/>
    <w:rsid w:val="5E9D1E01"/>
    <w:rsid w:val="5EA09048"/>
    <w:rsid w:val="5EBF35FA"/>
    <w:rsid w:val="5EEA5F37"/>
    <w:rsid w:val="5F06743E"/>
    <w:rsid w:val="5F0C74F9"/>
    <w:rsid w:val="5F0D943F"/>
    <w:rsid w:val="5F0E60CD"/>
    <w:rsid w:val="5F3FC8EE"/>
    <w:rsid w:val="5F489286"/>
    <w:rsid w:val="5F4A0425"/>
    <w:rsid w:val="5F4EA07B"/>
    <w:rsid w:val="5F76E1B9"/>
    <w:rsid w:val="5F84105F"/>
    <w:rsid w:val="5F90B73F"/>
    <w:rsid w:val="5F92EFA6"/>
    <w:rsid w:val="5F9ACDC1"/>
    <w:rsid w:val="5FAEF61A"/>
    <w:rsid w:val="5FB43B8F"/>
    <w:rsid w:val="5FB47DB7"/>
    <w:rsid w:val="5FBC46CE"/>
    <w:rsid w:val="5FC4FDE1"/>
    <w:rsid w:val="5FF216DE"/>
    <w:rsid w:val="6004E737"/>
    <w:rsid w:val="60337D41"/>
    <w:rsid w:val="6044FA73"/>
    <w:rsid w:val="60599B40"/>
    <w:rsid w:val="6061E98E"/>
    <w:rsid w:val="60685185"/>
    <w:rsid w:val="608D5EDA"/>
    <w:rsid w:val="6094F555"/>
    <w:rsid w:val="6099CA69"/>
    <w:rsid w:val="60CDD14B"/>
    <w:rsid w:val="60D300A6"/>
    <w:rsid w:val="60D7CE7B"/>
    <w:rsid w:val="60DB66A4"/>
    <w:rsid w:val="60F9480A"/>
    <w:rsid w:val="61153FCB"/>
    <w:rsid w:val="6119C507"/>
    <w:rsid w:val="6130C93D"/>
    <w:rsid w:val="613645E7"/>
    <w:rsid w:val="6137C1F7"/>
    <w:rsid w:val="613A0CAC"/>
    <w:rsid w:val="613FE23A"/>
    <w:rsid w:val="614B2A62"/>
    <w:rsid w:val="616FD419"/>
    <w:rsid w:val="618DB428"/>
    <w:rsid w:val="61934FC0"/>
    <w:rsid w:val="61974CDD"/>
    <w:rsid w:val="619CC051"/>
    <w:rsid w:val="61A0674A"/>
    <w:rsid w:val="61D86AD2"/>
    <w:rsid w:val="61DD9AA5"/>
    <w:rsid w:val="61E1ACB8"/>
    <w:rsid w:val="62191A7C"/>
    <w:rsid w:val="622033B4"/>
    <w:rsid w:val="623820B7"/>
    <w:rsid w:val="62450E13"/>
    <w:rsid w:val="62543A85"/>
    <w:rsid w:val="626595F7"/>
    <w:rsid w:val="62974926"/>
    <w:rsid w:val="62A06E9F"/>
    <w:rsid w:val="62A785F7"/>
    <w:rsid w:val="62B26A07"/>
    <w:rsid w:val="62B59568"/>
    <w:rsid w:val="62C6196F"/>
    <w:rsid w:val="62F043FC"/>
    <w:rsid w:val="630ABB38"/>
    <w:rsid w:val="6323F624"/>
    <w:rsid w:val="6324ACE3"/>
    <w:rsid w:val="6335D0F0"/>
    <w:rsid w:val="63389D9C"/>
    <w:rsid w:val="633E698A"/>
    <w:rsid w:val="6342ECE7"/>
    <w:rsid w:val="635C4FF4"/>
    <w:rsid w:val="6363F837"/>
    <w:rsid w:val="6375BE42"/>
    <w:rsid w:val="637B572E"/>
    <w:rsid w:val="63858E9F"/>
    <w:rsid w:val="638DA5CD"/>
    <w:rsid w:val="638F2BFF"/>
    <w:rsid w:val="638F774B"/>
    <w:rsid w:val="638F8032"/>
    <w:rsid w:val="639EADD3"/>
    <w:rsid w:val="63A6E0F7"/>
    <w:rsid w:val="63B10B30"/>
    <w:rsid w:val="63D0A383"/>
    <w:rsid w:val="63ED5DC8"/>
    <w:rsid w:val="63F11CDC"/>
    <w:rsid w:val="63FD2B68"/>
    <w:rsid w:val="641D2E2B"/>
    <w:rsid w:val="64234996"/>
    <w:rsid w:val="64319CA1"/>
    <w:rsid w:val="64519E0E"/>
    <w:rsid w:val="64533A42"/>
    <w:rsid w:val="64559A79"/>
    <w:rsid w:val="645BA37D"/>
    <w:rsid w:val="64824EDB"/>
    <w:rsid w:val="648685D9"/>
    <w:rsid w:val="64982393"/>
    <w:rsid w:val="64986650"/>
    <w:rsid w:val="64A36C62"/>
    <w:rsid w:val="64B2139A"/>
    <w:rsid w:val="64B76DDC"/>
    <w:rsid w:val="64D0A74D"/>
    <w:rsid w:val="64E22E55"/>
    <w:rsid w:val="64E9D1BD"/>
    <w:rsid w:val="64FA22CE"/>
    <w:rsid w:val="6500A691"/>
    <w:rsid w:val="6503EA45"/>
    <w:rsid w:val="6509E5F5"/>
    <w:rsid w:val="650C6AC0"/>
    <w:rsid w:val="6526A020"/>
    <w:rsid w:val="653A7C41"/>
    <w:rsid w:val="653CC990"/>
    <w:rsid w:val="654B61CE"/>
    <w:rsid w:val="654E1B96"/>
    <w:rsid w:val="65590B18"/>
    <w:rsid w:val="6568F131"/>
    <w:rsid w:val="65732A40"/>
    <w:rsid w:val="657B477B"/>
    <w:rsid w:val="657F3E77"/>
    <w:rsid w:val="6596E1F9"/>
    <w:rsid w:val="65B91D4E"/>
    <w:rsid w:val="65C762C8"/>
    <w:rsid w:val="65E77074"/>
    <w:rsid w:val="65F6168A"/>
    <w:rsid w:val="66062475"/>
    <w:rsid w:val="665AFBB7"/>
    <w:rsid w:val="666509BB"/>
    <w:rsid w:val="6673C7B3"/>
    <w:rsid w:val="66842AC0"/>
    <w:rsid w:val="669A3CEB"/>
    <w:rsid w:val="66A6CD46"/>
    <w:rsid w:val="66A84B98"/>
    <w:rsid w:val="66D02F97"/>
    <w:rsid w:val="66D05A85"/>
    <w:rsid w:val="66D08807"/>
    <w:rsid w:val="66EAE3C8"/>
    <w:rsid w:val="6716F154"/>
    <w:rsid w:val="6717581D"/>
    <w:rsid w:val="6720C9F6"/>
    <w:rsid w:val="6721C266"/>
    <w:rsid w:val="67323758"/>
    <w:rsid w:val="67472888"/>
    <w:rsid w:val="6752C2A0"/>
    <w:rsid w:val="67531503"/>
    <w:rsid w:val="675942BB"/>
    <w:rsid w:val="675D83D7"/>
    <w:rsid w:val="675DEA26"/>
    <w:rsid w:val="67618880"/>
    <w:rsid w:val="678E7C9F"/>
    <w:rsid w:val="678F92BD"/>
    <w:rsid w:val="678FD789"/>
    <w:rsid w:val="67B6142A"/>
    <w:rsid w:val="67B9AD70"/>
    <w:rsid w:val="67F56F09"/>
    <w:rsid w:val="681AD11D"/>
    <w:rsid w:val="68372E41"/>
    <w:rsid w:val="68447386"/>
    <w:rsid w:val="6859BCCB"/>
    <w:rsid w:val="685EDD5C"/>
    <w:rsid w:val="6872AAF4"/>
    <w:rsid w:val="687412D1"/>
    <w:rsid w:val="687B3D42"/>
    <w:rsid w:val="6893CDB4"/>
    <w:rsid w:val="6894186F"/>
    <w:rsid w:val="68AD72A2"/>
    <w:rsid w:val="68C45347"/>
    <w:rsid w:val="68C533BE"/>
    <w:rsid w:val="68E13165"/>
    <w:rsid w:val="68EA4A9F"/>
    <w:rsid w:val="68EAB1B8"/>
    <w:rsid w:val="68F02045"/>
    <w:rsid w:val="68FCED31"/>
    <w:rsid w:val="6907BE55"/>
    <w:rsid w:val="690DD60D"/>
    <w:rsid w:val="691A1C3B"/>
    <w:rsid w:val="691BAAC0"/>
    <w:rsid w:val="69246597"/>
    <w:rsid w:val="692B72CE"/>
    <w:rsid w:val="6946497B"/>
    <w:rsid w:val="69470045"/>
    <w:rsid w:val="695EF4F4"/>
    <w:rsid w:val="696440C7"/>
    <w:rsid w:val="6984DB72"/>
    <w:rsid w:val="698F20DE"/>
    <w:rsid w:val="698FCE0B"/>
    <w:rsid w:val="69ABF4B3"/>
    <w:rsid w:val="69AC6789"/>
    <w:rsid w:val="69DAEB82"/>
    <w:rsid w:val="69EB8DF1"/>
    <w:rsid w:val="69F6E251"/>
    <w:rsid w:val="6A09CE68"/>
    <w:rsid w:val="6A22B8D5"/>
    <w:rsid w:val="6A278485"/>
    <w:rsid w:val="6A469B63"/>
    <w:rsid w:val="6A47857B"/>
    <w:rsid w:val="6A4CBF28"/>
    <w:rsid w:val="6A68A83A"/>
    <w:rsid w:val="6A747EDF"/>
    <w:rsid w:val="6A788CE3"/>
    <w:rsid w:val="6A8265A5"/>
    <w:rsid w:val="6A935D62"/>
    <w:rsid w:val="6A9AED50"/>
    <w:rsid w:val="6B04F59B"/>
    <w:rsid w:val="6B161AD0"/>
    <w:rsid w:val="6B1648DF"/>
    <w:rsid w:val="6B24AA14"/>
    <w:rsid w:val="6B3C9A77"/>
    <w:rsid w:val="6B4A40A1"/>
    <w:rsid w:val="6B603C13"/>
    <w:rsid w:val="6B7D86FA"/>
    <w:rsid w:val="6B85D284"/>
    <w:rsid w:val="6B99141F"/>
    <w:rsid w:val="6B9A2453"/>
    <w:rsid w:val="6B9CF8E4"/>
    <w:rsid w:val="6BAC37E0"/>
    <w:rsid w:val="6BBD8873"/>
    <w:rsid w:val="6BC5C683"/>
    <w:rsid w:val="6BE46FBD"/>
    <w:rsid w:val="6BF4C83A"/>
    <w:rsid w:val="6C27719C"/>
    <w:rsid w:val="6C5AF3C8"/>
    <w:rsid w:val="6C5BE138"/>
    <w:rsid w:val="6C5D4B56"/>
    <w:rsid w:val="6C7F2B38"/>
    <w:rsid w:val="6CAD8CC0"/>
    <w:rsid w:val="6CC86638"/>
    <w:rsid w:val="6CDCA1C7"/>
    <w:rsid w:val="6D19B92C"/>
    <w:rsid w:val="6D4E1005"/>
    <w:rsid w:val="6D579027"/>
    <w:rsid w:val="6D5D05C8"/>
    <w:rsid w:val="6D65C162"/>
    <w:rsid w:val="6D65C32A"/>
    <w:rsid w:val="6D810F86"/>
    <w:rsid w:val="6D926927"/>
    <w:rsid w:val="6DA931B4"/>
    <w:rsid w:val="6DB819C0"/>
    <w:rsid w:val="6DB97E20"/>
    <w:rsid w:val="6DBD873D"/>
    <w:rsid w:val="6DCAD4C7"/>
    <w:rsid w:val="6DEF2917"/>
    <w:rsid w:val="6E102126"/>
    <w:rsid w:val="6E1739CB"/>
    <w:rsid w:val="6E191722"/>
    <w:rsid w:val="6E19362C"/>
    <w:rsid w:val="6E241C26"/>
    <w:rsid w:val="6E412563"/>
    <w:rsid w:val="6E586AB6"/>
    <w:rsid w:val="6E78C129"/>
    <w:rsid w:val="6E800380"/>
    <w:rsid w:val="6E882354"/>
    <w:rsid w:val="6E945116"/>
    <w:rsid w:val="6EACA376"/>
    <w:rsid w:val="6ECF6CC8"/>
    <w:rsid w:val="6EDCAC5A"/>
    <w:rsid w:val="6EFD977C"/>
    <w:rsid w:val="6F38AAC3"/>
    <w:rsid w:val="6F44DF22"/>
    <w:rsid w:val="6F559432"/>
    <w:rsid w:val="6F67264D"/>
    <w:rsid w:val="6FCB7D08"/>
    <w:rsid w:val="700F1E50"/>
    <w:rsid w:val="701EC908"/>
    <w:rsid w:val="7027BBF9"/>
    <w:rsid w:val="7028EAE9"/>
    <w:rsid w:val="7034BE29"/>
    <w:rsid w:val="7037960A"/>
    <w:rsid w:val="703B182D"/>
    <w:rsid w:val="7040CB2E"/>
    <w:rsid w:val="705C5EFC"/>
    <w:rsid w:val="706A0A37"/>
    <w:rsid w:val="708B7755"/>
    <w:rsid w:val="7090D004"/>
    <w:rsid w:val="70C00538"/>
    <w:rsid w:val="70F5E664"/>
    <w:rsid w:val="710D271C"/>
    <w:rsid w:val="7119EF85"/>
    <w:rsid w:val="7140B1E7"/>
    <w:rsid w:val="71646915"/>
    <w:rsid w:val="718B5702"/>
    <w:rsid w:val="71A3462C"/>
    <w:rsid w:val="71A6F02B"/>
    <w:rsid w:val="71B580A7"/>
    <w:rsid w:val="71C30969"/>
    <w:rsid w:val="71C3E300"/>
    <w:rsid w:val="71CFC70C"/>
    <w:rsid w:val="71D7A5D2"/>
    <w:rsid w:val="71DB4C6F"/>
    <w:rsid w:val="71DC3BF4"/>
    <w:rsid w:val="71EA5C32"/>
    <w:rsid w:val="71F15425"/>
    <w:rsid w:val="71F7E33E"/>
    <w:rsid w:val="71F9741E"/>
    <w:rsid w:val="721D94C3"/>
    <w:rsid w:val="7253746C"/>
    <w:rsid w:val="725568AE"/>
    <w:rsid w:val="726D65BA"/>
    <w:rsid w:val="726E32CC"/>
    <w:rsid w:val="727C3683"/>
    <w:rsid w:val="727F5A2C"/>
    <w:rsid w:val="728A3700"/>
    <w:rsid w:val="72A15009"/>
    <w:rsid w:val="72F442A1"/>
    <w:rsid w:val="7311B824"/>
    <w:rsid w:val="731C529B"/>
    <w:rsid w:val="731F517E"/>
    <w:rsid w:val="7330EC30"/>
    <w:rsid w:val="73396F70"/>
    <w:rsid w:val="73526650"/>
    <w:rsid w:val="735A9A0A"/>
    <w:rsid w:val="73865930"/>
    <w:rsid w:val="739F18CE"/>
    <w:rsid w:val="73A6ED68"/>
    <w:rsid w:val="73AECDFE"/>
    <w:rsid w:val="73B1D2E7"/>
    <w:rsid w:val="73B3CD44"/>
    <w:rsid w:val="73C42B0B"/>
    <w:rsid w:val="73D6805B"/>
    <w:rsid w:val="73D8B8BC"/>
    <w:rsid w:val="73DF1698"/>
    <w:rsid w:val="74045334"/>
    <w:rsid w:val="743EBE08"/>
    <w:rsid w:val="744596EF"/>
    <w:rsid w:val="7449639B"/>
    <w:rsid w:val="744ACF00"/>
    <w:rsid w:val="7463349A"/>
    <w:rsid w:val="747604CB"/>
    <w:rsid w:val="7488EC2A"/>
    <w:rsid w:val="74B7D8AE"/>
    <w:rsid w:val="74CDDEE5"/>
    <w:rsid w:val="74E89351"/>
    <w:rsid w:val="74ED9F39"/>
    <w:rsid w:val="74F219AB"/>
    <w:rsid w:val="74F39BA0"/>
    <w:rsid w:val="7502846E"/>
    <w:rsid w:val="7504283A"/>
    <w:rsid w:val="75091B59"/>
    <w:rsid w:val="75120F8F"/>
    <w:rsid w:val="75190710"/>
    <w:rsid w:val="751B834E"/>
    <w:rsid w:val="7539B78D"/>
    <w:rsid w:val="755726CA"/>
    <w:rsid w:val="757E0010"/>
    <w:rsid w:val="75B5D14F"/>
    <w:rsid w:val="75DE691B"/>
    <w:rsid w:val="75DF2C4D"/>
    <w:rsid w:val="75E118E9"/>
    <w:rsid w:val="75EB9E63"/>
    <w:rsid w:val="75F84ADE"/>
    <w:rsid w:val="761C28B5"/>
    <w:rsid w:val="76239AF4"/>
    <w:rsid w:val="763FC861"/>
    <w:rsid w:val="764BA08B"/>
    <w:rsid w:val="7652F1AF"/>
    <w:rsid w:val="765773C7"/>
    <w:rsid w:val="765E3C61"/>
    <w:rsid w:val="766CBEC9"/>
    <w:rsid w:val="7674FF37"/>
    <w:rsid w:val="769B31F4"/>
    <w:rsid w:val="769CA455"/>
    <w:rsid w:val="769F1EC4"/>
    <w:rsid w:val="76C51CCE"/>
    <w:rsid w:val="76C7F08D"/>
    <w:rsid w:val="76CAD3A6"/>
    <w:rsid w:val="76E098B0"/>
    <w:rsid w:val="76E7436D"/>
    <w:rsid w:val="770107D6"/>
    <w:rsid w:val="770EF5FE"/>
    <w:rsid w:val="77201E62"/>
    <w:rsid w:val="77247856"/>
    <w:rsid w:val="773EBE28"/>
    <w:rsid w:val="7778813A"/>
    <w:rsid w:val="777C31B0"/>
    <w:rsid w:val="7787FED6"/>
    <w:rsid w:val="779A1F13"/>
    <w:rsid w:val="77AA7582"/>
    <w:rsid w:val="77C23DAB"/>
    <w:rsid w:val="77D9DA8C"/>
    <w:rsid w:val="77F629BE"/>
    <w:rsid w:val="77FA1FE3"/>
    <w:rsid w:val="7804AACD"/>
    <w:rsid w:val="781A4B92"/>
    <w:rsid w:val="785AA100"/>
    <w:rsid w:val="785B9ED9"/>
    <w:rsid w:val="78620884"/>
    <w:rsid w:val="7862BABF"/>
    <w:rsid w:val="787446B7"/>
    <w:rsid w:val="7879C4EB"/>
    <w:rsid w:val="7891CB27"/>
    <w:rsid w:val="78AB7583"/>
    <w:rsid w:val="78BDF316"/>
    <w:rsid w:val="78CFC9FA"/>
    <w:rsid w:val="78D2048F"/>
    <w:rsid w:val="78D470A6"/>
    <w:rsid w:val="78EBA499"/>
    <w:rsid w:val="78F48FFD"/>
    <w:rsid w:val="7918748F"/>
    <w:rsid w:val="791C9ED0"/>
    <w:rsid w:val="79331EFD"/>
    <w:rsid w:val="79511FC1"/>
    <w:rsid w:val="796723CE"/>
    <w:rsid w:val="797E3A62"/>
    <w:rsid w:val="79A988FB"/>
    <w:rsid w:val="79ADA1AF"/>
    <w:rsid w:val="79AF5CE2"/>
    <w:rsid w:val="79C08B35"/>
    <w:rsid w:val="79C1FD14"/>
    <w:rsid w:val="79D43283"/>
    <w:rsid w:val="79DE096E"/>
    <w:rsid w:val="79F3CB50"/>
    <w:rsid w:val="79F993D4"/>
    <w:rsid w:val="7A248E2C"/>
    <w:rsid w:val="7A2DE0DD"/>
    <w:rsid w:val="7A2F2400"/>
    <w:rsid w:val="7A41D050"/>
    <w:rsid w:val="7A5508D5"/>
    <w:rsid w:val="7A786646"/>
    <w:rsid w:val="7A8A99F5"/>
    <w:rsid w:val="7AB483A7"/>
    <w:rsid w:val="7ABE3896"/>
    <w:rsid w:val="7AC23812"/>
    <w:rsid w:val="7AD09E68"/>
    <w:rsid w:val="7ADCC4E9"/>
    <w:rsid w:val="7AE9AEB1"/>
    <w:rsid w:val="7AF17542"/>
    <w:rsid w:val="7B4D3B4B"/>
    <w:rsid w:val="7B51E916"/>
    <w:rsid w:val="7B861EB3"/>
    <w:rsid w:val="7B8CC9B9"/>
    <w:rsid w:val="7BA7ABD4"/>
    <w:rsid w:val="7BAC1559"/>
    <w:rsid w:val="7BB29510"/>
    <w:rsid w:val="7BBC5375"/>
    <w:rsid w:val="7BD9DBAE"/>
    <w:rsid w:val="7BE27605"/>
    <w:rsid w:val="7C1D03E2"/>
    <w:rsid w:val="7C50BDB5"/>
    <w:rsid w:val="7C6E8F92"/>
    <w:rsid w:val="7C7744AE"/>
    <w:rsid w:val="7C8903FD"/>
    <w:rsid w:val="7C9F2D12"/>
    <w:rsid w:val="7CA46F04"/>
    <w:rsid w:val="7CD87921"/>
    <w:rsid w:val="7CE30858"/>
    <w:rsid w:val="7CF0A9A9"/>
    <w:rsid w:val="7CF0AAEB"/>
    <w:rsid w:val="7CF5CE73"/>
    <w:rsid w:val="7CFF194E"/>
    <w:rsid w:val="7D0CDB77"/>
    <w:rsid w:val="7D219937"/>
    <w:rsid w:val="7D29C4B4"/>
    <w:rsid w:val="7D4D7D88"/>
    <w:rsid w:val="7D51ED2F"/>
    <w:rsid w:val="7D564A10"/>
    <w:rsid w:val="7D5660AC"/>
    <w:rsid w:val="7D6FCDC6"/>
    <w:rsid w:val="7D980E64"/>
    <w:rsid w:val="7D9855BA"/>
    <w:rsid w:val="7DA90380"/>
    <w:rsid w:val="7DB4A5FC"/>
    <w:rsid w:val="7DCE018A"/>
    <w:rsid w:val="7DE9758F"/>
    <w:rsid w:val="7E1176D4"/>
    <w:rsid w:val="7E142261"/>
    <w:rsid w:val="7E14C141"/>
    <w:rsid w:val="7E2680CD"/>
    <w:rsid w:val="7E2EF332"/>
    <w:rsid w:val="7E45D5C5"/>
    <w:rsid w:val="7E54E7D2"/>
    <w:rsid w:val="7E580D46"/>
    <w:rsid w:val="7E8257D3"/>
    <w:rsid w:val="7E8BFD22"/>
    <w:rsid w:val="7E9BF5C2"/>
    <w:rsid w:val="7EA11E60"/>
    <w:rsid w:val="7EB8B2A1"/>
    <w:rsid w:val="7EBE1148"/>
    <w:rsid w:val="7EE56414"/>
    <w:rsid w:val="7EEFBF10"/>
    <w:rsid w:val="7EFBEFEE"/>
    <w:rsid w:val="7EFEF1E0"/>
    <w:rsid w:val="7EFF1C69"/>
    <w:rsid w:val="7F09CECE"/>
    <w:rsid w:val="7F1ABA44"/>
    <w:rsid w:val="7F1BAAFE"/>
    <w:rsid w:val="7F1F079F"/>
    <w:rsid w:val="7F2C1C87"/>
    <w:rsid w:val="7F37F75C"/>
    <w:rsid w:val="7F3F0917"/>
    <w:rsid w:val="7F41CB9E"/>
    <w:rsid w:val="7F422AC6"/>
    <w:rsid w:val="7F530902"/>
    <w:rsid w:val="7F5F5D04"/>
    <w:rsid w:val="7F612271"/>
    <w:rsid w:val="7F7A6AF2"/>
    <w:rsid w:val="7F7C137B"/>
    <w:rsid w:val="7F9B6E65"/>
    <w:rsid w:val="7FB1502C"/>
    <w:rsid w:val="7FB8880C"/>
    <w:rsid w:val="7FC60AEB"/>
    <w:rsid w:val="7FD885FF"/>
    <w:rsid w:val="7FDB1C39"/>
    <w:rsid w:val="7FF91D36"/>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8594c5"/>
    </o:shapedefaults>
    <o:shapelayout v:ext="edit">
      <o:idmap v:ext="edit" data="2"/>
    </o:shapelayout>
  </w:shapeDefaults>
  <w:decimalSymbol w:val="."/>
  <w:listSeparator w:val=","/>
  <w14:docId w14:val="2A3396B7"/>
  <w15:docId w15:val="{1786BD27-9078-4923-874D-A9C30E1B47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uiPriority="99"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12E48"/>
    <w:pPr>
      <w:jc w:val="both"/>
    </w:pPr>
    <w:rPr>
      <w:rFonts w:ascii="Verdana" w:hAnsi="Verdana"/>
      <w:color w:val="333333"/>
      <w:sz w:val="18"/>
      <w:szCs w:val="24"/>
    </w:rPr>
  </w:style>
  <w:style w:type="paragraph" w:styleId="Heading1">
    <w:name w:val="heading 1"/>
    <w:basedOn w:val="Normal"/>
    <w:next w:val="Normal"/>
    <w:link w:val="Heading1Char"/>
    <w:autoRedefine/>
    <w:qFormat/>
    <w:rsid w:val="001E0BB7"/>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D10F8F"/>
    <w:pPr>
      <w:keepNext/>
      <w:numPr>
        <w:ilvl w:val="1"/>
        <w:numId w:val="12"/>
      </w:numPr>
      <w:spacing w:before="240" w:after="60"/>
      <w:ind w:left="576"/>
      <w:outlineLvl w:val="1"/>
    </w:pPr>
    <w:rPr>
      <w:rFonts w:cs="Arial"/>
      <w:bCs/>
      <w:iCs/>
      <w:color w:val="238DC1"/>
      <w:sz w:val="28"/>
      <w:szCs w:val="28"/>
    </w:rPr>
  </w:style>
  <w:style w:type="paragraph" w:styleId="Heading3">
    <w:name w:val="heading 3"/>
    <w:basedOn w:val="Normal"/>
    <w:next w:val="BodyText"/>
    <w:autoRedefine/>
    <w:qFormat/>
    <w:rsid w:val="00E13FCA"/>
    <w:pPr>
      <w:keepNext/>
      <w:numPr>
        <w:ilvl w:val="2"/>
        <w:numId w:val="12"/>
      </w:numPr>
      <w:spacing w:before="240" w:after="60"/>
      <w:outlineLvl w:val="2"/>
    </w:pPr>
    <w:rPr>
      <w:rFonts w:cs="Arial"/>
      <w:bCs/>
      <w:i/>
      <w:color w:val="238DC1"/>
      <w:sz w:val="24"/>
    </w:rPr>
  </w:style>
  <w:style w:type="paragraph" w:styleId="Heading4">
    <w:name w:val="heading 4"/>
    <w:basedOn w:val="Normal"/>
    <w:next w:val="Normal"/>
    <w:link w:val="Heading4Char"/>
    <w:semiHidden/>
    <w:unhideWhenUsed/>
    <w:qFormat/>
    <w:rsid w:val="00885B79"/>
    <w:pPr>
      <w:keepNext/>
      <w:keepLines/>
      <w:numPr>
        <w:ilvl w:val="3"/>
        <w:numId w:val="12"/>
      </w:numPr>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885B79"/>
    <w:pPr>
      <w:keepNext/>
      <w:keepLines/>
      <w:numPr>
        <w:ilvl w:val="5"/>
        <w:numId w:val="12"/>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semiHidden/>
    <w:unhideWhenUsed/>
    <w:qFormat/>
    <w:rsid w:val="00885B79"/>
    <w:pPr>
      <w:keepNext/>
      <w:keepLines/>
      <w:numPr>
        <w:ilvl w:val="6"/>
        <w:numId w:val="12"/>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semiHidden/>
    <w:unhideWhenUsed/>
    <w:qFormat/>
    <w:rsid w:val="00885B79"/>
    <w:pPr>
      <w:keepNext/>
      <w:keepLines/>
      <w:numPr>
        <w:ilvl w:val="7"/>
        <w:numId w:val="12"/>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semiHidden/>
    <w:unhideWhenUsed/>
    <w:qFormat/>
    <w:rsid w:val="00885B79"/>
    <w:pPr>
      <w:keepNext/>
      <w:keepLines/>
      <w:numPr>
        <w:ilvl w:val="8"/>
        <w:numId w:val="12"/>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tyle1" w:custom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5F33BF"/>
    <w:rPr>
      <w:rFonts w:ascii="Verdana" w:hAnsi="Verdana"/>
      <w:color w:val="1A3F7C"/>
      <w:sz w:val="18"/>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styleId="HeaderChar" w:customStyle="1">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styleId="StyleListNumberListNumberJustifiedCustomColorRGB266312" w:customStyle="1">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rsid w:val="00527526"/>
    <w:rPr>
      <w:rFonts w:ascii="Verdana" w:hAnsi="Verdana"/>
      <w:color w:val="333333"/>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character" w:styleId="PageNumber">
    <w:name w:val="page number"/>
    <w:rsid w:val="00D13C59"/>
    <w:rPr>
      <w:rFonts w:ascii="Verdana" w:hAnsi="Verdana"/>
      <w:color w:val="333333"/>
      <w:sz w:val="20"/>
    </w:rPr>
  </w:style>
  <w:style w:type="character" w:styleId="Heading2Char" w:customStyle="1">
    <w:name w:val="Heading 2 Char"/>
    <w:link w:val="Heading2"/>
    <w:rsid w:val="00D10F8F"/>
    <w:rPr>
      <w:rFonts w:ascii="Verdana" w:hAnsi="Verdana" w:cs="Arial"/>
      <w:bCs/>
      <w:iCs/>
      <w:color w:val="238DC1"/>
      <w:sz w:val="28"/>
      <w:szCs w:val="28"/>
    </w:rPr>
  </w:style>
  <w:style w:type="paragraph" w:styleId="StyleBodyTextAfter0pt" w:customStyle="1">
    <w:name w:val="Style Body Text + After:  0 pt"/>
    <w:basedOn w:val="BodyText"/>
    <w:link w:val="StyleBodyTextAfter0ptChar"/>
    <w:rsid w:val="00003AD6"/>
    <w:pPr>
      <w:spacing w:after="0"/>
    </w:pPr>
    <w:rPr>
      <w:szCs w:val="20"/>
    </w:rPr>
  </w:style>
  <w:style w:type="paragraph" w:styleId="StyleStyleBulleted10ptCustomColorRGB12311170Left" w:customStyle="1">
    <w:name w:val="Style Style Bulleted 10 pt Custom Color(RGB(12311170)) + Left"/>
    <w:basedOn w:val="Normal"/>
    <w:rsid w:val="00A579C8"/>
    <w:pPr>
      <w:numPr>
        <w:numId w:val="7"/>
      </w:numPr>
      <w:spacing w:after="220"/>
      <w:ind w:left="360"/>
      <w:jc w:val="left"/>
    </w:pPr>
    <w:rPr>
      <w:color w:val="000000"/>
    </w:rPr>
  </w:style>
  <w:style w:type="character" w:styleId="BodyTextChar" w:customStyle="1">
    <w:name w:val="Body Text Char"/>
    <w:link w:val="BodyText"/>
    <w:rsid w:val="00D13C59"/>
    <w:rPr>
      <w:rFonts w:ascii="Verdana" w:hAnsi="Verdana"/>
      <w:color w:val="333333"/>
      <w:szCs w:val="24"/>
      <w:lang w:val="en-GB" w:eastAsia="en-GB" w:bidi="ar-SA"/>
    </w:rPr>
  </w:style>
  <w:style w:type="paragraph" w:styleId="StyleListBulletListBulletJustifiedLeft" w:customStyle="1">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985F6C"/>
    <w:pPr>
      <w:tabs>
        <w:tab w:val="left" w:pos="400"/>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color="333333" w:sz="6" w:space="0"/>
        <w:left w:val="single" w:color="333333" w:sz="6" w:space="0"/>
        <w:bottom w:val="single" w:color="333333" w:sz="6" w:space="0"/>
        <w:right w:val="single" w:color="333333" w:sz="6" w:space="0"/>
        <w:insideH w:val="single" w:color="333333" w:sz="6" w:space="0"/>
        <w:insideV w:val="single" w:color="333333"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numbering" w:styleId="Style2" w:customStyle="1">
    <w:name w:val="Style2"/>
    <w:basedOn w:val="NoList"/>
    <w:rsid w:val="00B103AE"/>
    <w:pPr>
      <w:numPr>
        <w:numId w:val="8"/>
      </w:numPr>
    </w:pPr>
  </w:style>
  <w:style w:type="paragraph" w:styleId="StyleHeading1VerdanaAuto" w:customStyle="1">
    <w:name w:val="Style Heading 1 + Verdana Auto"/>
    <w:basedOn w:val="Heading1"/>
    <w:rsid w:val="00D02D0C"/>
  </w:style>
  <w:style w:type="paragraph" w:styleId="StyleHeading1VerdanaAuto1" w:customStyle="1">
    <w:name w:val="Style Heading 1 + Verdana Auto1"/>
    <w:basedOn w:val="Heading1"/>
    <w:rsid w:val="00D02D0C"/>
  </w:style>
  <w:style w:type="paragraph" w:styleId="StyleHeading2VerdanaAuto" w:customStyle="1">
    <w:name w:val="Style Heading 2 + Verdana Auto"/>
    <w:basedOn w:val="Heading2"/>
    <w:rsid w:val="00A579C8"/>
    <w:rPr>
      <w:iCs w:val="0"/>
    </w:rPr>
  </w:style>
  <w:style w:type="paragraph" w:styleId="StyleListBullet2" w:customStyle="1">
    <w:name w:val="Style List Bullet 2 +"/>
    <w:basedOn w:val="ListBullet2"/>
    <w:link w:val="StyleListBullet2Char"/>
    <w:rsid w:val="00A579C8"/>
  </w:style>
  <w:style w:type="character" w:styleId="ListBullet2Char" w:customStyle="1">
    <w:name w:val="List Bullet 2 Char"/>
    <w:link w:val="ListBullet2"/>
    <w:rsid w:val="00A579C8"/>
    <w:rPr>
      <w:rFonts w:ascii="Verdana" w:hAnsi="Verdana"/>
      <w:color w:val="333333"/>
      <w:sz w:val="18"/>
      <w:szCs w:val="24"/>
    </w:rPr>
  </w:style>
  <w:style w:type="character" w:styleId="StyleListBullet2Char" w:customStyle="1">
    <w:name w:val="Style List Bullet 2 + Char"/>
    <w:link w:val="StyleListBullet2"/>
    <w:rsid w:val="00A579C8"/>
    <w:rPr>
      <w:rFonts w:ascii="Verdana" w:hAnsi="Verdana"/>
      <w:color w:val="333333"/>
      <w:sz w:val="18"/>
      <w:szCs w:val="24"/>
    </w:rPr>
  </w:style>
  <w:style w:type="paragraph" w:styleId="StyleStyleBodyTextAfter0ptVerdana" w:customStyle="1">
    <w:name w:val="Style Style Body Text + After:  0 pt + Verdana"/>
    <w:basedOn w:val="StyleBodyTextAfter0pt"/>
    <w:link w:val="StyleStyleBodyTextAfter0ptVerdanaChar"/>
    <w:rsid w:val="00A579C8"/>
  </w:style>
  <w:style w:type="character" w:styleId="StyleBodyTextAfter0ptChar" w:customStyle="1">
    <w:name w:val="Style Body Text + After:  0 pt Char"/>
    <w:link w:val="StyleBodyTextAfter0pt"/>
    <w:rsid w:val="00A579C8"/>
    <w:rPr>
      <w:rFonts w:ascii="Verdana" w:hAnsi="Verdana"/>
      <w:color w:val="333333"/>
      <w:szCs w:val="24"/>
      <w:lang w:val="en-GB" w:eastAsia="en-GB" w:bidi="ar-SA"/>
    </w:rPr>
  </w:style>
  <w:style w:type="character" w:styleId="StyleStyleBodyTextAfter0ptVerdanaChar" w:customStyle="1">
    <w:name w:val="Style Style Body Text + After:  0 pt + Verdana Char"/>
    <w:link w:val="StyleStyleBodyTextAfter0ptVerdana"/>
    <w:rsid w:val="00A579C8"/>
    <w:rPr>
      <w:rFonts w:ascii="Verdana" w:hAnsi="Verdana"/>
      <w:color w:val="333333"/>
      <w:szCs w:val="24"/>
      <w:lang w:val="en-GB" w:eastAsia="en-GB" w:bidi="ar-SA"/>
    </w:rPr>
  </w:style>
  <w:style w:type="paragraph" w:styleId="StyleStyleBodyTextAfter0ptVerdanaBold" w:customStyle="1">
    <w:name w:val="Style Style Body Text + After:  0 pt + Verdana Bold"/>
    <w:basedOn w:val="StyleBodyTextAfter0pt"/>
    <w:link w:val="StyleStyleBodyTextAfter0ptVerdanaBoldChar"/>
    <w:rsid w:val="00A579C8"/>
    <w:rPr>
      <w:b/>
      <w:bCs/>
      <w:szCs w:val="24"/>
    </w:rPr>
  </w:style>
  <w:style w:type="character" w:styleId="StyleStyleBodyTextAfter0ptVerdanaBoldChar" w:customStyle="1">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styleId="StyleStyleBodyTextAfter0ptVerdanaBoldAuto" w:customStyle="1">
    <w:name w:val="Style Style Body Text + After:  0 pt + Verdana Bold Auto"/>
    <w:basedOn w:val="StyleBodyTextAfter0pt"/>
    <w:link w:val="StyleStyleBodyTextAfter0ptVerdanaBoldAutoChar"/>
    <w:rsid w:val="00A579C8"/>
    <w:rPr>
      <w:b/>
      <w:bCs/>
      <w:szCs w:val="24"/>
    </w:rPr>
  </w:style>
  <w:style w:type="character" w:styleId="StyleStyleBodyTextAfter0ptVerdanaBoldAutoChar" w:customStyle="1">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styleId="Heading1Char" w:customStyle="1">
    <w:name w:val="Heading 1 Char"/>
    <w:link w:val="Heading1"/>
    <w:rsid w:val="001E0BB7"/>
    <w:rPr>
      <w:rFonts w:ascii="Verdana" w:hAnsi="Verdana" w:cs="Arial"/>
      <w:b/>
      <w:bCs/>
      <w:color w:val="238DC1"/>
      <w:kern w:val="32"/>
      <w:sz w:val="32"/>
      <w:szCs w:val="32"/>
    </w:rPr>
  </w:style>
  <w:style w:type="paragraph" w:styleId="StyleHeading1Gray-80" w:customStyle="1">
    <w:name w:val="Style Heading 1 + Gray-80%"/>
    <w:basedOn w:val="Heading1"/>
    <w:link w:val="StyleHeading1Gray-80Char"/>
    <w:rsid w:val="00D02D0C"/>
  </w:style>
  <w:style w:type="character" w:styleId="StyleHeading1Gray-80Char" w:customStyle="1">
    <w:name w:val="Style Heading 1 + Gray-80% Char"/>
    <w:link w:val="StyleHeading1Gray-80"/>
    <w:rsid w:val="00D02D0C"/>
    <w:rPr>
      <w:rFonts w:ascii="Verdana" w:hAnsi="Verdana" w:cs="Arial"/>
      <w:b/>
      <w:bCs/>
      <w:color w:val="238DC1"/>
      <w:kern w:val="32"/>
      <w:sz w:val="32"/>
      <w:szCs w:val="32"/>
    </w:rPr>
  </w:style>
  <w:style w:type="paragraph" w:styleId="StyleHeading1Auto" w:customStyle="1">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styleId="CommentTextChar" w:customStyle="1">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autoRedefine/>
    <w:uiPriority w:val="34"/>
    <w:rsid w:val="00ED69F8"/>
    <w:pPr>
      <w:numPr>
        <w:numId w:val="24"/>
      </w:numPr>
      <w:spacing w:before="120"/>
      <w:contextualSpacing/>
    </w:pPr>
    <w:rPr>
      <w:rFonts w:eastAsia="Arial"/>
      <w:color w:val="auto"/>
      <w:szCs w:val="22"/>
      <w:lang w:eastAsia="en-US"/>
    </w:rPr>
  </w:style>
  <w:style w:type="character" w:styleId="ListParagraphChar" w:customStyle="1">
    <w:name w:val="List Paragraph Char"/>
    <w:aliases w:val="List Paragraph_Sections Char,1st level - Bullet List Paragraph Char,Lettre d'introduction Char,List Paragraph1 Char,Medium Grid 1 - Accent 21 Char"/>
    <w:link w:val="ListParagraph"/>
    <w:uiPriority w:val="34"/>
    <w:rsid w:val="00ED69F8"/>
    <w:rPr>
      <w:rFonts w:ascii="Verdana" w:hAnsi="Verdana" w:eastAsia="Arial"/>
      <w:sz w:val="18"/>
      <w:szCs w:val="22"/>
      <w:lang w:eastAsia="en-US"/>
    </w:rPr>
  </w:style>
  <w:style w:type="paragraph" w:styleId="BalloonText">
    <w:name w:val="Balloon Text"/>
    <w:basedOn w:val="Normal"/>
    <w:link w:val="BalloonTextChar"/>
    <w:rsid w:val="003730DF"/>
    <w:rPr>
      <w:rFonts w:ascii="Segoe UI" w:hAnsi="Segoe UI" w:cs="Segoe UI"/>
      <w:szCs w:val="18"/>
    </w:rPr>
  </w:style>
  <w:style w:type="character" w:styleId="BalloonTextChar" w:customStyle="1">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styleId="FooterChar" w:customStyle="1">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styleId="tabletext" w:customStyle="1">
    <w:name w:val="table text"/>
    <w:basedOn w:val="Normal"/>
    <w:autoRedefine/>
    <w:rsid w:val="00C421A3"/>
    <w:pPr>
      <w:keepLines/>
      <w:widowControl w:val="0"/>
      <w:contextualSpacing/>
    </w:pPr>
    <w:rPr>
      <w:bCs/>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styleId="CommentSubjectChar" w:customStyle="1">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AB661B"/>
    <w:pPr>
      <w:keepNext/>
      <w:spacing w:before="120" w:after="180"/>
    </w:pPr>
    <w:rPr>
      <w:color w:val="F7A33D"/>
      <w:sz w:val="22"/>
      <w:szCs w:val="22"/>
    </w:rPr>
  </w:style>
  <w:style w:type="character" w:styleId="SubtitleChar" w:customStyle="1">
    <w:name w:val="Subtitle Char"/>
    <w:link w:val="Subtitle"/>
    <w:rsid w:val="00AB661B"/>
    <w:rPr>
      <w:rFonts w:ascii="Verdana" w:hAnsi="Verdana"/>
      <w:color w:val="F7A33D"/>
      <w:sz w:val="22"/>
      <w:szCs w:val="22"/>
    </w:rPr>
  </w:style>
  <w:style w:type="character" w:styleId="Heading5Char" w:customStyle="1">
    <w:name w:val="Heading 5 Char"/>
    <w:link w:val="Heading5"/>
    <w:semiHidden/>
    <w:rsid w:val="00675BA7"/>
    <w:rPr>
      <w:rFonts w:ascii="Calibri" w:hAnsi="Calibri"/>
      <w:b/>
      <w:bCs/>
      <w:i/>
      <w:iCs/>
      <w:color w:val="333333"/>
      <w:sz w:val="26"/>
      <w:szCs w:val="26"/>
    </w:rPr>
  </w:style>
  <w:style w:type="character" w:styleId="UnresolvedMention1" w:customStyle="1">
    <w:name w:val="Unresolved Mention1"/>
    <w:uiPriority w:val="99"/>
    <w:semiHidden/>
    <w:unhideWhenUsed/>
    <w:rsid w:val="00675BA7"/>
    <w:rPr>
      <w:color w:val="605E5C"/>
      <w:shd w:val="clear" w:color="auto" w:fill="E1DFDD"/>
    </w:rPr>
  </w:style>
  <w:style w:type="numbering" w:styleId="BulletedListFirstLevel" w:customStyle="1">
    <w:name w:val="Bulleted List First Level"/>
    <w:rsid w:val="00070DB6"/>
    <w:pPr>
      <w:numPr>
        <w:numId w:val="10"/>
      </w:numPr>
    </w:pPr>
  </w:style>
  <w:style w:type="paragraph" w:styleId="BulletPoints" w:customStyle="1">
    <w:name w:val="Bullet Points"/>
    <w:basedOn w:val="Normal"/>
    <w:link w:val="BulletPointsChar"/>
    <w:autoRedefine/>
    <w:qFormat/>
    <w:rsid w:val="0024132E"/>
    <w:pPr>
      <w:numPr>
        <w:numId w:val="18"/>
      </w:numPr>
    </w:pPr>
  </w:style>
  <w:style w:type="character" w:styleId="BulletPointsChar" w:customStyle="1">
    <w:name w:val="Bullet Points Char"/>
    <w:link w:val="BulletPoints"/>
    <w:rsid w:val="0024132E"/>
    <w:rPr>
      <w:rFonts w:ascii="Verdana" w:hAnsi="Verdana"/>
      <w:color w:val="333333"/>
      <w:sz w:val="18"/>
      <w:szCs w:val="24"/>
    </w:rPr>
  </w:style>
  <w:style w:type="character" w:styleId="FollowedHyperlink">
    <w:name w:val="FollowedHyperlink"/>
    <w:rsid w:val="005843FB"/>
    <w:rPr>
      <w:color w:val="954F72"/>
      <w:u w:val="single"/>
    </w:rPr>
  </w:style>
  <w:style w:type="character" w:styleId="Heading4Char" w:customStyle="1">
    <w:name w:val="Heading 4 Char"/>
    <w:basedOn w:val="DefaultParagraphFont"/>
    <w:link w:val="Heading4"/>
    <w:semiHidden/>
    <w:rsid w:val="00885B79"/>
    <w:rPr>
      <w:rFonts w:asciiTheme="majorHAnsi" w:hAnsiTheme="majorHAnsi" w:eastAsiaTheme="majorEastAsia" w:cstheme="majorBidi"/>
      <w:i/>
      <w:iCs/>
      <w:color w:val="2F5496" w:themeColor="accent1" w:themeShade="BF"/>
      <w:sz w:val="18"/>
      <w:szCs w:val="24"/>
    </w:rPr>
  </w:style>
  <w:style w:type="character" w:styleId="Heading6Char" w:customStyle="1">
    <w:name w:val="Heading 6 Char"/>
    <w:basedOn w:val="DefaultParagraphFont"/>
    <w:link w:val="Heading6"/>
    <w:semiHidden/>
    <w:rsid w:val="00885B79"/>
    <w:rPr>
      <w:rFonts w:asciiTheme="majorHAnsi" w:hAnsiTheme="majorHAnsi" w:eastAsiaTheme="majorEastAsia" w:cstheme="majorBidi"/>
      <w:color w:val="1F3763" w:themeColor="accent1" w:themeShade="7F"/>
      <w:sz w:val="18"/>
      <w:szCs w:val="24"/>
    </w:rPr>
  </w:style>
  <w:style w:type="character" w:styleId="Heading7Char" w:customStyle="1">
    <w:name w:val="Heading 7 Char"/>
    <w:basedOn w:val="DefaultParagraphFont"/>
    <w:link w:val="Heading7"/>
    <w:semiHidden/>
    <w:rsid w:val="00885B79"/>
    <w:rPr>
      <w:rFonts w:asciiTheme="majorHAnsi" w:hAnsiTheme="majorHAnsi" w:eastAsiaTheme="majorEastAsia" w:cstheme="majorBidi"/>
      <w:i/>
      <w:iCs/>
      <w:color w:val="1F3763" w:themeColor="accent1" w:themeShade="7F"/>
      <w:sz w:val="18"/>
      <w:szCs w:val="24"/>
    </w:rPr>
  </w:style>
  <w:style w:type="character" w:styleId="Heading8Char" w:customStyle="1">
    <w:name w:val="Heading 8 Char"/>
    <w:basedOn w:val="DefaultParagraphFont"/>
    <w:link w:val="Heading8"/>
    <w:semiHidden/>
    <w:rsid w:val="00885B79"/>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semiHidden/>
    <w:rsid w:val="00885B79"/>
    <w:rPr>
      <w:rFonts w:asciiTheme="majorHAnsi" w:hAnsiTheme="majorHAnsi" w:eastAsiaTheme="majorEastAsia" w:cstheme="majorBidi"/>
      <w:i/>
      <w:iCs/>
      <w:color w:val="272727" w:themeColor="text1" w:themeTint="D8"/>
      <w:sz w:val="21"/>
      <w:szCs w:val="21"/>
    </w:rPr>
  </w:style>
  <w:style w:type="paragraph" w:styleId="Revision">
    <w:name w:val="Revision"/>
    <w:hidden/>
    <w:uiPriority w:val="99"/>
    <w:semiHidden/>
    <w:rsid w:val="007B17F3"/>
    <w:rPr>
      <w:rFonts w:ascii="Verdana" w:hAnsi="Verdana"/>
      <w:color w:val="333333"/>
      <w:szCs w:val="24"/>
    </w:rPr>
  </w:style>
  <w:style w:type="paragraph" w:styleId="DocumentMap">
    <w:name w:val="Document Map"/>
    <w:basedOn w:val="Normal"/>
    <w:link w:val="DocumentMapChar"/>
    <w:rsid w:val="007B17F3"/>
    <w:rPr>
      <w:rFonts w:ascii="Lucida Grande" w:hAnsi="Lucida Grande" w:cs="Lucida Grande"/>
      <w:sz w:val="24"/>
    </w:rPr>
  </w:style>
  <w:style w:type="character" w:styleId="DocumentMapChar" w:customStyle="1">
    <w:name w:val="Document Map Char"/>
    <w:basedOn w:val="DefaultParagraphFont"/>
    <w:link w:val="DocumentMap"/>
    <w:rsid w:val="007B17F3"/>
    <w:rPr>
      <w:rFonts w:ascii="Lucida Grande" w:hAnsi="Lucida Grande" w:cs="Lucida Grande"/>
      <w:color w:val="333333"/>
      <w:sz w:val="24"/>
      <w:szCs w:val="24"/>
    </w:rPr>
  </w:style>
  <w:style w:type="character" w:styleId="UnresolvedMention">
    <w:name w:val="Unresolved Mention"/>
    <w:basedOn w:val="DefaultParagraphFont"/>
    <w:uiPriority w:val="99"/>
    <w:unhideWhenUsed/>
    <w:rsid w:val="00E42593"/>
    <w:rPr>
      <w:color w:val="605E5C"/>
      <w:shd w:val="clear" w:color="auto" w:fill="E1DFDD"/>
    </w:rPr>
  </w:style>
  <w:style w:type="character" w:styleId="Mention">
    <w:name w:val="Mention"/>
    <w:basedOn w:val="DefaultParagraphFont"/>
    <w:uiPriority w:val="99"/>
    <w:unhideWhenUsed/>
    <w:rsid w:val="002E27D4"/>
    <w:rPr>
      <w:color w:val="2B579A"/>
      <w:shd w:val="clear" w:color="auto" w:fill="E1DFDD"/>
    </w:rPr>
  </w:style>
  <w:style w:type="character" w:styleId="FootnoteTextChar" w:customStyle="1">
    <w:name w:val="Footnote Text Char"/>
    <w:basedOn w:val="DefaultParagraphFont"/>
    <w:link w:val="FootnoteText"/>
    <w:uiPriority w:val="99"/>
    <w:semiHidden/>
    <w:rsid w:val="00B308D1"/>
    <w:rPr>
      <w:rFonts w:ascii="Verdana" w:hAnsi="Verdana"/>
      <w:color w:val="333333"/>
    </w:rPr>
  </w:style>
  <w:style w:type="character" w:styleId="FootnoteReference">
    <w:name w:val="footnote reference"/>
    <w:basedOn w:val="DefaultParagraphFont"/>
    <w:uiPriority w:val="99"/>
    <w:semiHidden/>
    <w:unhideWhenUsed/>
    <w:rsid w:val="00B308D1"/>
    <w:rPr>
      <w:vertAlign w:val="superscript"/>
    </w:rPr>
  </w:style>
  <w:style w:type="paragraph" w:styleId="pf0" w:customStyle="1">
    <w:name w:val="pf0"/>
    <w:basedOn w:val="Normal"/>
    <w:rsid w:val="00AC18D8"/>
    <w:pPr>
      <w:spacing w:before="100" w:beforeAutospacing="1" w:after="100" w:afterAutospacing="1"/>
      <w:jc w:val="left"/>
    </w:pPr>
    <w:rPr>
      <w:rFonts w:ascii="Times New Roman" w:hAnsi="Times New Roman"/>
      <w:color w:val="auto"/>
      <w:sz w:val="24"/>
      <w:lang w:val="en-US" w:eastAsia="en-US"/>
    </w:rPr>
  </w:style>
  <w:style w:type="character" w:styleId="cf01" w:customStyle="1">
    <w:name w:val="cf01"/>
    <w:basedOn w:val="DefaultParagraphFont"/>
    <w:rsid w:val="00AC18D8"/>
    <w:rPr>
      <w:rFonts w:hint="default" w:ascii="Segoe UI" w:hAnsi="Segoe UI" w:cs="Segoe UI"/>
      <w:sz w:val="18"/>
      <w:szCs w:val="18"/>
    </w:rPr>
  </w:style>
  <w:style w:type="paragraph" w:styleId="NormalWeb">
    <w:name w:val="Normal (Web)"/>
    <w:basedOn w:val="Normal"/>
    <w:uiPriority w:val="99"/>
    <w:unhideWhenUsed/>
    <w:rsid w:val="00AC18D8"/>
    <w:pPr>
      <w:spacing w:before="100" w:beforeAutospacing="1" w:after="100" w:afterAutospacing="1"/>
      <w:jc w:val="left"/>
    </w:pPr>
    <w:rPr>
      <w:rFonts w:ascii="Times New Roman" w:hAnsi="Times New Roman"/>
      <w:color w:val="auto"/>
      <w:sz w:val="24"/>
      <w:lang w:val="en-US" w:eastAsia="en-US"/>
    </w:rPr>
  </w:style>
  <w:style w:type="character" w:styleId="normaltextrun" w:customStyle="1">
    <w:name w:val="normaltextrun"/>
    <w:basedOn w:val="DefaultParagraphFont"/>
    <w:rsid w:val="004F54B6"/>
  </w:style>
  <w:style w:type="character" w:styleId="eop" w:customStyle="1">
    <w:name w:val="eop"/>
    <w:basedOn w:val="DefaultParagraphFont"/>
    <w:rsid w:val="004F54B6"/>
  </w:style>
  <w:style w:type="table" w:styleId="EuropeanCommissionstyle" w:customStyle="1">
    <w:name w:val="European Commission style"/>
    <w:basedOn w:val="TableNormal"/>
    <w:uiPriority w:val="99"/>
    <w:rsid w:val="0055744D"/>
    <w:rPr>
      <w:rFonts w:ascii="Verdana" w:hAnsi="Verdana"/>
      <w:sz w:val="12"/>
      <w:lang w:val="en-US" w:eastAsia="en-US"/>
    </w:rPr>
    <w:tblPr>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Pr>
    <w:trPr>
      <w:cantSplit/>
    </w:trPr>
    <w:tcPr>
      <w:shd w:val="clear" w:color="auto" w:fill="F2F2F2" w:themeFill="background1" w:themeFillShade="F2"/>
    </w:tcPr>
    <w:tblStylePr w:type="firstRow">
      <w:rPr>
        <w:rFonts w:ascii="EC Square Sans Cond Pro" w:hAnsi="EC Square Sans Cond Pro"/>
        <w:b/>
        <w:color w:val="FFFFFF" w:themeColor="background1"/>
        <w:sz w:val="12"/>
      </w:rPr>
      <w:tblPr/>
      <w:tcPr>
        <w:tcBorders>
          <w:top w:val="single" w:color="002060" w:sz="4" w:space="0"/>
          <w:left w:val="single" w:color="002060" w:sz="4" w:space="0"/>
          <w:bottom w:val="single" w:color="002060" w:sz="4" w:space="0"/>
          <w:right w:val="single" w:color="002060" w:sz="4" w:space="0"/>
          <w:insideH w:val="single" w:color="002060" w:sz="4" w:space="0"/>
          <w:insideV w:val="single" w:color="002060" w:sz="4" w:space="0"/>
        </w:tcBorders>
        <w:shd w:val="clear" w:color="auto" w:fill="002060"/>
      </w:tcPr>
    </w:tblStylePr>
  </w:style>
  <w:style w:type="paragraph" w:styleId="paragraph" w:customStyle="1">
    <w:name w:val="paragraph"/>
    <w:basedOn w:val="Normal"/>
    <w:rsid w:val="00B843FE"/>
    <w:pPr>
      <w:spacing w:before="100" w:beforeAutospacing="1" w:after="100" w:afterAutospacing="1"/>
      <w:jc w:val="left"/>
    </w:pPr>
    <w:rPr>
      <w:rFonts w:ascii="Times New Roman" w:hAnsi="Times New Roman"/>
      <w:color w:val="auto"/>
      <w:sz w:val="24"/>
    </w:rPr>
  </w:style>
  <w:style w:type="paragraph" w:styleId="Hyperlinks" w:customStyle="1">
    <w:name w:val="Hyperlinks"/>
    <w:basedOn w:val="Normal"/>
    <w:link w:val="HyperlinksChar"/>
    <w:rsid w:val="00C10284"/>
  </w:style>
  <w:style w:type="character" w:styleId="HyperlinksChar" w:customStyle="1">
    <w:name w:val="Hyperlinks Char"/>
    <w:basedOn w:val="DefaultParagraphFont"/>
    <w:link w:val="Hyperlinks"/>
    <w:rsid w:val="00C10284"/>
    <w:rPr>
      <w:rFonts w:ascii="Verdana" w:hAnsi="Verdana"/>
      <w:color w:val="333333"/>
      <w:sz w:val="18"/>
      <w:szCs w:val="24"/>
    </w:rPr>
  </w:style>
  <w:style w:type="table" w:styleId="TableGrid">
    <w:name w:val="Table Grid"/>
    <w:basedOn w:val="TableNormal"/>
    <w:rsid w:val="00B842DD"/>
    <w:rPr>
      <w:lang w:val="nl-BE" w:eastAsia="nl-B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rynqvb" w:customStyle="1">
    <w:name w:val="rynqvb"/>
    <w:basedOn w:val="DefaultParagraphFont"/>
    <w:rsid w:val="00730BA9"/>
  </w:style>
  <w:style w:type="character" w:styleId="StyleHyperlinkArial" w:customStyle="1">
    <w:name w:val="Style Hyperlink + Arial"/>
    <w:basedOn w:val="Hyperlink"/>
    <w:rsid w:val="00476B51"/>
    <w:rPr>
      <w:rFonts w:ascii="Verdana" w:hAnsi="Verdana"/>
      <w:color w:val="1A3F7C"/>
      <w:sz w:val="18"/>
      <w:u w:val="none"/>
    </w:rPr>
  </w:style>
  <w:style w:type="character" w:styleId="StyleHyperlinkAuto" w:customStyle="1">
    <w:name w:val="Style Hyperlink + Auto"/>
    <w:basedOn w:val="Hyperlink"/>
    <w:rsid w:val="00476B51"/>
    <w:rPr>
      <w:rFonts w:ascii="Verdana" w:hAnsi="Verdana"/>
      <w:color w:val="1A3F7C"/>
      <w:sz w:val="18"/>
      <w:u w:val="none"/>
    </w:rPr>
  </w:style>
  <w:style w:type="character" w:styleId="StyleHyperlinkECSquareSansCondPro" w:customStyle="1">
    <w:name w:val="Style Hyperlink + EC Square Sans Cond Pro"/>
    <w:basedOn w:val="Hyperlink"/>
    <w:rsid w:val="00476B51"/>
    <w:rPr>
      <w:rFonts w:ascii="Verdana" w:hAnsi="Verdana"/>
      <w:color w:val="1A3F7C"/>
      <w:sz w:val="18"/>
      <w:u w:val="none"/>
    </w:rPr>
  </w:style>
  <w:style w:type="character" w:styleId="StyleHyperlinkECSquareSansCondPro1" w:customStyle="1">
    <w:name w:val="Style Hyperlink + EC Square Sans Cond Pro1"/>
    <w:basedOn w:val="Hyperlink"/>
    <w:rsid w:val="00476B51"/>
    <w:rPr>
      <w:rFonts w:ascii="Verdana" w:hAnsi="Verdana"/>
      <w:color w:val="1A3F7C"/>
      <w:sz w:val="18"/>
      <w:u w:val="none"/>
    </w:rPr>
  </w:style>
  <w:style w:type="character" w:styleId="StyleHyperlinkCalibriItalic" w:customStyle="1">
    <w:name w:val="Style Hyperlink + Calibri Italic"/>
    <w:basedOn w:val="Hyperlink"/>
    <w:rsid w:val="00476B51"/>
    <w:rPr>
      <w:rFonts w:ascii="Verdana" w:hAnsi="Verdana"/>
      <w:i w:val="0"/>
      <w:iCs/>
      <w:color w:val="1A3F7C"/>
      <w:sz w:val="18"/>
      <w:u w:val="none"/>
    </w:rPr>
  </w:style>
  <w:style w:type="paragraph" w:styleId="bulletpoints0" w:customStyle="1">
    <w:name w:val="bullet points"/>
    <w:basedOn w:val="Normal"/>
    <w:qFormat/>
    <w:rsid w:val="00214CC5"/>
    <w:pPr>
      <w:numPr>
        <w:numId w:val="25"/>
      </w:num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5880">
      <w:bodyDiv w:val="1"/>
      <w:marLeft w:val="0"/>
      <w:marRight w:val="0"/>
      <w:marTop w:val="0"/>
      <w:marBottom w:val="0"/>
      <w:divBdr>
        <w:top w:val="none" w:sz="0" w:space="0" w:color="auto"/>
        <w:left w:val="none" w:sz="0" w:space="0" w:color="auto"/>
        <w:bottom w:val="none" w:sz="0" w:space="0" w:color="auto"/>
        <w:right w:val="none" w:sz="0" w:space="0" w:color="auto"/>
      </w:divBdr>
    </w:div>
    <w:div w:id="23211819">
      <w:bodyDiv w:val="1"/>
      <w:marLeft w:val="0"/>
      <w:marRight w:val="0"/>
      <w:marTop w:val="0"/>
      <w:marBottom w:val="0"/>
      <w:divBdr>
        <w:top w:val="none" w:sz="0" w:space="0" w:color="auto"/>
        <w:left w:val="none" w:sz="0" w:space="0" w:color="auto"/>
        <w:bottom w:val="none" w:sz="0" w:space="0" w:color="auto"/>
        <w:right w:val="none" w:sz="0" w:space="0" w:color="auto"/>
      </w:divBdr>
    </w:div>
    <w:div w:id="53428759">
      <w:bodyDiv w:val="1"/>
      <w:marLeft w:val="0"/>
      <w:marRight w:val="0"/>
      <w:marTop w:val="0"/>
      <w:marBottom w:val="0"/>
      <w:divBdr>
        <w:top w:val="none" w:sz="0" w:space="0" w:color="auto"/>
        <w:left w:val="none" w:sz="0" w:space="0" w:color="auto"/>
        <w:bottom w:val="none" w:sz="0" w:space="0" w:color="auto"/>
        <w:right w:val="none" w:sz="0" w:space="0" w:color="auto"/>
      </w:divBdr>
    </w:div>
    <w:div w:id="66613912">
      <w:bodyDiv w:val="1"/>
      <w:marLeft w:val="0"/>
      <w:marRight w:val="0"/>
      <w:marTop w:val="0"/>
      <w:marBottom w:val="0"/>
      <w:divBdr>
        <w:top w:val="none" w:sz="0" w:space="0" w:color="auto"/>
        <w:left w:val="none" w:sz="0" w:space="0" w:color="auto"/>
        <w:bottom w:val="none" w:sz="0" w:space="0" w:color="auto"/>
        <w:right w:val="none" w:sz="0" w:space="0" w:color="auto"/>
      </w:divBdr>
    </w:div>
    <w:div w:id="96760160">
      <w:bodyDiv w:val="1"/>
      <w:marLeft w:val="0"/>
      <w:marRight w:val="0"/>
      <w:marTop w:val="0"/>
      <w:marBottom w:val="0"/>
      <w:divBdr>
        <w:top w:val="none" w:sz="0" w:space="0" w:color="auto"/>
        <w:left w:val="none" w:sz="0" w:space="0" w:color="auto"/>
        <w:bottom w:val="none" w:sz="0" w:space="0" w:color="auto"/>
        <w:right w:val="none" w:sz="0" w:space="0" w:color="auto"/>
      </w:divBdr>
    </w:div>
    <w:div w:id="108208285">
      <w:bodyDiv w:val="1"/>
      <w:marLeft w:val="0"/>
      <w:marRight w:val="0"/>
      <w:marTop w:val="0"/>
      <w:marBottom w:val="0"/>
      <w:divBdr>
        <w:top w:val="none" w:sz="0" w:space="0" w:color="auto"/>
        <w:left w:val="none" w:sz="0" w:space="0" w:color="auto"/>
        <w:bottom w:val="none" w:sz="0" w:space="0" w:color="auto"/>
        <w:right w:val="none" w:sz="0" w:space="0" w:color="auto"/>
      </w:divBdr>
    </w:div>
    <w:div w:id="108355701">
      <w:bodyDiv w:val="1"/>
      <w:marLeft w:val="0"/>
      <w:marRight w:val="0"/>
      <w:marTop w:val="0"/>
      <w:marBottom w:val="0"/>
      <w:divBdr>
        <w:top w:val="none" w:sz="0" w:space="0" w:color="auto"/>
        <w:left w:val="none" w:sz="0" w:space="0" w:color="auto"/>
        <w:bottom w:val="none" w:sz="0" w:space="0" w:color="auto"/>
        <w:right w:val="none" w:sz="0" w:space="0" w:color="auto"/>
      </w:divBdr>
    </w:div>
    <w:div w:id="112527471">
      <w:bodyDiv w:val="1"/>
      <w:marLeft w:val="0"/>
      <w:marRight w:val="0"/>
      <w:marTop w:val="0"/>
      <w:marBottom w:val="0"/>
      <w:divBdr>
        <w:top w:val="none" w:sz="0" w:space="0" w:color="auto"/>
        <w:left w:val="none" w:sz="0" w:space="0" w:color="auto"/>
        <w:bottom w:val="none" w:sz="0" w:space="0" w:color="auto"/>
        <w:right w:val="none" w:sz="0" w:space="0" w:color="auto"/>
      </w:divBdr>
    </w:div>
    <w:div w:id="123817483">
      <w:bodyDiv w:val="1"/>
      <w:marLeft w:val="0"/>
      <w:marRight w:val="0"/>
      <w:marTop w:val="0"/>
      <w:marBottom w:val="0"/>
      <w:divBdr>
        <w:top w:val="none" w:sz="0" w:space="0" w:color="auto"/>
        <w:left w:val="none" w:sz="0" w:space="0" w:color="auto"/>
        <w:bottom w:val="none" w:sz="0" w:space="0" w:color="auto"/>
        <w:right w:val="none" w:sz="0" w:space="0" w:color="auto"/>
      </w:divBdr>
    </w:div>
    <w:div w:id="134839390">
      <w:bodyDiv w:val="1"/>
      <w:marLeft w:val="0"/>
      <w:marRight w:val="0"/>
      <w:marTop w:val="0"/>
      <w:marBottom w:val="0"/>
      <w:divBdr>
        <w:top w:val="none" w:sz="0" w:space="0" w:color="auto"/>
        <w:left w:val="none" w:sz="0" w:space="0" w:color="auto"/>
        <w:bottom w:val="none" w:sz="0" w:space="0" w:color="auto"/>
        <w:right w:val="none" w:sz="0" w:space="0" w:color="auto"/>
      </w:divBdr>
    </w:div>
    <w:div w:id="143813921">
      <w:bodyDiv w:val="1"/>
      <w:marLeft w:val="0"/>
      <w:marRight w:val="0"/>
      <w:marTop w:val="0"/>
      <w:marBottom w:val="0"/>
      <w:divBdr>
        <w:top w:val="none" w:sz="0" w:space="0" w:color="auto"/>
        <w:left w:val="none" w:sz="0" w:space="0" w:color="auto"/>
        <w:bottom w:val="none" w:sz="0" w:space="0" w:color="auto"/>
        <w:right w:val="none" w:sz="0" w:space="0" w:color="auto"/>
      </w:divBdr>
    </w:div>
    <w:div w:id="165827480">
      <w:bodyDiv w:val="1"/>
      <w:marLeft w:val="0"/>
      <w:marRight w:val="0"/>
      <w:marTop w:val="0"/>
      <w:marBottom w:val="0"/>
      <w:divBdr>
        <w:top w:val="none" w:sz="0" w:space="0" w:color="auto"/>
        <w:left w:val="none" w:sz="0" w:space="0" w:color="auto"/>
        <w:bottom w:val="none" w:sz="0" w:space="0" w:color="auto"/>
        <w:right w:val="none" w:sz="0" w:space="0" w:color="auto"/>
      </w:divBdr>
    </w:div>
    <w:div w:id="200435043">
      <w:bodyDiv w:val="1"/>
      <w:marLeft w:val="0"/>
      <w:marRight w:val="0"/>
      <w:marTop w:val="0"/>
      <w:marBottom w:val="0"/>
      <w:divBdr>
        <w:top w:val="none" w:sz="0" w:space="0" w:color="auto"/>
        <w:left w:val="none" w:sz="0" w:space="0" w:color="auto"/>
        <w:bottom w:val="none" w:sz="0" w:space="0" w:color="auto"/>
        <w:right w:val="none" w:sz="0" w:space="0" w:color="auto"/>
      </w:divBdr>
    </w:div>
    <w:div w:id="222642510">
      <w:bodyDiv w:val="1"/>
      <w:marLeft w:val="0"/>
      <w:marRight w:val="0"/>
      <w:marTop w:val="0"/>
      <w:marBottom w:val="0"/>
      <w:divBdr>
        <w:top w:val="none" w:sz="0" w:space="0" w:color="auto"/>
        <w:left w:val="none" w:sz="0" w:space="0" w:color="auto"/>
        <w:bottom w:val="none" w:sz="0" w:space="0" w:color="auto"/>
        <w:right w:val="none" w:sz="0" w:space="0" w:color="auto"/>
      </w:divBdr>
    </w:div>
    <w:div w:id="228155026">
      <w:bodyDiv w:val="1"/>
      <w:marLeft w:val="0"/>
      <w:marRight w:val="0"/>
      <w:marTop w:val="0"/>
      <w:marBottom w:val="0"/>
      <w:divBdr>
        <w:top w:val="none" w:sz="0" w:space="0" w:color="auto"/>
        <w:left w:val="none" w:sz="0" w:space="0" w:color="auto"/>
        <w:bottom w:val="none" w:sz="0" w:space="0" w:color="auto"/>
        <w:right w:val="none" w:sz="0" w:space="0" w:color="auto"/>
      </w:divBdr>
    </w:div>
    <w:div w:id="255015937">
      <w:bodyDiv w:val="1"/>
      <w:marLeft w:val="0"/>
      <w:marRight w:val="0"/>
      <w:marTop w:val="0"/>
      <w:marBottom w:val="0"/>
      <w:divBdr>
        <w:top w:val="none" w:sz="0" w:space="0" w:color="auto"/>
        <w:left w:val="none" w:sz="0" w:space="0" w:color="auto"/>
        <w:bottom w:val="none" w:sz="0" w:space="0" w:color="auto"/>
        <w:right w:val="none" w:sz="0" w:space="0" w:color="auto"/>
      </w:divBdr>
    </w:div>
    <w:div w:id="259072395">
      <w:bodyDiv w:val="1"/>
      <w:marLeft w:val="0"/>
      <w:marRight w:val="0"/>
      <w:marTop w:val="0"/>
      <w:marBottom w:val="0"/>
      <w:divBdr>
        <w:top w:val="none" w:sz="0" w:space="0" w:color="auto"/>
        <w:left w:val="none" w:sz="0" w:space="0" w:color="auto"/>
        <w:bottom w:val="none" w:sz="0" w:space="0" w:color="auto"/>
        <w:right w:val="none" w:sz="0" w:space="0" w:color="auto"/>
      </w:divBdr>
    </w:div>
    <w:div w:id="259531738">
      <w:bodyDiv w:val="1"/>
      <w:marLeft w:val="0"/>
      <w:marRight w:val="0"/>
      <w:marTop w:val="0"/>
      <w:marBottom w:val="0"/>
      <w:divBdr>
        <w:top w:val="none" w:sz="0" w:space="0" w:color="auto"/>
        <w:left w:val="none" w:sz="0" w:space="0" w:color="auto"/>
        <w:bottom w:val="none" w:sz="0" w:space="0" w:color="auto"/>
        <w:right w:val="none" w:sz="0" w:space="0" w:color="auto"/>
      </w:divBdr>
    </w:div>
    <w:div w:id="267087088">
      <w:bodyDiv w:val="1"/>
      <w:marLeft w:val="0"/>
      <w:marRight w:val="0"/>
      <w:marTop w:val="0"/>
      <w:marBottom w:val="0"/>
      <w:divBdr>
        <w:top w:val="none" w:sz="0" w:space="0" w:color="auto"/>
        <w:left w:val="none" w:sz="0" w:space="0" w:color="auto"/>
        <w:bottom w:val="none" w:sz="0" w:space="0" w:color="auto"/>
        <w:right w:val="none" w:sz="0" w:space="0" w:color="auto"/>
      </w:divBdr>
    </w:div>
    <w:div w:id="271516015">
      <w:bodyDiv w:val="1"/>
      <w:marLeft w:val="0"/>
      <w:marRight w:val="0"/>
      <w:marTop w:val="0"/>
      <w:marBottom w:val="0"/>
      <w:divBdr>
        <w:top w:val="none" w:sz="0" w:space="0" w:color="auto"/>
        <w:left w:val="none" w:sz="0" w:space="0" w:color="auto"/>
        <w:bottom w:val="none" w:sz="0" w:space="0" w:color="auto"/>
        <w:right w:val="none" w:sz="0" w:space="0" w:color="auto"/>
      </w:divBdr>
    </w:div>
    <w:div w:id="298265429">
      <w:bodyDiv w:val="1"/>
      <w:marLeft w:val="0"/>
      <w:marRight w:val="0"/>
      <w:marTop w:val="0"/>
      <w:marBottom w:val="0"/>
      <w:divBdr>
        <w:top w:val="none" w:sz="0" w:space="0" w:color="auto"/>
        <w:left w:val="none" w:sz="0" w:space="0" w:color="auto"/>
        <w:bottom w:val="none" w:sz="0" w:space="0" w:color="auto"/>
        <w:right w:val="none" w:sz="0" w:space="0" w:color="auto"/>
      </w:divBdr>
    </w:div>
    <w:div w:id="316306615">
      <w:bodyDiv w:val="1"/>
      <w:marLeft w:val="0"/>
      <w:marRight w:val="0"/>
      <w:marTop w:val="0"/>
      <w:marBottom w:val="0"/>
      <w:divBdr>
        <w:top w:val="none" w:sz="0" w:space="0" w:color="auto"/>
        <w:left w:val="none" w:sz="0" w:space="0" w:color="auto"/>
        <w:bottom w:val="none" w:sz="0" w:space="0" w:color="auto"/>
        <w:right w:val="none" w:sz="0" w:space="0" w:color="auto"/>
      </w:divBdr>
    </w:div>
    <w:div w:id="323898084">
      <w:bodyDiv w:val="1"/>
      <w:marLeft w:val="0"/>
      <w:marRight w:val="0"/>
      <w:marTop w:val="0"/>
      <w:marBottom w:val="0"/>
      <w:divBdr>
        <w:top w:val="none" w:sz="0" w:space="0" w:color="auto"/>
        <w:left w:val="none" w:sz="0" w:space="0" w:color="auto"/>
        <w:bottom w:val="none" w:sz="0" w:space="0" w:color="auto"/>
        <w:right w:val="none" w:sz="0" w:space="0" w:color="auto"/>
      </w:divBdr>
    </w:div>
    <w:div w:id="349574621">
      <w:bodyDiv w:val="1"/>
      <w:marLeft w:val="0"/>
      <w:marRight w:val="0"/>
      <w:marTop w:val="0"/>
      <w:marBottom w:val="0"/>
      <w:divBdr>
        <w:top w:val="none" w:sz="0" w:space="0" w:color="auto"/>
        <w:left w:val="none" w:sz="0" w:space="0" w:color="auto"/>
        <w:bottom w:val="none" w:sz="0" w:space="0" w:color="auto"/>
        <w:right w:val="none" w:sz="0" w:space="0" w:color="auto"/>
      </w:divBdr>
    </w:div>
    <w:div w:id="361825706">
      <w:bodyDiv w:val="1"/>
      <w:marLeft w:val="0"/>
      <w:marRight w:val="0"/>
      <w:marTop w:val="0"/>
      <w:marBottom w:val="0"/>
      <w:divBdr>
        <w:top w:val="none" w:sz="0" w:space="0" w:color="auto"/>
        <w:left w:val="none" w:sz="0" w:space="0" w:color="auto"/>
        <w:bottom w:val="none" w:sz="0" w:space="0" w:color="auto"/>
        <w:right w:val="none" w:sz="0" w:space="0" w:color="auto"/>
      </w:divBdr>
    </w:div>
    <w:div w:id="362285759">
      <w:bodyDiv w:val="1"/>
      <w:marLeft w:val="0"/>
      <w:marRight w:val="0"/>
      <w:marTop w:val="0"/>
      <w:marBottom w:val="0"/>
      <w:divBdr>
        <w:top w:val="none" w:sz="0" w:space="0" w:color="auto"/>
        <w:left w:val="none" w:sz="0" w:space="0" w:color="auto"/>
        <w:bottom w:val="none" w:sz="0" w:space="0" w:color="auto"/>
        <w:right w:val="none" w:sz="0" w:space="0" w:color="auto"/>
      </w:divBdr>
    </w:div>
    <w:div w:id="381829278">
      <w:bodyDiv w:val="1"/>
      <w:marLeft w:val="0"/>
      <w:marRight w:val="0"/>
      <w:marTop w:val="0"/>
      <w:marBottom w:val="0"/>
      <w:divBdr>
        <w:top w:val="none" w:sz="0" w:space="0" w:color="auto"/>
        <w:left w:val="none" w:sz="0" w:space="0" w:color="auto"/>
        <w:bottom w:val="none" w:sz="0" w:space="0" w:color="auto"/>
        <w:right w:val="none" w:sz="0" w:space="0" w:color="auto"/>
      </w:divBdr>
    </w:div>
    <w:div w:id="405959413">
      <w:bodyDiv w:val="1"/>
      <w:marLeft w:val="0"/>
      <w:marRight w:val="0"/>
      <w:marTop w:val="0"/>
      <w:marBottom w:val="0"/>
      <w:divBdr>
        <w:top w:val="none" w:sz="0" w:space="0" w:color="auto"/>
        <w:left w:val="none" w:sz="0" w:space="0" w:color="auto"/>
        <w:bottom w:val="none" w:sz="0" w:space="0" w:color="auto"/>
        <w:right w:val="none" w:sz="0" w:space="0" w:color="auto"/>
      </w:divBdr>
    </w:div>
    <w:div w:id="428963568">
      <w:bodyDiv w:val="1"/>
      <w:marLeft w:val="0"/>
      <w:marRight w:val="0"/>
      <w:marTop w:val="0"/>
      <w:marBottom w:val="0"/>
      <w:divBdr>
        <w:top w:val="none" w:sz="0" w:space="0" w:color="auto"/>
        <w:left w:val="none" w:sz="0" w:space="0" w:color="auto"/>
        <w:bottom w:val="none" w:sz="0" w:space="0" w:color="auto"/>
        <w:right w:val="none" w:sz="0" w:space="0" w:color="auto"/>
      </w:divBdr>
    </w:div>
    <w:div w:id="463425092">
      <w:bodyDiv w:val="1"/>
      <w:marLeft w:val="0"/>
      <w:marRight w:val="0"/>
      <w:marTop w:val="0"/>
      <w:marBottom w:val="0"/>
      <w:divBdr>
        <w:top w:val="none" w:sz="0" w:space="0" w:color="auto"/>
        <w:left w:val="none" w:sz="0" w:space="0" w:color="auto"/>
        <w:bottom w:val="none" w:sz="0" w:space="0" w:color="auto"/>
        <w:right w:val="none" w:sz="0" w:space="0" w:color="auto"/>
      </w:divBdr>
    </w:div>
    <w:div w:id="463815112">
      <w:bodyDiv w:val="1"/>
      <w:marLeft w:val="0"/>
      <w:marRight w:val="0"/>
      <w:marTop w:val="0"/>
      <w:marBottom w:val="0"/>
      <w:divBdr>
        <w:top w:val="none" w:sz="0" w:space="0" w:color="auto"/>
        <w:left w:val="none" w:sz="0" w:space="0" w:color="auto"/>
        <w:bottom w:val="none" w:sz="0" w:space="0" w:color="auto"/>
        <w:right w:val="none" w:sz="0" w:space="0" w:color="auto"/>
      </w:divBdr>
    </w:div>
    <w:div w:id="467169908">
      <w:bodyDiv w:val="1"/>
      <w:marLeft w:val="0"/>
      <w:marRight w:val="0"/>
      <w:marTop w:val="0"/>
      <w:marBottom w:val="0"/>
      <w:divBdr>
        <w:top w:val="none" w:sz="0" w:space="0" w:color="auto"/>
        <w:left w:val="none" w:sz="0" w:space="0" w:color="auto"/>
        <w:bottom w:val="none" w:sz="0" w:space="0" w:color="auto"/>
        <w:right w:val="none" w:sz="0" w:space="0" w:color="auto"/>
      </w:divBdr>
    </w:div>
    <w:div w:id="478575730">
      <w:bodyDiv w:val="1"/>
      <w:marLeft w:val="0"/>
      <w:marRight w:val="0"/>
      <w:marTop w:val="0"/>
      <w:marBottom w:val="0"/>
      <w:divBdr>
        <w:top w:val="none" w:sz="0" w:space="0" w:color="auto"/>
        <w:left w:val="none" w:sz="0" w:space="0" w:color="auto"/>
        <w:bottom w:val="none" w:sz="0" w:space="0" w:color="auto"/>
        <w:right w:val="none" w:sz="0" w:space="0" w:color="auto"/>
      </w:divBdr>
    </w:div>
    <w:div w:id="483815974">
      <w:bodyDiv w:val="1"/>
      <w:marLeft w:val="0"/>
      <w:marRight w:val="0"/>
      <w:marTop w:val="0"/>
      <w:marBottom w:val="0"/>
      <w:divBdr>
        <w:top w:val="none" w:sz="0" w:space="0" w:color="auto"/>
        <w:left w:val="none" w:sz="0" w:space="0" w:color="auto"/>
        <w:bottom w:val="none" w:sz="0" w:space="0" w:color="auto"/>
        <w:right w:val="none" w:sz="0" w:space="0" w:color="auto"/>
      </w:divBdr>
    </w:div>
    <w:div w:id="488057166">
      <w:bodyDiv w:val="1"/>
      <w:marLeft w:val="0"/>
      <w:marRight w:val="0"/>
      <w:marTop w:val="0"/>
      <w:marBottom w:val="0"/>
      <w:divBdr>
        <w:top w:val="none" w:sz="0" w:space="0" w:color="auto"/>
        <w:left w:val="none" w:sz="0" w:space="0" w:color="auto"/>
        <w:bottom w:val="none" w:sz="0" w:space="0" w:color="auto"/>
        <w:right w:val="none" w:sz="0" w:space="0" w:color="auto"/>
      </w:divBdr>
    </w:div>
    <w:div w:id="491025294">
      <w:bodyDiv w:val="1"/>
      <w:marLeft w:val="0"/>
      <w:marRight w:val="0"/>
      <w:marTop w:val="0"/>
      <w:marBottom w:val="0"/>
      <w:divBdr>
        <w:top w:val="none" w:sz="0" w:space="0" w:color="auto"/>
        <w:left w:val="none" w:sz="0" w:space="0" w:color="auto"/>
        <w:bottom w:val="none" w:sz="0" w:space="0" w:color="auto"/>
        <w:right w:val="none" w:sz="0" w:space="0" w:color="auto"/>
      </w:divBdr>
    </w:div>
    <w:div w:id="511146958">
      <w:bodyDiv w:val="1"/>
      <w:marLeft w:val="0"/>
      <w:marRight w:val="0"/>
      <w:marTop w:val="0"/>
      <w:marBottom w:val="0"/>
      <w:divBdr>
        <w:top w:val="none" w:sz="0" w:space="0" w:color="auto"/>
        <w:left w:val="none" w:sz="0" w:space="0" w:color="auto"/>
        <w:bottom w:val="none" w:sz="0" w:space="0" w:color="auto"/>
        <w:right w:val="none" w:sz="0" w:space="0" w:color="auto"/>
      </w:divBdr>
    </w:div>
    <w:div w:id="522743506">
      <w:bodyDiv w:val="1"/>
      <w:marLeft w:val="0"/>
      <w:marRight w:val="0"/>
      <w:marTop w:val="0"/>
      <w:marBottom w:val="0"/>
      <w:divBdr>
        <w:top w:val="none" w:sz="0" w:space="0" w:color="auto"/>
        <w:left w:val="none" w:sz="0" w:space="0" w:color="auto"/>
        <w:bottom w:val="none" w:sz="0" w:space="0" w:color="auto"/>
        <w:right w:val="none" w:sz="0" w:space="0" w:color="auto"/>
      </w:divBdr>
    </w:div>
    <w:div w:id="535194377">
      <w:bodyDiv w:val="1"/>
      <w:marLeft w:val="0"/>
      <w:marRight w:val="0"/>
      <w:marTop w:val="0"/>
      <w:marBottom w:val="0"/>
      <w:divBdr>
        <w:top w:val="none" w:sz="0" w:space="0" w:color="auto"/>
        <w:left w:val="none" w:sz="0" w:space="0" w:color="auto"/>
        <w:bottom w:val="none" w:sz="0" w:space="0" w:color="auto"/>
        <w:right w:val="none" w:sz="0" w:space="0" w:color="auto"/>
      </w:divBdr>
    </w:div>
    <w:div w:id="587274301">
      <w:bodyDiv w:val="1"/>
      <w:marLeft w:val="0"/>
      <w:marRight w:val="0"/>
      <w:marTop w:val="0"/>
      <w:marBottom w:val="0"/>
      <w:divBdr>
        <w:top w:val="none" w:sz="0" w:space="0" w:color="auto"/>
        <w:left w:val="none" w:sz="0" w:space="0" w:color="auto"/>
        <w:bottom w:val="none" w:sz="0" w:space="0" w:color="auto"/>
        <w:right w:val="none" w:sz="0" w:space="0" w:color="auto"/>
      </w:divBdr>
    </w:div>
    <w:div w:id="591161267">
      <w:bodyDiv w:val="1"/>
      <w:marLeft w:val="0"/>
      <w:marRight w:val="0"/>
      <w:marTop w:val="0"/>
      <w:marBottom w:val="0"/>
      <w:divBdr>
        <w:top w:val="none" w:sz="0" w:space="0" w:color="auto"/>
        <w:left w:val="none" w:sz="0" w:space="0" w:color="auto"/>
        <w:bottom w:val="none" w:sz="0" w:space="0" w:color="auto"/>
        <w:right w:val="none" w:sz="0" w:space="0" w:color="auto"/>
      </w:divBdr>
    </w:div>
    <w:div w:id="613295545">
      <w:bodyDiv w:val="1"/>
      <w:marLeft w:val="0"/>
      <w:marRight w:val="0"/>
      <w:marTop w:val="0"/>
      <w:marBottom w:val="0"/>
      <w:divBdr>
        <w:top w:val="none" w:sz="0" w:space="0" w:color="auto"/>
        <w:left w:val="none" w:sz="0" w:space="0" w:color="auto"/>
        <w:bottom w:val="none" w:sz="0" w:space="0" w:color="auto"/>
        <w:right w:val="none" w:sz="0" w:space="0" w:color="auto"/>
      </w:divBdr>
    </w:div>
    <w:div w:id="624894894">
      <w:bodyDiv w:val="1"/>
      <w:marLeft w:val="0"/>
      <w:marRight w:val="0"/>
      <w:marTop w:val="0"/>
      <w:marBottom w:val="0"/>
      <w:divBdr>
        <w:top w:val="none" w:sz="0" w:space="0" w:color="auto"/>
        <w:left w:val="none" w:sz="0" w:space="0" w:color="auto"/>
        <w:bottom w:val="none" w:sz="0" w:space="0" w:color="auto"/>
        <w:right w:val="none" w:sz="0" w:space="0" w:color="auto"/>
      </w:divBdr>
    </w:div>
    <w:div w:id="630941854">
      <w:bodyDiv w:val="1"/>
      <w:marLeft w:val="0"/>
      <w:marRight w:val="0"/>
      <w:marTop w:val="0"/>
      <w:marBottom w:val="0"/>
      <w:divBdr>
        <w:top w:val="none" w:sz="0" w:space="0" w:color="auto"/>
        <w:left w:val="none" w:sz="0" w:space="0" w:color="auto"/>
        <w:bottom w:val="none" w:sz="0" w:space="0" w:color="auto"/>
        <w:right w:val="none" w:sz="0" w:space="0" w:color="auto"/>
      </w:divBdr>
    </w:div>
    <w:div w:id="649675503">
      <w:bodyDiv w:val="1"/>
      <w:marLeft w:val="0"/>
      <w:marRight w:val="0"/>
      <w:marTop w:val="0"/>
      <w:marBottom w:val="0"/>
      <w:divBdr>
        <w:top w:val="none" w:sz="0" w:space="0" w:color="auto"/>
        <w:left w:val="none" w:sz="0" w:space="0" w:color="auto"/>
        <w:bottom w:val="none" w:sz="0" w:space="0" w:color="auto"/>
        <w:right w:val="none" w:sz="0" w:space="0" w:color="auto"/>
      </w:divBdr>
    </w:div>
    <w:div w:id="667946118">
      <w:bodyDiv w:val="1"/>
      <w:marLeft w:val="0"/>
      <w:marRight w:val="0"/>
      <w:marTop w:val="0"/>
      <w:marBottom w:val="0"/>
      <w:divBdr>
        <w:top w:val="none" w:sz="0" w:space="0" w:color="auto"/>
        <w:left w:val="none" w:sz="0" w:space="0" w:color="auto"/>
        <w:bottom w:val="none" w:sz="0" w:space="0" w:color="auto"/>
        <w:right w:val="none" w:sz="0" w:space="0" w:color="auto"/>
      </w:divBdr>
    </w:div>
    <w:div w:id="668018001">
      <w:bodyDiv w:val="1"/>
      <w:marLeft w:val="0"/>
      <w:marRight w:val="0"/>
      <w:marTop w:val="0"/>
      <w:marBottom w:val="0"/>
      <w:divBdr>
        <w:top w:val="none" w:sz="0" w:space="0" w:color="auto"/>
        <w:left w:val="none" w:sz="0" w:space="0" w:color="auto"/>
        <w:bottom w:val="none" w:sz="0" w:space="0" w:color="auto"/>
        <w:right w:val="none" w:sz="0" w:space="0" w:color="auto"/>
      </w:divBdr>
    </w:div>
    <w:div w:id="693313315">
      <w:bodyDiv w:val="1"/>
      <w:marLeft w:val="0"/>
      <w:marRight w:val="0"/>
      <w:marTop w:val="0"/>
      <w:marBottom w:val="0"/>
      <w:divBdr>
        <w:top w:val="none" w:sz="0" w:space="0" w:color="auto"/>
        <w:left w:val="none" w:sz="0" w:space="0" w:color="auto"/>
        <w:bottom w:val="none" w:sz="0" w:space="0" w:color="auto"/>
        <w:right w:val="none" w:sz="0" w:space="0" w:color="auto"/>
      </w:divBdr>
    </w:div>
    <w:div w:id="723334052">
      <w:bodyDiv w:val="1"/>
      <w:marLeft w:val="0"/>
      <w:marRight w:val="0"/>
      <w:marTop w:val="0"/>
      <w:marBottom w:val="0"/>
      <w:divBdr>
        <w:top w:val="none" w:sz="0" w:space="0" w:color="auto"/>
        <w:left w:val="none" w:sz="0" w:space="0" w:color="auto"/>
        <w:bottom w:val="none" w:sz="0" w:space="0" w:color="auto"/>
        <w:right w:val="none" w:sz="0" w:space="0" w:color="auto"/>
      </w:divBdr>
    </w:div>
    <w:div w:id="729352807">
      <w:bodyDiv w:val="1"/>
      <w:marLeft w:val="0"/>
      <w:marRight w:val="0"/>
      <w:marTop w:val="0"/>
      <w:marBottom w:val="0"/>
      <w:divBdr>
        <w:top w:val="none" w:sz="0" w:space="0" w:color="auto"/>
        <w:left w:val="none" w:sz="0" w:space="0" w:color="auto"/>
        <w:bottom w:val="none" w:sz="0" w:space="0" w:color="auto"/>
        <w:right w:val="none" w:sz="0" w:space="0" w:color="auto"/>
      </w:divBdr>
    </w:div>
    <w:div w:id="734277002">
      <w:bodyDiv w:val="1"/>
      <w:marLeft w:val="0"/>
      <w:marRight w:val="0"/>
      <w:marTop w:val="0"/>
      <w:marBottom w:val="0"/>
      <w:divBdr>
        <w:top w:val="none" w:sz="0" w:space="0" w:color="auto"/>
        <w:left w:val="none" w:sz="0" w:space="0" w:color="auto"/>
        <w:bottom w:val="none" w:sz="0" w:space="0" w:color="auto"/>
        <w:right w:val="none" w:sz="0" w:space="0" w:color="auto"/>
      </w:divBdr>
    </w:div>
    <w:div w:id="739910069">
      <w:bodyDiv w:val="1"/>
      <w:marLeft w:val="0"/>
      <w:marRight w:val="0"/>
      <w:marTop w:val="0"/>
      <w:marBottom w:val="0"/>
      <w:divBdr>
        <w:top w:val="none" w:sz="0" w:space="0" w:color="auto"/>
        <w:left w:val="none" w:sz="0" w:space="0" w:color="auto"/>
        <w:bottom w:val="none" w:sz="0" w:space="0" w:color="auto"/>
        <w:right w:val="none" w:sz="0" w:space="0" w:color="auto"/>
      </w:divBdr>
    </w:div>
    <w:div w:id="785854250">
      <w:bodyDiv w:val="1"/>
      <w:marLeft w:val="0"/>
      <w:marRight w:val="0"/>
      <w:marTop w:val="0"/>
      <w:marBottom w:val="0"/>
      <w:divBdr>
        <w:top w:val="none" w:sz="0" w:space="0" w:color="auto"/>
        <w:left w:val="none" w:sz="0" w:space="0" w:color="auto"/>
        <w:bottom w:val="none" w:sz="0" w:space="0" w:color="auto"/>
        <w:right w:val="none" w:sz="0" w:space="0" w:color="auto"/>
      </w:divBdr>
    </w:div>
    <w:div w:id="797528835">
      <w:bodyDiv w:val="1"/>
      <w:marLeft w:val="0"/>
      <w:marRight w:val="0"/>
      <w:marTop w:val="0"/>
      <w:marBottom w:val="0"/>
      <w:divBdr>
        <w:top w:val="none" w:sz="0" w:space="0" w:color="auto"/>
        <w:left w:val="none" w:sz="0" w:space="0" w:color="auto"/>
        <w:bottom w:val="none" w:sz="0" w:space="0" w:color="auto"/>
        <w:right w:val="none" w:sz="0" w:space="0" w:color="auto"/>
      </w:divBdr>
    </w:div>
    <w:div w:id="810026510">
      <w:bodyDiv w:val="1"/>
      <w:marLeft w:val="0"/>
      <w:marRight w:val="0"/>
      <w:marTop w:val="0"/>
      <w:marBottom w:val="0"/>
      <w:divBdr>
        <w:top w:val="none" w:sz="0" w:space="0" w:color="auto"/>
        <w:left w:val="none" w:sz="0" w:space="0" w:color="auto"/>
        <w:bottom w:val="none" w:sz="0" w:space="0" w:color="auto"/>
        <w:right w:val="none" w:sz="0" w:space="0" w:color="auto"/>
      </w:divBdr>
    </w:div>
    <w:div w:id="829751460">
      <w:bodyDiv w:val="1"/>
      <w:marLeft w:val="0"/>
      <w:marRight w:val="0"/>
      <w:marTop w:val="0"/>
      <w:marBottom w:val="0"/>
      <w:divBdr>
        <w:top w:val="none" w:sz="0" w:space="0" w:color="auto"/>
        <w:left w:val="none" w:sz="0" w:space="0" w:color="auto"/>
        <w:bottom w:val="none" w:sz="0" w:space="0" w:color="auto"/>
        <w:right w:val="none" w:sz="0" w:space="0" w:color="auto"/>
      </w:divBdr>
    </w:div>
    <w:div w:id="833687370">
      <w:bodyDiv w:val="1"/>
      <w:marLeft w:val="0"/>
      <w:marRight w:val="0"/>
      <w:marTop w:val="0"/>
      <w:marBottom w:val="0"/>
      <w:divBdr>
        <w:top w:val="none" w:sz="0" w:space="0" w:color="auto"/>
        <w:left w:val="none" w:sz="0" w:space="0" w:color="auto"/>
        <w:bottom w:val="none" w:sz="0" w:space="0" w:color="auto"/>
        <w:right w:val="none" w:sz="0" w:space="0" w:color="auto"/>
      </w:divBdr>
    </w:div>
    <w:div w:id="858355387">
      <w:bodyDiv w:val="1"/>
      <w:marLeft w:val="0"/>
      <w:marRight w:val="0"/>
      <w:marTop w:val="0"/>
      <w:marBottom w:val="0"/>
      <w:divBdr>
        <w:top w:val="none" w:sz="0" w:space="0" w:color="auto"/>
        <w:left w:val="none" w:sz="0" w:space="0" w:color="auto"/>
        <w:bottom w:val="none" w:sz="0" w:space="0" w:color="auto"/>
        <w:right w:val="none" w:sz="0" w:space="0" w:color="auto"/>
      </w:divBdr>
    </w:div>
    <w:div w:id="862863210">
      <w:bodyDiv w:val="1"/>
      <w:marLeft w:val="0"/>
      <w:marRight w:val="0"/>
      <w:marTop w:val="0"/>
      <w:marBottom w:val="0"/>
      <w:divBdr>
        <w:top w:val="none" w:sz="0" w:space="0" w:color="auto"/>
        <w:left w:val="none" w:sz="0" w:space="0" w:color="auto"/>
        <w:bottom w:val="none" w:sz="0" w:space="0" w:color="auto"/>
        <w:right w:val="none" w:sz="0" w:space="0" w:color="auto"/>
      </w:divBdr>
    </w:div>
    <w:div w:id="866261688">
      <w:bodyDiv w:val="1"/>
      <w:marLeft w:val="0"/>
      <w:marRight w:val="0"/>
      <w:marTop w:val="0"/>
      <w:marBottom w:val="0"/>
      <w:divBdr>
        <w:top w:val="none" w:sz="0" w:space="0" w:color="auto"/>
        <w:left w:val="none" w:sz="0" w:space="0" w:color="auto"/>
        <w:bottom w:val="none" w:sz="0" w:space="0" w:color="auto"/>
        <w:right w:val="none" w:sz="0" w:space="0" w:color="auto"/>
      </w:divBdr>
    </w:div>
    <w:div w:id="887958846">
      <w:bodyDiv w:val="1"/>
      <w:marLeft w:val="0"/>
      <w:marRight w:val="0"/>
      <w:marTop w:val="0"/>
      <w:marBottom w:val="0"/>
      <w:divBdr>
        <w:top w:val="none" w:sz="0" w:space="0" w:color="auto"/>
        <w:left w:val="none" w:sz="0" w:space="0" w:color="auto"/>
        <w:bottom w:val="none" w:sz="0" w:space="0" w:color="auto"/>
        <w:right w:val="none" w:sz="0" w:space="0" w:color="auto"/>
      </w:divBdr>
    </w:div>
    <w:div w:id="921642681">
      <w:bodyDiv w:val="1"/>
      <w:marLeft w:val="0"/>
      <w:marRight w:val="0"/>
      <w:marTop w:val="0"/>
      <w:marBottom w:val="0"/>
      <w:divBdr>
        <w:top w:val="none" w:sz="0" w:space="0" w:color="auto"/>
        <w:left w:val="none" w:sz="0" w:space="0" w:color="auto"/>
        <w:bottom w:val="none" w:sz="0" w:space="0" w:color="auto"/>
        <w:right w:val="none" w:sz="0" w:space="0" w:color="auto"/>
      </w:divBdr>
    </w:div>
    <w:div w:id="922955297">
      <w:bodyDiv w:val="1"/>
      <w:marLeft w:val="0"/>
      <w:marRight w:val="0"/>
      <w:marTop w:val="0"/>
      <w:marBottom w:val="0"/>
      <w:divBdr>
        <w:top w:val="none" w:sz="0" w:space="0" w:color="auto"/>
        <w:left w:val="none" w:sz="0" w:space="0" w:color="auto"/>
        <w:bottom w:val="none" w:sz="0" w:space="0" w:color="auto"/>
        <w:right w:val="none" w:sz="0" w:space="0" w:color="auto"/>
      </w:divBdr>
    </w:div>
    <w:div w:id="956521869">
      <w:bodyDiv w:val="1"/>
      <w:marLeft w:val="0"/>
      <w:marRight w:val="0"/>
      <w:marTop w:val="0"/>
      <w:marBottom w:val="0"/>
      <w:divBdr>
        <w:top w:val="none" w:sz="0" w:space="0" w:color="auto"/>
        <w:left w:val="none" w:sz="0" w:space="0" w:color="auto"/>
        <w:bottom w:val="none" w:sz="0" w:space="0" w:color="auto"/>
        <w:right w:val="none" w:sz="0" w:space="0" w:color="auto"/>
      </w:divBdr>
    </w:div>
    <w:div w:id="963730876">
      <w:bodyDiv w:val="1"/>
      <w:marLeft w:val="0"/>
      <w:marRight w:val="0"/>
      <w:marTop w:val="0"/>
      <w:marBottom w:val="0"/>
      <w:divBdr>
        <w:top w:val="none" w:sz="0" w:space="0" w:color="auto"/>
        <w:left w:val="none" w:sz="0" w:space="0" w:color="auto"/>
        <w:bottom w:val="none" w:sz="0" w:space="0" w:color="auto"/>
        <w:right w:val="none" w:sz="0" w:space="0" w:color="auto"/>
      </w:divBdr>
    </w:div>
    <w:div w:id="964116775">
      <w:bodyDiv w:val="1"/>
      <w:marLeft w:val="0"/>
      <w:marRight w:val="0"/>
      <w:marTop w:val="0"/>
      <w:marBottom w:val="0"/>
      <w:divBdr>
        <w:top w:val="none" w:sz="0" w:space="0" w:color="auto"/>
        <w:left w:val="none" w:sz="0" w:space="0" w:color="auto"/>
        <w:bottom w:val="none" w:sz="0" w:space="0" w:color="auto"/>
        <w:right w:val="none" w:sz="0" w:space="0" w:color="auto"/>
      </w:divBdr>
    </w:div>
    <w:div w:id="980812747">
      <w:bodyDiv w:val="1"/>
      <w:marLeft w:val="0"/>
      <w:marRight w:val="0"/>
      <w:marTop w:val="0"/>
      <w:marBottom w:val="0"/>
      <w:divBdr>
        <w:top w:val="none" w:sz="0" w:space="0" w:color="auto"/>
        <w:left w:val="none" w:sz="0" w:space="0" w:color="auto"/>
        <w:bottom w:val="none" w:sz="0" w:space="0" w:color="auto"/>
        <w:right w:val="none" w:sz="0" w:space="0" w:color="auto"/>
      </w:divBdr>
    </w:div>
    <w:div w:id="1011374575">
      <w:bodyDiv w:val="1"/>
      <w:marLeft w:val="0"/>
      <w:marRight w:val="0"/>
      <w:marTop w:val="0"/>
      <w:marBottom w:val="0"/>
      <w:divBdr>
        <w:top w:val="none" w:sz="0" w:space="0" w:color="auto"/>
        <w:left w:val="none" w:sz="0" w:space="0" w:color="auto"/>
        <w:bottom w:val="none" w:sz="0" w:space="0" w:color="auto"/>
        <w:right w:val="none" w:sz="0" w:space="0" w:color="auto"/>
      </w:divBdr>
    </w:div>
    <w:div w:id="1038511640">
      <w:bodyDiv w:val="1"/>
      <w:marLeft w:val="0"/>
      <w:marRight w:val="0"/>
      <w:marTop w:val="0"/>
      <w:marBottom w:val="0"/>
      <w:divBdr>
        <w:top w:val="none" w:sz="0" w:space="0" w:color="auto"/>
        <w:left w:val="none" w:sz="0" w:space="0" w:color="auto"/>
        <w:bottom w:val="none" w:sz="0" w:space="0" w:color="auto"/>
        <w:right w:val="none" w:sz="0" w:space="0" w:color="auto"/>
      </w:divBdr>
    </w:div>
    <w:div w:id="1041705533">
      <w:bodyDiv w:val="1"/>
      <w:marLeft w:val="0"/>
      <w:marRight w:val="0"/>
      <w:marTop w:val="0"/>
      <w:marBottom w:val="0"/>
      <w:divBdr>
        <w:top w:val="none" w:sz="0" w:space="0" w:color="auto"/>
        <w:left w:val="none" w:sz="0" w:space="0" w:color="auto"/>
        <w:bottom w:val="none" w:sz="0" w:space="0" w:color="auto"/>
        <w:right w:val="none" w:sz="0" w:space="0" w:color="auto"/>
      </w:divBdr>
    </w:div>
    <w:div w:id="1052389881">
      <w:bodyDiv w:val="1"/>
      <w:marLeft w:val="0"/>
      <w:marRight w:val="0"/>
      <w:marTop w:val="0"/>
      <w:marBottom w:val="0"/>
      <w:divBdr>
        <w:top w:val="none" w:sz="0" w:space="0" w:color="auto"/>
        <w:left w:val="none" w:sz="0" w:space="0" w:color="auto"/>
        <w:bottom w:val="none" w:sz="0" w:space="0" w:color="auto"/>
        <w:right w:val="none" w:sz="0" w:space="0" w:color="auto"/>
      </w:divBdr>
    </w:div>
    <w:div w:id="1056589854">
      <w:bodyDiv w:val="1"/>
      <w:marLeft w:val="0"/>
      <w:marRight w:val="0"/>
      <w:marTop w:val="0"/>
      <w:marBottom w:val="0"/>
      <w:divBdr>
        <w:top w:val="none" w:sz="0" w:space="0" w:color="auto"/>
        <w:left w:val="none" w:sz="0" w:space="0" w:color="auto"/>
        <w:bottom w:val="none" w:sz="0" w:space="0" w:color="auto"/>
        <w:right w:val="none" w:sz="0" w:space="0" w:color="auto"/>
      </w:divBdr>
    </w:div>
    <w:div w:id="1096445387">
      <w:bodyDiv w:val="1"/>
      <w:marLeft w:val="0"/>
      <w:marRight w:val="0"/>
      <w:marTop w:val="0"/>
      <w:marBottom w:val="0"/>
      <w:divBdr>
        <w:top w:val="none" w:sz="0" w:space="0" w:color="auto"/>
        <w:left w:val="none" w:sz="0" w:space="0" w:color="auto"/>
        <w:bottom w:val="none" w:sz="0" w:space="0" w:color="auto"/>
        <w:right w:val="none" w:sz="0" w:space="0" w:color="auto"/>
      </w:divBdr>
    </w:div>
    <w:div w:id="1110588950">
      <w:bodyDiv w:val="1"/>
      <w:marLeft w:val="0"/>
      <w:marRight w:val="0"/>
      <w:marTop w:val="0"/>
      <w:marBottom w:val="0"/>
      <w:divBdr>
        <w:top w:val="none" w:sz="0" w:space="0" w:color="auto"/>
        <w:left w:val="none" w:sz="0" w:space="0" w:color="auto"/>
        <w:bottom w:val="none" w:sz="0" w:space="0" w:color="auto"/>
        <w:right w:val="none" w:sz="0" w:space="0" w:color="auto"/>
      </w:divBdr>
    </w:div>
    <w:div w:id="1134563504">
      <w:bodyDiv w:val="1"/>
      <w:marLeft w:val="0"/>
      <w:marRight w:val="0"/>
      <w:marTop w:val="0"/>
      <w:marBottom w:val="0"/>
      <w:divBdr>
        <w:top w:val="none" w:sz="0" w:space="0" w:color="auto"/>
        <w:left w:val="none" w:sz="0" w:space="0" w:color="auto"/>
        <w:bottom w:val="none" w:sz="0" w:space="0" w:color="auto"/>
        <w:right w:val="none" w:sz="0" w:space="0" w:color="auto"/>
      </w:divBdr>
    </w:div>
    <w:div w:id="1138379748">
      <w:bodyDiv w:val="1"/>
      <w:marLeft w:val="0"/>
      <w:marRight w:val="0"/>
      <w:marTop w:val="0"/>
      <w:marBottom w:val="0"/>
      <w:divBdr>
        <w:top w:val="none" w:sz="0" w:space="0" w:color="auto"/>
        <w:left w:val="none" w:sz="0" w:space="0" w:color="auto"/>
        <w:bottom w:val="none" w:sz="0" w:space="0" w:color="auto"/>
        <w:right w:val="none" w:sz="0" w:space="0" w:color="auto"/>
      </w:divBdr>
    </w:div>
    <w:div w:id="1139302872">
      <w:bodyDiv w:val="1"/>
      <w:marLeft w:val="0"/>
      <w:marRight w:val="0"/>
      <w:marTop w:val="0"/>
      <w:marBottom w:val="0"/>
      <w:divBdr>
        <w:top w:val="none" w:sz="0" w:space="0" w:color="auto"/>
        <w:left w:val="none" w:sz="0" w:space="0" w:color="auto"/>
        <w:bottom w:val="none" w:sz="0" w:space="0" w:color="auto"/>
        <w:right w:val="none" w:sz="0" w:space="0" w:color="auto"/>
      </w:divBdr>
    </w:div>
    <w:div w:id="1141967555">
      <w:bodyDiv w:val="1"/>
      <w:marLeft w:val="0"/>
      <w:marRight w:val="0"/>
      <w:marTop w:val="0"/>
      <w:marBottom w:val="0"/>
      <w:divBdr>
        <w:top w:val="none" w:sz="0" w:space="0" w:color="auto"/>
        <w:left w:val="none" w:sz="0" w:space="0" w:color="auto"/>
        <w:bottom w:val="none" w:sz="0" w:space="0" w:color="auto"/>
        <w:right w:val="none" w:sz="0" w:space="0" w:color="auto"/>
      </w:divBdr>
    </w:div>
    <w:div w:id="1144464605">
      <w:bodyDiv w:val="1"/>
      <w:marLeft w:val="0"/>
      <w:marRight w:val="0"/>
      <w:marTop w:val="0"/>
      <w:marBottom w:val="0"/>
      <w:divBdr>
        <w:top w:val="none" w:sz="0" w:space="0" w:color="auto"/>
        <w:left w:val="none" w:sz="0" w:space="0" w:color="auto"/>
        <w:bottom w:val="none" w:sz="0" w:space="0" w:color="auto"/>
        <w:right w:val="none" w:sz="0" w:space="0" w:color="auto"/>
      </w:divBdr>
    </w:div>
    <w:div w:id="1154563685">
      <w:bodyDiv w:val="1"/>
      <w:marLeft w:val="0"/>
      <w:marRight w:val="0"/>
      <w:marTop w:val="0"/>
      <w:marBottom w:val="0"/>
      <w:divBdr>
        <w:top w:val="none" w:sz="0" w:space="0" w:color="auto"/>
        <w:left w:val="none" w:sz="0" w:space="0" w:color="auto"/>
        <w:bottom w:val="none" w:sz="0" w:space="0" w:color="auto"/>
        <w:right w:val="none" w:sz="0" w:space="0" w:color="auto"/>
      </w:divBdr>
    </w:div>
    <w:div w:id="1155025103">
      <w:bodyDiv w:val="1"/>
      <w:marLeft w:val="0"/>
      <w:marRight w:val="0"/>
      <w:marTop w:val="0"/>
      <w:marBottom w:val="0"/>
      <w:divBdr>
        <w:top w:val="none" w:sz="0" w:space="0" w:color="auto"/>
        <w:left w:val="none" w:sz="0" w:space="0" w:color="auto"/>
        <w:bottom w:val="none" w:sz="0" w:space="0" w:color="auto"/>
        <w:right w:val="none" w:sz="0" w:space="0" w:color="auto"/>
      </w:divBdr>
    </w:div>
    <w:div w:id="1176337853">
      <w:bodyDiv w:val="1"/>
      <w:marLeft w:val="0"/>
      <w:marRight w:val="0"/>
      <w:marTop w:val="0"/>
      <w:marBottom w:val="0"/>
      <w:divBdr>
        <w:top w:val="none" w:sz="0" w:space="0" w:color="auto"/>
        <w:left w:val="none" w:sz="0" w:space="0" w:color="auto"/>
        <w:bottom w:val="none" w:sz="0" w:space="0" w:color="auto"/>
        <w:right w:val="none" w:sz="0" w:space="0" w:color="auto"/>
      </w:divBdr>
      <w:divsChild>
        <w:div w:id="407384796">
          <w:marLeft w:val="0"/>
          <w:marRight w:val="0"/>
          <w:marTop w:val="0"/>
          <w:marBottom w:val="0"/>
          <w:divBdr>
            <w:top w:val="none" w:sz="0" w:space="0" w:color="auto"/>
            <w:left w:val="none" w:sz="0" w:space="0" w:color="auto"/>
            <w:bottom w:val="none" w:sz="0" w:space="0" w:color="auto"/>
            <w:right w:val="none" w:sz="0" w:space="0" w:color="auto"/>
          </w:divBdr>
        </w:div>
        <w:div w:id="872038165">
          <w:marLeft w:val="0"/>
          <w:marRight w:val="0"/>
          <w:marTop w:val="0"/>
          <w:marBottom w:val="0"/>
          <w:divBdr>
            <w:top w:val="none" w:sz="0" w:space="0" w:color="auto"/>
            <w:left w:val="none" w:sz="0" w:space="0" w:color="auto"/>
            <w:bottom w:val="none" w:sz="0" w:space="0" w:color="auto"/>
            <w:right w:val="none" w:sz="0" w:space="0" w:color="auto"/>
          </w:divBdr>
        </w:div>
        <w:div w:id="1243679243">
          <w:marLeft w:val="0"/>
          <w:marRight w:val="0"/>
          <w:marTop w:val="0"/>
          <w:marBottom w:val="0"/>
          <w:divBdr>
            <w:top w:val="none" w:sz="0" w:space="0" w:color="auto"/>
            <w:left w:val="none" w:sz="0" w:space="0" w:color="auto"/>
            <w:bottom w:val="none" w:sz="0" w:space="0" w:color="auto"/>
            <w:right w:val="none" w:sz="0" w:space="0" w:color="auto"/>
          </w:divBdr>
        </w:div>
        <w:div w:id="2080251047">
          <w:marLeft w:val="0"/>
          <w:marRight w:val="0"/>
          <w:marTop w:val="0"/>
          <w:marBottom w:val="0"/>
          <w:divBdr>
            <w:top w:val="none" w:sz="0" w:space="0" w:color="auto"/>
            <w:left w:val="none" w:sz="0" w:space="0" w:color="auto"/>
            <w:bottom w:val="none" w:sz="0" w:space="0" w:color="auto"/>
            <w:right w:val="none" w:sz="0" w:space="0" w:color="auto"/>
          </w:divBdr>
        </w:div>
      </w:divsChild>
    </w:div>
    <w:div w:id="1196118292">
      <w:bodyDiv w:val="1"/>
      <w:marLeft w:val="0"/>
      <w:marRight w:val="0"/>
      <w:marTop w:val="0"/>
      <w:marBottom w:val="0"/>
      <w:divBdr>
        <w:top w:val="none" w:sz="0" w:space="0" w:color="auto"/>
        <w:left w:val="none" w:sz="0" w:space="0" w:color="auto"/>
        <w:bottom w:val="none" w:sz="0" w:space="0" w:color="auto"/>
        <w:right w:val="none" w:sz="0" w:space="0" w:color="auto"/>
      </w:divBdr>
    </w:div>
    <w:div w:id="1203521889">
      <w:bodyDiv w:val="1"/>
      <w:marLeft w:val="0"/>
      <w:marRight w:val="0"/>
      <w:marTop w:val="0"/>
      <w:marBottom w:val="0"/>
      <w:divBdr>
        <w:top w:val="none" w:sz="0" w:space="0" w:color="auto"/>
        <w:left w:val="none" w:sz="0" w:space="0" w:color="auto"/>
        <w:bottom w:val="none" w:sz="0" w:space="0" w:color="auto"/>
        <w:right w:val="none" w:sz="0" w:space="0" w:color="auto"/>
      </w:divBdr>
    </w:div>
    <w:div w:id="1221289409">
      <w:bodyDiv w:val="1"/>
      <w:marLeft w:val="0"/>
      <w:marRight w:val="0"/>
      <w:marTop w:val="0"/>
      <w:marBottom w:val="0"/>
      <w:divBdr>
        <w:top w:val="none" w:sz="0" w:space="0" w:color="auto"/>
        <w:left w:val="none" w:sz="0" w:space="0" w:color="auto"/>
        <w:bottom w:val="none" w:sz="0" w:space="0" w:color="auto"/>
        <w:right w:val="none" w:sz="0" w:space="0" w:color="auto"/>
      </w:divBdr>
    </w:div>
    <w:div w:id="1227766111">
      <w:bodyDiv w:val="1"/>
      <w:marLeft w:val="0"/>
      <w:marRight w:val="0"/>
      <w:marTop w:val="0"/>
      <w:marBottom w:val="0"/>
      <w:divBdr>
        <w:top w:val="none" w:sz="0" w:space="0" w:color="auto"/>
        <w:left w:val="none" w:sz="0" w:space="0" w:color="auto"/>
        <w:bottom w:val="none" w:sz="0" w:space="0" w:color="auto"/>
        <w:right w:val="none" w:sz="0" w:space="0" w:color="auto"/>
      </w:divBdr>
    </w:div>
    <w:div w:id="1237013826">
      <w:bodyDiv w:val="1"/>
      <w:marLeft w:val="0"/>
      <w:marRight w:val="0"/>
      <w:marTop w:val="0"/>
      <w:marBottom w:val="0"/>
      <w:divBdr>
        <w:top w:val="none" w:sz="0" w:space="0" w:color="auto"/>
        <w:left w:val="none" w:sz="0" w:space="0" w:color="auto"/>
        <w:bottom w:val="none" w:sz="0" w:space="0" w:color="auto"/>
        <w:right w:val="none" w:sz="0" w:space="0" w:color="auto"/>
      </w:divBdr>
    </w:div>
    <w:div w:id="1238981145">
      <w:bodyDiv w:val="1"/>
      <w:marLeft w:val="0"/>
      <w:marRight w:val="0"/>
      <w:marTop w:val="0"/>
      <w:marBottom w:val="0"/>
      <w:divBdr>
        <w:top w:val="none" w:sz="0" w:space="0" w:color="auto"/>
        <w:left w:val="none" w:sz="0" w:space="0" w:color="auto"/>
        <w:bottom w:val="none" w:sz="0" w:space="0" w:color="auto"/>
        <w:right w:val="none" w:sz="0" w:space="0" w:color="auto"/>
      </w:divBdr>
    </w:div>
    <w:div w:id="1247111341">
      <w:bodyDiv w:val="1"/>
      <w:marLeft w:val="0"/>
      <w:marRight w:val="0"/>
      <w:marTop w:val="0"/>
      <w:marBottom w:val="0"/>
      <w:divBdr>
        <w:top w:val="none" w:sz="0" w:space="0" w:color="auto"/>
        <w:left w:val="none" w:sz="0" w:space="0" w:color="auto"/>
        <w:bottom w:val="none" w:sz="0" w:space="0" w:color="auto"/>
        <w:right w:val="none" w:sz="0" w:space="0" w:color="auto"/>
      </w:divBdr>
    </w:div>
    <w:div w:id="1258559792">
      <w:bodyDiv w:val="1"/>
      <w:marLeft w:val="0"/>
      <w:marRight w:val="0"/>
      <w:marTop w:val="0"/>
      <w:marBottom w:val="0"/>
      <w:divBdr>
        <w:top w:val="none" w:sz="0" w:space="0" w:color="auto"/>
        <w:left w:val="none" w:sz="0" w:space="0" w:color="auto"/>
        <w:bottom w:val="none" w:sz="0" w:space="0" w:color="auto"/>
        <w:right w:val="none" w:sz="0" w:space="0" w:color="auto"/>
      </w:divBdr>
    </w:div>
    <w:div w:id="1261596769">
      <w:bodyDiv w:val="1"/>
      <w:marLeft w:val="0"/>
      <w:marRight w:val="0"/>
      <w:marTop w:val="0"/>
      <w:marBottom w:val="0"/>
      <w:divBdr>
        <w:top w:val="none" w:sz="0" w:space="0" w:color="auto"/>
        <w:left w:val="none" w:sz="0" w:space="0" w:color="auto"/>
        <w:bottom w:val="none" w:sz="0" w:space="0" w:color="auto"/>
        <w:right w:val="none" w:sz="0" w:space="0" w:color="auto"/>
      </w:divBdr>
    </w:div>
    <w:div w:id="1263341048">
      <w:bodyDiv w:val="1"/>
      <w:marLeft w:val="0"/>
      <w:marRight w:val="0"/>
      <w:marTop w:val="0"/>
      <w:marBottom w:val="0"/>
      <w:divBdr>
        <w:top w:val="none" w:sz="0" w:space="0" w:color="auto"/>
        <w:left w:val="none" w:sz="0" w:space="0" w:color="auto"/>
        <w:bottom w:val="none" w:sz="0" w:space="0" w:color="auto"/>
        <w:right w:val="none" w:sz="0" w:space="0" w:color="auto"/>
      </w:divBdr>
    </w:div>
    <w:div w:id="1284651991">
      <w:bodyDiv w:val="1"/>
      <w:marLeft w:val="0"/>
      <w:marRight w:val="0"/>
      <w:marTop w:val="0"/>
      <w:marBottom w:val="0"/>
      <w:divBdr>
        <w:top w:val="none" w:sz="0" w:space="0" w:color="auto"/>
        <w:left w:val="none" w:sz="0" w:space="0" w:color="auto"/>
        <w:bottom w:val="none" w:sz="0" w:space="0" w:color="auto"/>
        <w:right w:val="none" w:sz="0" w:space="0" w:color="auto"/>
      </w:divBdr>
    </w:div>
    <w:div w:id="1288589467">
      <w:bodyDiv w:val="1"/>
      <w:marLeft w:val="0"/>
      <w:marRight w:val="0"/>
      <w:marTop w:val="0"/>
      <w:marBottom w:val="0"/>
      <w:divBdr>
        <w:top w:val="none" w:sz="0" w:space="0" w:color="auto"/>
        <w:left w:val="none" w:sz="0" w:space="0" w:color="auto"/>
        <w:bottom w:val="none" w:sz="0" w:space="0" w:color="auto"/>
        <w:right w:val="none" w:sz="0" w:space="0" w:color="auto"/>
      </w:divBdr>
    </w:div>
    <w:div w:id="1298223861">
      <w:bodyDiv w:val="1"/>
      <w:marLeft w:val="0"/>
      <w:marRight w:val="0"/>
      <w:marTop w:val="0"/>
      <w:marBottom w:val="0"/>
      <w:divBdr>
        <w:top w:val="none" w:sz="0" w:space="0" w:color="auto"/>
        <w:left w:val="none" w:sz="0" w:space="0" w:color="auto"/>
        <w:bottom w:val="none" w:sz="0" w:space="0" w:color="auto"/>
        <w:right w:val="none" w:sz="0" w:space="0" w:color="auto"/>
      </w:divBdr>
    </w:div>
    <w:div w:id="1303392585">
      <w:bodyDiv w:val="1"/>
      <w:marLeft w:val="0"/>
      <w:marRight w:val="0"/>
      <w:marTop w:val="0"/>
      <w:marBottom w:val="0"/>
      <w:divBdr>
        <w:top w:val="none" w:sz="0" w:space="0" w:color="auto"/>
        <w:left w:val="none" w:sz="0" w:space="0" w:color="auto"/>
        <w:bottom w:val="none" w:sz="0" w:space="0" w:color="auto"/>
        <w:right w:val="none" w:sz="0" w:space="0" w:color="auto"/>
      </w:divBdr>
    </w:div>
    <w:div w:id="1304970756">
      <w:bodyDiv w:val="1"/>
      <w:marLeft w:val="0"/>
      <w:marRight w:val="0"/>
      <w:marTop w:val="0"/>
      <w:marBottom w:val="0"/>
      <w:divBdr>
        <w:top w:val="none" w:sz="0" w:space="0" w:color="auto"/>
        <w:left w:val="none" w:sz="0" w:space="0" w:color="auto"/>
        <w:bottom w:val="none" w:sz="0" w:space="0" w:color="auto"/>
        <w:right w:val="none" w:sz="0" w:space="0" w:color="auto"/>
      </w:divBdr>
    </w:div>
    <w:div w:id="1311403644">
      <w:bodyDiv w:val="1"/>
      <w:marLeft w:val="0"/>
      <w:marRight w:val="0"/>
      <w:marTop w:val="0"/>
      <w:marBottom w:val="0"/>
      <w:divBdr>
        <w:top w:val="none" w:sz="0" w:space="0" w:color="auto"/>
        <w:left w:val="none" w:sz="0" w:space="0" w:color="auto"/>
        <w:bottom w:val="none" w:sz="0" w:space="0" w:color="auto"/>
        <w:right w:val="none" w:sz="0" w:space="0" w:color="auto"/>
      </w:divBdr>
    </w:div>
    <w:div w:id="1313489043">
      <w:bodyDiv w:val="1"/>
      <w:marLeft w:val="0"/>
      <w:marRight w:val="0"/>
      <w:marTop w:val="0"/>
      <w:marBottom w:val="0"/>
      <w:divBdr>
        <w:top w:val="none" w:sz="0" w:space="0" w:color="auto"/>
        <w:left w:val="none" w:sz="0" w:space="0" w:color="auto"/>
        <w:bottom w:val="none" w:sz="0" w:space="0" w:color="auto"/>
        <w:right w:val="none" w:sz="0" w:space="0" w:color="auto"/>
      </w:divBdr>
    </w:div>
    <w:div w:id="1328510515">
      <w:bodyDiv w:val="1"/>
      <w:marLeft w:val="0"/>
      <w:marRight w:val="0"/>
      <w:marTop w:val="0"/>
      <w:marBottom w:val="0"/>
      <w:divBdr>
        <w:top w:val="none" w:sz="0" w:space="0" w:color="auto"/>
        <w:left w:val="none" w:sz="0" w:space="0" w:color="auto"/>
        <w:bottom w:val="none" w:sz="0" w:space="0" w:color="auto"/>
        <w:right w:val="none" w:sz="0" w:space="0" w:color="auto"/>
      </w:divBdr>
    </w:div>
    <w:div w:id="1337726319">
      <w:bodyDiv w:val="1"/>
      <w:marLeft w:val="0"/>
      <w:marRight w:val="0"/>
      <w:marTop w:val="0"/>
      <w:marBottom w:val="0"/>
      <w:divBdr>
        <w:top w:val="none" w:sz="0" w:space="0" w:color="auto"/>
        <w:left w:val="none" w:sz="0" w:space="0" w:color="auto"/>
        <w:bottom w:val="none" w:sz="0" w:space="0" w:color="auto"/>
        <w:right w:val="none" w:sz="0" w:space="0" w:color="auto"/>
      </w:divBdr>
    </w:div>
    <w:div w:id="1342899068">
      <w:bodyDiv w:val="1"/>
      <w:marLeft w:val="0"/>
      <w:marRight w:val="0"/>
      <w:marTop w:val="0"/>
      <w:marBottom w:val="0"/>
      <w:divBdr>
        <w:top w:val="none" w:sz="0" w:space="0" w:color="auto"/>
        <w:left w:val="none" w:sz="0" w:space="0" w:color="auto"/>
        <w:bottom w:val="none" w:sz="0" w:space="0" w:color="auto"/>
        <w:right w:val="none" w:sz="0" w:space="0" w:color="auto"/>
      </w:divBdr>
    </w:div>
    <w:div w:id="1361542909">
      <w:bodyDiv w:val="1"/>
      <w:marLeft w:val="0"/>
      <w:marRight w:val="0"/>
      <w:marTop w:val="0"/>
      <w:marBottom w:val="0"/>
      <w:divBdr>
        <w:top w:val="none" w:sz="0" w:space="0" w:color="auto"/>
        <w:left w:val="none" w:sz="0" w:space="0" w:color="auto"/>
        <w:bottom w:val="none" w:sz="0" w:space="0" w:color="auto"/>
        <w:right w:val="none" w:sz="0" w:space="0" w:color="auto"/>
      </w:divBdr>
    </w:div>
    <w:div w:id="1363895218">
      <w:bodyDiv w:val="1"/>
      <w:marLeft w:val="0"/>
      <w:marRight w:val="0"/>
      <w:marTop w:val="0"/>
      <w:marBottom w:val="0"/>
      <w:divBdr>
        <w:top w:val="none" w:sz="0" w:space="0" w:color="auto"/>
        <w:left w:val="none" w:sz="0" w:space="0" w:color="auto"/>
        <w:bottom w:val="none" w:sz="0" w:space="0" w:color="auto"/>
        <w:right w:val="none" w:sz="0" w:space="0" w:color="auto"/>
      </w:divBdr>
    </w:div>
    <w:div w:id="1365130086">
      <w:bodyDiv w:val="1"/>
      <w:marLeft w:val="0"/>
      <w:marRight w:val="0"/>
      <w:marTop w:val="0"/>
      <w:marBottom w:val="0"/>
      <w:divBdr>
        <w:top w:val="none" w:sz="0" w:space="0" w:color="auto"/>
        <w:left w:val="none" w:sz="0" w:space="0" w:color="auto"/>
        <w:bottom w:val="none" w:sz="0" w:space="0" w:color="auto"/>
        <w:right w:val="none" w:sz="0" w:space="0" w:color="auto"/>
      </w:divBdr>
    </w:div>
    <w:div w:id="1388795464">
      <w:bodyDiv w:val="1"/>
      <w:marLeft w:val="0"/>
      <w:marRight w:val="0"/>
      <w:marTop w:val="0"/>
      <w:marBottom w:val="0"/>
      <w:divBdr>
        <w:top w:val="none" w:sz="0" w:space="0" w:color="auto"/>
        <w:left w:val="none" w:sz="0" w:space="0" w:color="auto"/>
        <w:bottom w:val="none" w:sz="0" w:space="0" w:color="auto"/>
        <w:right w:val="none" w:sz="0" w:space="0" w:color="auto"/>
      </w:divBdr>
    </w:div>
    <w:div w:id="1409617957">
      <w:bodyDiv w:val="1"/>
      <w:marLeft w:val="0"/>
      <w:marRight w:val="0"/>
      <w:marTop w:val="0"/>
      <w:marBottom w:val="0"/>
      <w:divBdr>
        <w:top w:val="none" w:sz="0" w:space="0" w:color="auto"/>
        <w:left w:val="none" w:sz="0" w:space="0" w:color="auto"/>
        <w:bottom w:val="none" w:sz="0" w:space="0" w:color="auto"/>
        <w:right w:val="none" w:sz="0" w:space="0" w:color="auto"/>
      </w:divBdr>
    </w:div>
    <w:div w:id="1444885529">
      <w:bodyDiv w:val="1"/>
      <w:marLeft w:val="0"/>
      <w:marRight w:val="0"/>
      <w:marTop w:val="0"/>
      <w:marBottom w:val="0"/>
      <w:divBdr>
        <w:top w:val="none" w:sz="0" w:space="0" w:color="auto"/>
        <w:left w:val="none" w:sz="0" w:space="0" w:color="auto"/>
        <w:bottom w:val="none" w:sz="0" w:space="0" w:color="auto"/>
        <w:right w:val="none" w:sz="0" w:space="0" w:color="auto"/>
      </w:divBdr>
    </w:div>
    <w:div w:id="1457719777">
      <w:bodyDiv w:val="1"/>
      <w:marLeft w:val="0"/>
      <w:marRight w:val="0"/>
      <w:marTop w:val="0"/>
      <w:marBottom w:val="0"/>
      <w:divBdr>
        <w:top w:val="none" w:sz="0" w:space="0" w:color="auto"/>
        <w:left w:val="none" w:sz="0" w:space="0" w:color="auto"/>
        <w:bottom w:val="none" w:sz="0" w:space="0" w:color="auto"/>
        <w:right w:val="none" w:sz="0" w:space="0" w:color="auto"/>
      </w:divBdr>
    </w:div>
    <w:div w:id="1464696222">
      <w:bodyDiv w:val="1"/>
      <w:marLeft w:val="0"/>
      <w:marRight w:val="0"/>
      <w:marTop w:val="0"/>
      <w:marBottom w:val="0"/>
      <w:divBdr>
        <w:top w:val="none" w:sz="0" w:space="0" w:color="auto"/>
        <w:left w:val="none" w:sz="0" w:space="0" w:color="auto"/>
        <w:bottom w:val="none" w:sz="0" w:space="0" w:color="auto"/>
        <w:right w:val="none" w:sz="0" w:space="0" w:color="auto"/>
      </w:divBdr>
    </w:div>
    <w:div w:id="1480537217">
      <w:bodyDiv w:val="1"/>
      <w:marLeft w:val="0"/>
      <w:marRight w:val="0"/>
      <w:marTop w:val="0"/>
      <w:marBottom w:val="0"/>
      <w:divBdr>
        <w:top w:val="none" w:sz="0" w:space="0" w:color="auto"/>
        <w:left w:val="none" w:sz="0" w:space="0" w:color="auto"/>
        <w:bottom w:val="none" w:sz="0" w:space="0" w:color="auto"/>
        <w:right w:val="none" w:sz="0" w:space="0" w:color="auto"/>
      </w:divBdr>
    </w:div>
    <w:div w:id="1487552603">
      <w:bodyDiv w:val="1"/>
      <w:marLeft w:val="0"/>
      <w:marRight w:val="0"/>
      <w:marTop w:val="0"/>
      <w:marBottom w:val="0"/>
      <w:divBdr>
        <w:top w:val="none" w:sz="0" w:space="0" w:color="auto"/>
        <w:left w:val="none" w:sz="0" w:space="0" w:color="auto"/>
        <w:bottom w:val="none" w:sz="0" w:space="0" w:color="auto"/>
        <w:right w:val="none" w:sz="0" w:space="0" w:color="auto"/>
      </w:divBdr>
    </w:div>
    <w:div w:id="1489521205">
      <w:bodyDiv w:val="1"/>
      <w:marLeft w:val="0"/>
      <w:marRight w:val="0"/>
      <w:marTop w:val="0"/>
      <w:marBottom w:val="0"/>
      <w:divBdr>
        <w:top w:val="none" w:sz="0" w:space="0" w:color="auto"/>
        <w:left w:val="none" w:sz="0" w:space="0" w:color="auto"/>
        <w:bottom w:val="none" w:sz="0" w:space="0" w:color="auto"/>
        <w:right w:val="none" w:sz="0" w:space="0" w:color="auto"/>
      </w:divBdr>
    </w:div>
    <w:div w:id="1491170191">
      <w:bodyDiv w:val="1"/>
      <w:marLeft w:val="0"/>
      <w:marRight w:val="0"/>
      <w:marTop w:val="0"/>
      <w:marBottom w:val="0"/>
      <w:divBdr>
        <w:top w:val="none" w:sz="0" w:space="0" w:color="auto"/>
        <w:left w:val="none" w:sz="0" w:space="0" w:color="auto"/>
        <w:bottom w:val="none" w:sz="0" w:space="0" w:color="auto"/>
        <w:right w:val="none" w:sz="0" w:space="0" w:color="auto"/>
      </w:divBdr>
    </w:div>
    <w:div w:id="1500999601">
      <w:bodyDiv w:val="1"/>
      <w:marLeft w:val="0"/>
      <w:marRight w:val="0"/>
      <w:marTop w:val="0"/>
      <w:marBottom w:val="0"/>
      <w:divBdr>
        <w:top w:val="none" w:sz="0" w:space="0" w:color="auto"/>
        <w:left w:val="none" w:sz="0" w:space="0" w:color="auto"/>
        <w:bottom w:val="none" w:sz="0" w:space="0" w:color="auto"/>
        <w:right w:val="none" w:sz="0" w:space="0" w:color="auto"/>
      </w:divBdr>
    </w:div>
    <w:div w:id="1526795022">
      <w:bodyDiv w:val="1"/>
      <w:marLeft w:val="0"/>
      <w:marRight w:val="0"/>
      <w:marTop w:val="0"/>
      <w:marBottom w:val="0"/>
      <w:divBdr>
        <w:top w:val="none" w:sz="0" w:space="0" w:color="auto"/>
        <w:left w:val="none" w:sz="0" w:space="0" w:color="auto"/>
        <w:bottom w:val="none" w:sz="0" w:space="0" w:color="auto"/>
        <w:right w:val="none" w:sz="0" w:space="0" w:color="auto"/>
      </w:divBdr>
    </w:div>
    <w:div w:id="1543520315">
      <w:bodyDiv w:val="1"/>
      <w:marLeft w:val="0"/>
      <w:marRight w:val="0"/>
      <w:marTop w:val="0"/>
      <w:marBottom w:val="0"/>
      <w:divBdr>
        <w:top w:val="none" w:sz="0" w:space="0" w:color="auto"/>
        <w:left w:val="none" w:sz="0" w:space="0" w:color="auto"/>
        <w:bottom w:val="none" w:sz="0" w:space="0" w:color="auto"/>
        <w:right w:val="none" w:sz="0" w:space="0" w:color="auto"/>
      </w:divBdr>
    </w:div>
    <w:div w:id="1568035485">
      <w:bodyDiv w:val="1"/>
      <w:marLeft w:val="0"/>
      <w:marRight w:val="0"/>
      <w:marTop w:val="0"/>
      <w:marBottom w:val="0"/>
      <w:divBdr>
        <w:top w:val="none" w:sz="0" w:space="0" w:color="auto"/>
        <w:left w:val="none" w:sz="0" w:space="0" w:color="auto"/>
        <w:bottom w:val="none" w:sz="0" w:space="0" w:color="auto"/>
        <w:right w:val="none" w:sz="0" w:space="0" w:color="auto"/>
      </w:divBdr>
    </w:div>
    <w:div w:id="1593004357">
      <w:bodyDiv w:val="1"/>
      <w:marLeft w:val="0"/>
      <w:marRight w:val="0"/>
      <w:marTop w:val="0"/>
      <w:marBottom w:val="0"/>
      <w:divBdr>
        <w:top w:val="none" w:sz="0" w:space="0" w:color="auto"/>
        <w:left w:val="none" w:sz="0" w:space="0" w:color="auto"/>
        <w:bottom w:val="none" w:sz="0" w:space="0" w:color="auto"/>
        <w:right w:val="none" w:sz="0" w:space="0" w:color="auto"/>
      </w:divBdr>
    </w:div>
    <w:div w:id="1604460053">
      <w:bodyDiv w:val="1"/>
      <w:marLeft w:val="0"/>
      <w:marRight w:val="0"/>
      <w:marTop w:val="0"/>
      <w:marBottom w:val="0"/>
      <w:divBdr>
        <w:top w:val="none" w:sz="0" w:space="0" w:color="auto"/>
        <w:left w:val="none" w:sz="0" w:space="0" w:color="auto"/>
        <w:bottom w:val="none" w:sz="0" w:space="0" w:color="auto"/>
        <w:right w:val="none" w:sz="0" w:space="0" w:color="auto"/>
      </w:divBdr>
    </w:div>
    <w:div w:id="1631747113">
      <w:bodyDiv w:val="1"/>
      <w:marLeft w:val="0"/>
      <w:marRight w:val="0"/>
      <w:marTop w:val="0"/>
      <w:marBottom w:val="0"/>
      <w:divBdr>
        <w:top w:val="none" w:sz="0" w:space="0" w:color="auto"/>
        <w:left w:val="none" w:sz="0" w:space="0" w:color="auto"/>
        <w:bottom w:val="none" w:sz="0" w:space="0" w:color="auto"/>
        <w:right w:val="none" w:sz="0" w:space="0" w:color="auto"/>
      </w:divBdr>
    </w:div>
    <w:div w:id="1632981512">
      <w:bodyDiv w:val="1"/>
      <w:marLeft w:val="0"/>
      <w:marRight w:val="0"/>
      <w:marTop w:val="0"/>
      <w:marBottom w:val="0"/>
      <w:divBdr>
        <w:top w:val="none" w:sz="0" w:space="0" w:color="auto"/>
        <w:left w:val="none" w:sz="0" w:space="0" w:color="auto"/>
        <w:bottom w:val="none" w:sz="0" w:space="0" w:color="auto"/>
        <w:right w:val="none" w:sz="0" w:space="0" w:color="auto"/>
      </w:divBdr>
    </w:div>
    <w:div w:id="1633704799">
      <w:bodyDiv w:val="1"/>
      <w:marLeft w:val="0"/>
      <w:marRight w:val="0"/>
      <w:marTop w:val="0"/>
      <w:marBottom w:val="0"/>
      <w:divBdr>
        <w:top w:val="none" w:sz="0" w:space="0" w:color="auto"/>
        <w:left w:val="none" w:sz="0" w:space="0" w:color="auto"/>
        <w:bottom w:val="none" w:sz="0" w:space="0" w:color="auto"/>
        <w:right w:val="none" w:sz="0" w:space="0" w:color="auto"/>
      </w:divBdr>
    </w:div>
    <w:div w:id="1669018202">
      <w:bodyDiv w:val="1"/>
      <w:marLeft w:val="0"/>
      <w:marRight w:val="0"/>
      <w:marTop w:val="0"/>
      <w:marBottom w:val="0"/>
      <w:divBdr>
        <w:top w:val="none" w:sz="0" w:space="0" w:color="auto"/>
        <w:left w:val="none" w:sz="0" w:space="0" w:color="auto"/>
        <w:bottom w:val="none" w:sz="0" w:space="0" w:color="auto"/>
        <w:right w:val="none" w:sz="0" w:space="0" w:color="auto"/>
      </w:divBdr>
    </w:div>
    <w:div w:id="1678311724">
      <w:bodyDiv w:val="1"/>
      <w:marLeft w:val="0"/>
      <w:marRight w:val="0"/>
      <w:marTop w:val="0"/>
      <w:marBottom w:val="0"/>
      <w:divBdr>
        <w:top w:val="none" w:sz="0" w:space="0" w:color="auto"/>
        <w:left w:val="none" w:sz="0" w:space="0" w:color="auto"/>
        <w:bottom w:val="none" w:sz="0" w:space="0" w:color="auto"/>
        <w:right w:val="none" w:sz="0" w:space="0" w:color="auto"/>
      </w:divBdr>
    </w:div>
    <w:div w:id="1685670212">
      <w:bodyDiv w:val="1"/>
      <w:marLeft w:val="0"/>
      <w:marRight w:val="0"/>
      <w:marTop w:val="0"/>
      <w:marBottom w:val="0"/>
      <w:divBdr>
        <w:top w:val="none" w:sz="0" w:space="0" w:color="auto"/>
        <w:left w:val="none" w:sz="0" w:space="0" w:color="auto"/>
        <w:bottom w:val="none" w:sz="0" w:space="0" w:color="auto"/>
        <w:right w:val="none" w:sz="0" w:space="0" w:color="auto"/>
      </w:divBdr>
    </w:div>
    <w:div w:id="1688677711">
      <w:bodyDiv w:val="1"/>
      <w:marLeft w:val="0"/>
      <w:marRight w:val="0"/>
      <w:marTop w:val="0"/>
      <w:marBottom w:val="0"/>
      <w:divBdr>
        <w:top w:val="none" w:sz="0" w:space="0" w:color="auto"/>
        <w:left w:val="none" w:sz="0" w:space="0" w:color="auto"/>
        <w:bottom w:val="none" w:sz="0" w:space="0" w:color="auto"/>
        <w:right w:val="none" w:sz="0" w:space="0" w:color="auto"/>
      </w:divBdr>
    </w:div>
    <w:div w:id="1702972532">
      <w:bodyDiv w:val="1"/>
      <w:marLeft w:val="0"/>
      <w:marRight w:val="0"/>
      <w:marTop w:val="0"/>
      <w:marBottom w:val="0"/>
      <w:divBdr>
        <w:top w:val="none" w:sz="0" w:space="0" w:color="auto"/>
        <w:left w:val="none" w:sz="0" w:space="0" w:color="auto"/>
        <w:bottom w:val="none" w:sz="0" w:space="0" w:color="auto"/>
        <w:right w:val="none" w:sz="0" w:space="0" w:color="auto"/>
      </w:divBdr>
    </w:div>
    <w:div w:id="1710034875">
      <w:bodyDiv w:val="1"/>
      <w:marLeft w:val="0"/>
      <w:marRight w:val="0"/>
      <w:marTop w:val="0"/>
      <w:marBottom w:val="0"/>
      <w:divBdr>
        <w:top w:val="none" w:sz="0" w:space="0" w:color="auto"/>
        <w:left w:val="none" w:sz="0" w:space="0" w:color="auto"/>
        <w:bottom w:val="none" w:sz="0" w:space="0" w:color="auto"/>
        <w:right w:val="none" w:sz="0" w:space="0" w:color="auto"/>
      </w:divBdr>
    </w:div>
    <w:div w:id="1714109497">
      <w:bodyDiv w:val="1"/>
      <w:marLeft w:val="0"/>
      <w:marRight w:val="0"/>
      <w:marTop w:val="0"/>
      <w:marBottom w:val="0"/>
      <w:divBdr>
        <w:top w:val="none" w:sz="0" w:space="0" w:color="auto"/>
        <w:left w:val="none" w:sz="0" w:space="0" w:color="auto"/>
        <w:bottom w:val="none" w:sz="0" w:space="0" w:color="auto"/>
        <w:right w:val="none" w:sz="0" w:space="0" w:color="auto"/>
      </w:divBdr>
      <w:divsChild>
        <w:div w:id="1156605411">
          <w:marLeft w:val="0"/>
          <w:marRight w:val="0"/>
          <w:marTop w:val="0"/>
          <w:marBottom w:val="0"/>
          <w:divBdr>
            <w:top w:val="none" w:sz="0" w:space="0" w:color="auto"/>
            <w:left w:val="none" w:sz="0" w:space="0" w:color="auto"/>
            <w:bottom w:val="none" w:sz="0" w:space="0" w:color="auto"/>
            <w:right w:val="none" w:sz="0" w:space="0" w:color="auto"/>
          </w:divBdr>
        </w:div>
      </w:divsChild>
    </w:div>
    <w:div w:id="1714697859">
      <w:bodyDiv w:val="1"/>
      <w:marLeft w:val="0"/>
      <w:marRight w:val="0"/>
      <w:marTop w:val="0"/>
      <w:marBottom w:val="0"/>
      <w:divBdr>
        <w:top w:val="none" w:sz="0" w:space="0" w:color="auto"/>
        <w:left w:val="none" w:sz="0" w:space="0" w:color="auto"/>
        <w:bottom w:val="none" w:sz="0" w:space="0" w:color="auto"/>
        <w:right w:val="none" w:sz="0" w:space="0" w:color="auto"/>
      </w:divBdr>
    </w:div>
    <w:div w:id="1736049083">
      <w:bodyDiv w:val="1"/>
      <w:marLeft w:val="0"/>
      <w:marRight w:val="0"/>
      <w:marTop w:val="0"/>
      <w:marBottom w:val="0"/>
      <w:divBdr>
        <w:top w:val="none" w:sz="0" w:space="0" w:color="auto"/>
        <w:left w:val="none" w:sz="0" w:space="0" w:color="auto"/>
        <w:bottom w:val="none" w:sz="0" w:space="0" w:color="auto"/>
        <w:right w:val="none" w:sz="0" w:space="0" w:color="auto"/>
      </w:divBdr>
    </w:div>
    <w:div w:id="1739665362">
      <w:bodyDiv w:val="1"/>
      <w:marLeft w:val="0"/>
      <w:marRight w:val="0"/>
      <w:marTop w:val="0"/>
      <w:marBottom w:val="0"/>
      <w:divBdr>
        <w:top w:val="none" w:sz="0" w:space="0" w:color="auto"/>
        <w:left w:val="none" w:sz="0" w:space="0" w:color="auto"/>
        <w:bottom w:val="none" w:sz="0" w:space="0" w:color="auto"/>
        <w:right w:val="none" w:sz="0" w:space="0" w:color="auto"/>
      </w:divBdr>
    </w:div>
    <w:div w:id="1752508657">
      <w:bodyDiv w:val="1"/>
      <w:marLeft w:val="0"/>
      <w:marRight w:val="0"/>
      <w:marTop w:val="0"/>
      <w:marBottom w:val="0"/>
      <w:divBdr>
        <w:top w:val="none" w:sz="0" w:space="0" w:color="auto"/>
        <w:left w:val="none" w:sz="0" w:space="0" w:color="auto"/>
        <w:bottom w:val="none" w:sz="0" w:space="0" w:color="auto"/>
        <w:right w:val="none" w:sz="0" w:space="0" w:color="auto"/>
      </w:divBdr>
    </w:div>
    <w:div w:id="1755393478">
      <w:bodyDiv w:val="1"/>
      <w:marLeft w:val="0"/>
      <w:marRight w:val="0"/>
      <w:marTop w:val="0"/>
      <w:marBottom w:val="0"/>
      <w:divBdr>
        <w:top w:val="none" w:sz="0" w:space="0" w:color="auto"/>
        <w:left w:val="none" w:sz="0" w:space="0" w:color="auto"/>
        <w:bottom w:val="none" w:sz="0" w:space="0" w:color="auto"/>
        <w:right w:val="none" w:sz="0" w:space="0" w:color="auto"/>
      </w:divBdr>
    </w:div>
    <w:div w:id="1757286393">
      <w:bodyDiv w:val="1"/>
      <w:marLeft w:val="0"/>
      <w:marRight w:val="0"/>
      <w:marTop w:val="0"/>
      <w:marBottom w:val="0"/>
      <w:divBdr>
        <w:top w:val="none" w:sz="0" w:space="0" w:color="auto"/>
        <w:left w:val="none" w:sz="0" w:space="0" w:color="auto"/>
        <w:bottom w:val="none" w:sz="0" w:space="0" w:color="auto"/>
        <w:right w:val="none" w:sz="0" w:space="0" w:color="auto"/>
      </w:divBdr>
    </w:div>
    <w:div w:id="1759254689">
      <w:bodyDiv w:val="1"/>
      <w:marLeft w:val="0"/>
      <w:marRight w:val="0"/>
      <w:marTop w:val="0"/>
      <w:marBottom w:val="0"/>
      <w:divBdr>
        <w:top w:val="none" w:sz="0" w:space="0" w:color="auto"/>
        <w:left w:val="none" w:sz="0" w:space="0" w:color="auto"/>
        <w:bottom w:val="none" w:sz="0" w:space="0" w:color="auto"/>
        <w:right w:val="none" w:sz="0" w:space="0" w:color="auto"/>
      </w:divBdr>
    </w:div>
    <w:div w:id="1764691844">
      <w:bodyDiv w:val="1"/>
      <w:marLeft w:val="0"/>
      <w:marRight w:val="0"/>
      <w:marTop w:val="0"/>
      <w:marBottom w:val="0"/>
      <w:divBdr>
        <w:top w:val="none" w:sz="0" w:space="0" w:color="auto"/>
        <w:left w:val="none" w:sz="0" w:space="0" w:color="auto"/>
        <w:bottom w:val="none" w:sz="0" w:space="0" w:color="auto"/>
        <w:right w:val="none" w:sz="0" w:space="0" w:color="auto"/>
      </w:divBdr>
    </w:div>
    <w:div w:id="1778329390">
      <w:bodyDiv w:val="1"/>
      <w:marLeft w:val="0"/>
      <w:marRight w:val="0"/>
      <w:marTop w:val="0"/>
      <w:marBottom w:val="0"/>
      <w:divBdr>
        <w:top w:val="none" w:sz="0" w:space="0" w:color="auto"/>
        <w:left w:val="none" w:sz="0" w:space="0" w:color="auto"/>
        <w:bottom w:val="none" w:sz="0" w:space="0" w:color="auto"/>
        <w:right w:val="none" w:sz="0" w:space="0" w:color="auto"/>
      </w:divBdr>
    </w:div>
    <w:div w:id="1805005093">
      <w:bodyDiv w:val="1"/>
      <w:marLeft w:val="0"/>
      <w:marRight w:val="0"/>
      <w:marTop w:val="0"/>
      <w:marBottom w:val="0"/>
      <w:divBdr>
        <w:top w:val="none" w:sz="0" w:space="0" w:color="auto"/>
        <w:left w:val="none" w:sz="0" w:space="0" w:color="auto"/>
        <w:bottom w:val="none" w:sz="0" w:space="0" w:color="auto"/>
        <w:right w:val="none" w:sz="0" w:space="0" w:color="auto"/>
      </w:divBdr>
    </w:div>
    <w:div w:id="1806660505">
      <w:bodyDiv w:val="1"/>
      <w:marLeft w:val="0"/>
      <w:marRight w:val="0"/>
      <w:marTop w:val="0"/>
      <w:marBottom w:val="0"/>
      <w:divBdr>
        <w:top w:val="none" w:sz="0" w:space="0" w:color="auto"/>
        <w:left w:val="none" w:sz="0" w:space="0" w:color="auto"/>
        <w:bottom w:val="none" w:sz="0" w:space="0" w:color="auto"/>
        <w:right w:val="none" w:sz="0" w:space="0" w:color="auto"/>
      </w:divBdr>
    </w:div>
    <w:div w:id="1810787105">
      <w:bodyDiv w:val="1"/>
      <w:marLeft w:val="0"/>
      <w:marRight w:val="0"/>
      <w:marTop w:val="0"/>
      <w:marBottom w:val="0"/>
      <w:divBdr>
        <w:top w:val="none" w:sz="0" w:space="0" w:color="auto"/>
        <w:left w:val="none" w:sz="0" w:space="0" w:color="auto"/>
        <w:bottom w:val="none" w:sz="0" w:space="0" w:color="auto"/>
        <w:right w:val="none" w:sz="0" w:space="0" w:color="auto"/>
      </w:divBdr>
    </w:div>
    <w:div w:id="1820221668">
      <w:bodyDiv w:val="1"/>
      <w:marLeft w:val="0"/>
      <w:marRight w:val="0"/>
      <w:marTop w:val="0"/>
      <w:marBottom w:val="0"/>
      <w:divBdr>
        <w:top w:val="none" w:sz="0" w:space="0" w:color="auto"/>
        <w:left w:val="none" w:sz="0" w:space="0" w:color="auto"/>
        <w:bottom w:val="none" w:sz="0" w:space="0" w:color="auto"/>
        <w:right w:val="none" w:sz="0" w:space="0" w:color="auto"/>
      </w:divBdr>
    </w:div>
    <w:div w:id="1824084080">
      <w:bodyDiv w:val="1"/>
      <w:marLeft w:val="0"/>
      <w:marRight w:val="0"/>
      <w:marTop w:val="0"/>
      <w:marBottom w:val="0"/>
      <w:divBdr>
        <w:top w:val="none" w:sz="0" w:space="0" w:color="auto"/>
        <w:left w:val="none" w:sz="0" w:space="0" w:color="auto"/>
        <w:bottom w:val="none" w:sz="0" w:space="0" w:color="auto"/>
        <w:right w:val="none" w:sz="0" w:space="0" w:color="auto"/>
      </w:divBdr>
    </w:div>
    <w:div w:id="1856071916">
      <w:bodyDiv w:val="1"/>
      <w:marLeft w:val="0"/>
      <w:marRight w:val="0"/>
      <w:marTop w:val="0"/>
      <w:marBottom w:val="0"/>
      <w:divBdr>
        <w:top w:val="none" w:sz="0" w:space="0" w:color="auto"/>
        <w:left w:val="none" w:sz="0" w:space="0" w:color="auto"/>
        <w:bottom w:val="none" w:sz="0" w:space="0" w:color="auto"/>
        <w:right w:val="none" w:sz="0" w:space="0" w:color="auto"/>
      </w:divBdr>
    </w:div>
    <w:div w:id="1879777993">
      <w:bodyDiv w:val="1"/>
      <w:marLeft w:val="0"/>
      <w:marRight w:val="0"/>
      <w:marTop w:val="0"/>
      <w:marBottom w:val="0"/>
      <w:divBdr>
        <w:top w:val="none" w:sz="0" w:space="0" w:color="auto"/>
        <w:left w:val="none" w:sz="0" w:space="0" w:color="auto"/>
        <w:bottom w:val="none" w:sz="0" w:space="0" w:color="auto"/>
        <w:right w:val="none" w:sz="0" w:space="0" w:color="auto"/>
      </w:divBdr>
    </w:div>
    <w:div w:id="1896769004">
      <w:bodyDiv w:val="1"/>
      <w:marLeft w:val="0"/>
      <w:marRight w:val="0"/>
      <w:marTop w:val="0"/>
      <w:marBottom w:val="0"/>
      <w:divBdr>
        <w:top w:val="none" w:sz="0" w:space="0" w:color="auto"/>
        <w:left w:val="none" w:sz="0" w:space="0" w:color="auto"/>
        <w:bottom w:val="none" w:sz="0" w:space="0" w:color="auto"/>
        <w:right w:val="none" w:sz="0" w:space="0" w:color="auto"/>
      </w:divBdr>
    </w:div>
    <w:div w:id="1906524160">
      <w:bodyDiv w:val="1"/>
      <w:marLeft w:val="0"/>
      <w:marRight w:val="0"/>
      <w:marTop w:val="0"/>
      <w:marBottom w:val="0"/>
      <w:divBdr>
        <w:top w:val="none" w:sz="0" w:space="0" w:color="auto"/>
        <w:left w:val="none" w:sz="0" w:space="0" w:color="auto"/>
        <w:bottom w:val="none" w:sz="0" w:space="0" w:color="auto"/>
        <w:right w:val="none" w:sz="0" w:space="0" w:color="auto"/>
      </w:divBdr>
    </w:div>
    <w:div w:id="1911307547">
      <w:bodyDiv w:val="1"/>
      <w:marLeft w:val="0"/>
      <w:marRight w:val="0"/>
      <w:marTop w:val="0"/>
      <w:marBottom w:val="0"/>
      <w:divBdr>
        <w:top w:val="none" w:sz="0" w:space="0" w:color="auto"/>
        <w:left w:val="none" w:sz="0" w:space="0" w:color="auto"/>
        <w:bottom w:val="none" w:sz="0" w:space="0" w:color="auto"/>
        <w:right w:val="none" w:sz="0" w:space="0" w:color="auto"/>
      </w:divBdr>
    </w:div>
    <w:div w:id="1915505278">
      <w:bodyDiv w:val="1"/>
      <w:marLeft w:val="0"/>
      <w:marRight w:val="0"/>
      <w:marTop w:val="0"/>
      <w:marBottom w:val="0"/>
      <w:divBdr>
        <w:top w:val="none" w:sz="0" w:space="0" w:color="auto"/>
        <w:left w:val="none" w:sz="0" w:space="0" w:color="auto"/>
        <w:bottom w:val="none" w:sz="0" w:space="0" w:color="auto"/>
        <w:right w:val="none" w:sz="0" w:space="0" w:color="auto"/>
      </w:divBdr>
    </w:div>
    <w:div w:id="1927685417">
      <w:bodyDiv w:val="1"/>
      <w:marLeft w:val="0"/>
      <w:marRight w:val="0"/>
      <w:marTop w:val="0"/>
      <w:marBottom w:val="0"/>
      <w:divBdr>
        <w:top w:val="none" w:sz="0" w:space="0" w:color="auto"/>
        <w:left w:val="none" w:sz="0" w:space="0" w:color="auto"/>
        <w:bottom w:val="none" w:sz="0" w:space="0" w:color="auto"/>
        <w:right w:val="none" w:sz="0" w:space="0" w:color="auto"/>
      </w:divBdr>
    </w:div>
    <w:div w:id="1952281369">
      <w:bodyDiv w:val="1"/>
      <w:marLeft w:val="0"/>
      <w:marRight w:val="0"/>
      <w:marTop w:val="0"/>
      <w:marBottom w:val="0"/>
      <w:divBdr>
        <w:top w:val="none" w:sz="0" w:space="0" w:color="auto"/>
        <w:left w:val="none" w:sz="0" w:space="0" w:color="auto"/>
        <w:bottom w:val="none" w:sz="0" w:space="0" w:color="auto"/>
        <w:right w:val="none" w:sz="0" w:space="0" w:color="auto"/>
      </w:divBdr>
    </w:div>
    <w:div w:id="1972517930">
      <w:bodyDiv w:val="1"/>
      <w:marLeft w:val="0"/>
      <w:marRight w:val="0"/>
      <w:marTop w:val="0"/>
      <w:marBottom w:val="0"/>
      <w:divBdr>
        <w:top w:val="none" w:sz="0" w:space="0" w:color="auto"/>
        <w:left w:val="none" w:sz="0" w:space="0" w:color="auto"/>
        <w:bottom w:val="none" w:sz="0" w:space="0" w:color="auto"/>
        <w:right w:val="none" w:sz="0" w:space="0" w:color="auto"/>
      </w:divBdr>
    </w:div>
    <w:div w:id="1987126713">
      <w:bodyDiv w:val="1"/>
      <w:marLeft w:val="0"/>
      <w:marRight w:val="0"/>
      <w:marTop w:val="0"/>
      <w:marBottom w:val="0"/>
      <w:divBdr>
        <w:top w:val="none" w:sz="0" w:space="0" w:color="auto"/>
        <w:left w:val="none" w:sz="0" w:space="0" w:color="auto"/>
        <w:bottom w:val="none" w:sz="0" w:space="0" w:color="auto"/>
        <w:right w:val="none" w:sz="0" w:space="0" w:color="auto"/>
      </w:divBdr>
    </w:div>
    <w:div w:id="2004577426">
      <w:bodyDiv w:val="1"/>
      <w:marLeft w:val="0"/>
      <w:marRight w:val="0"/>
      <w:marTop w:val="0"/>
      <w:marBottom w:val="0"/>
      <w:divBdr>
        <w:top w:val="none" w:sz="0" w:space="0" w:color="auto"/>
        <w:left w:val="none" w:sz="0" w:space="0" w:color="auto"/>
        <w:bottom w:val="none" w:sz="0" w:space="0" w:color="auto"/>
        <w:right w:val="none" w:sz="0" w:space="0" w:color="auto"/>
      </w:divBdr>
    </w:div>
    <w:div w:id="2029210626">
      <w:bodyDiv w:val="1"/>
      <w:marLeft w:val="0"/>
      <w:marRight w:val="0"/>
      <w:marTop w:val="0"/>
      <w:marBottom w:val="0"/>
      <w:divBdr>
        <w:top w:val="none" w:sz="0" w:space="0" w:color="auto"/>
        <w:left w:val="none" w:sz="0" w:space="0" w:color="auto"/>
        <w:bottom w:val="none" w:sz="0" w:space="0" w:color="auto"/>
        <w:right w:val="none" w:sz="0" w:space="0" w:color="auto"/>
      </w:divBdr>
    </w:div>
    <w:div w:id="214226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s://narodne-novine.nn.hr/clanci/sluzbeni/2019_03_32_646.html" TargetMode="External" Id="rId117" /><Relationship Type="http://schemas.openxmlformats.org/officeDocument/2006/relationships/header" Target="header3.xml" Id="rId21" /><Relationship Type="http://schemas.openxmlformats.org/officeDocument/2006/relationships/hyperlink" Target="https://commission.europa.eu/strategy-and-policy/priorities-2019-2024/europe-fit-digital-age/shaping-europes-digital-future_en" TargetMode="External" Id="rId42" /><Relationship Type="http://schemas.openxmlformats.org/officeDocument/2006/relationships/footer" Target="footer4.xml" Id="rId63" /><Relationship Type="http://schemas.openxmlformats.org/officeDocument/2006/relationships/hyperlink" Target="https://narodne-novine.nn.hr/clanci/sluzbeni/2022_06_63_908.html" TargetMode="External" Id="rId84" /><Relationship Type="http://schemas.openxmlformats.org/officeDocument/2006/relationships/hyperlink" Target="https://uprava.gov.hr/centralni-obracun-placa/12961" TargetMode="External" Id="rId138" /><Relationship Type="http://schemas.openxmlformats.org/officeDocument/2006/relationships/hyperlink" Target="https://mpu.gov.hr/national-recovery-and-resilience-plan-2021-2026/25470" TargetMode="External" Id="rId159" /><Relationship Type="http://schemas.openxmlformats.org/officeDocument/2006/relationships/hyperlink" Target="https://narodne-novine.nn.hr/clanci/sluzbeni/2021_08_92_1662.html" TargetMode="External" Id="rId170" /><Relationship Type="http://schemas.openxmlformats.org/officeDocument/2006/relationships/hyperlink" Target="file:///C:/Users/allegra.crahay/AppData/Local/Microsoft/Windows/INetCache/Content.Outlook/P5LJG8EN/DPA_Factsheets_2021_Croatia_veditor_rev.docx" TargetMode="External" Id="rId191" /><Relationship Type="http://schemas.openxmlformats.org/officeDocument/2006/relationships/hyperlink" Target="https://europa.eu/youreurope/citizens/work/index_en.htm" TargetMode="External" Id="rId205" /><Relationship Type="http://schemas.openxmlformats.org/officeDocument/2006/relationships/hyperlink" Target="https://mobile.twitter.com/InteroperableEU" TargetMode="External" Id="rId226" /><Relationship Type="http://schemas.openxmlformats.org/officeDocument/2006/relationships/hyperlink" Target="https://narodne-novine.nn.hr/clanci/sluzbeni/2020_01_5_60.html" TargetMode="External" Id="rId107" /><Relationship Type="http://schemas.openxmlformats.org/officeDocument/2006/relationships/image" Target="media/image1.png" Id="rId11" /><Relationship Type="http://schemas.openxmlformats.org/officeDocument/2006/relationships/hyperlink" Target="https://joinup.ec.europa.eu/collection/nifo-national-interoperability-framework-observatory/eif-monitoring" TargetMode="External" Id="rId32" /><Relationship Type="http://schemas.openxmlformats.org/officeDocument/2006/relationships/hyperlink" Target="https://mmpi.gov.hr/UserDocsImages/dokumenti/PROMET/Promet%203_21/MMPI-NPR-BB2021-2027-VRH%2011-3_21.pdf" TargetMode="External" Id="rId53" /><Relationship Type="http://schemas.openxmlformats.org/officeDocument/2006/relationships/hyperlink" Target="https://www.zakon.hr/z/923/Zakon-o-provedbi-Uredbe-%28EU%29-br.-910-2014-Europskog-parlamenta-i-Vije%C4%87a-od-23.-srpnja-2014.-o-elektroni%C4%8Dkoj-identifikaciji-i-uslugama-povjerenja-za-elektroni%C4%8Dke-transakcije-na-unutarnjem-tr%C5%BEi%C5%A1tu-i-stavljanju-izvan-snage-Direktive-1999-93-EZ" TargetMode="External" Id="rId74" /><Relationship Type="http://schemas.openxmlformats.org/officeDocument/2006/relationships/hyperlink" Target="https://rdd.gov.hr/projekti-i-eu-projekti/eu-projekti/e-poslovanje/1584" TargetMode="External" Id="rId128" /><Relationship Type="http://schemas.openxmlformats.org/officeDocument/2006/relationships/hyperlink" Target="https://mmpi.gov.hr/UserDocsImages/dokumenti/PROMET/Promet%203_21/MMPI-NPR-BB2021-2027-VRH%2011-3_21.pdf" TargetMode="External" Id="rId149" /><Relationship Type="http://schemas.openxmlformats.org/officeDocument/2006/relationships/numbering" Target="numbering.xml" Id="rId5" /><Relationship Type="http://schemas.openxmlformats.org/officeDocument/2006/relationships/hyperlink" Target="https://narodne-novine.nn.hr/clanci/sluzbeni/2022_10_114_1740.html" TargetMode="External" Id="rId95" /><Relationship Type="http://schemas.openxmlformats.org/officeDocument/2006/relationships/hyperlink" Target="https://digitalnakomora.hr/home" TargetMode="External" Id="rId160" /><Relationship Type="http://schemas.openxmlformats.org/officeDocument/2006/relationships/hyperlink" Target="https://eplovilo.pomorstvo.hr/" TargetMode="External" Id="rId181" /><Relationship Type="http://schemas.openxmlformats.org/officeDocument/2006/relationships/hyperlink" Target="https://europa.eu/youreurope/business/product-requirements/index_en.htm" TargetMode="External" Id="rId216" /><Relationship Type="http://schemas.openxmlformats.org/officeDocument/2006/relationships/footer" Target="footer3.xml" Id="rId22" /><Relationship Type="http://schemas.openxmlformats.org/officeDocument/2006/relationships/image" Target="media/image11.emf" Id="rId27" /><Relationship Type="http://schemas.openxmlformats.org/officeDocument/2006/relationships/image" Target="media/image15.png" Id="rId43" /><Relationship Type="http://schemas.openxmlformats.org/officeDocument/2006/relationships/hyperlink" Target="https://rdd.gov.hr/UserDocsImages/SDURDD-dokumenti/POLITIKA%20OTVORENIH%20PODATAKA.pdf" TargetMode="External" Id="rId48" /><Relationship Type="http://schemas.openxmlformats.org/officeDocument/2006/relationships/hyperlink" Target="https://www.zakon.hr/z/736/Zakon-o-dr%C5%BEavnoj-informacijskoj-infrastrukturi" TargetMode="External" Id="rId64" /><Relationship Type="http://schemas.openxmlformats.org/officeDocument/2006/relationships/hyperlink" Target="https://data.gov.hr/" TargetMode="External" Id="rId69" /><Relationship Type="http://schemas.openxmlformats.org/officeDocument/2006/relationships/hyperlink" Target="http://narodne-novine.nn.hr/clanci/sluzbeni/2003_10_173_2504.html" TargetMode="External" Id="rId113" /><Relationship Type="http://schemas.openxmlformats.org/officeDocument/2006/relationships/hyperlink" Target="https://narodne-novine.nn.hr/clanci/sluzbeni/2019_02_17_358.html" TargetMode="External" Id="rId118" /><Relationship Type="http://schemas.openxmlformats.org/officeDocument/2006/relationships/hyperlink" Target="https://www.hitro.hr/upis-u-registar-poslovnih-subjekata-pri-dzs" TargetMode="External" Id="rId134" /><Relationship Type="http://schemas.openxmlformats.org/officeDocument/2006/relationships/hyperlink" Target="https://portal.zdravlje.hr/portalzdravlja/login.html" TargetMode="External" Id="rId139" /><Relationship Type="http://schemas.openxmlformats.org/officeDocument/2006/relationships/hyperlink" Target="https://www.uvns.hr/UserDocsImages/en/dokumenti/info-security/Act%20on%20cybersecurity%20of%20operators%20of%20essential%20services.pdf" TargetMode="External" Id="rId80" /><Relationship Type="http://schemas.openxmlformats.org/officeDocument/2006/relationships/hyperlink" Target="http://narodne-novine.nn.hr/clanci/sluzbeni/2014_07_92_1840.html" TargetMode="External" Id="rId85" /><Relationship Type="http://schemas.openxmlformats.org/officeDocument/2006/relationships/hyperlink" Target="https://rdd.gov.hr/projekti-i-eu-projekti/eu-projekti/uspostava-centra-dijeljenih-usluga/1596" TargetMode="External" Id="rId150" /><Relationship Type="http://schemas.openxmlformats.org/officeDocument/2006/relationships/hyperlink" Target="https://rdd.gov.hr/projekti-i-eu-projekti/eu-projekti/implementacija-e-standarda-i-daljnje-unaprjedjenje-sustava-elektronickih-usluga/1864" TargetMode="External" Id="rId155" /><Relationship Type="http://schemas.openxmlformats.org/officeDocument/2006/relationships/hyperlink" Target="https://rdd.gov.hr/" TargetMode="External" Id="rId171" /><Relationship Type="http://schemas.openxmlformats.org/officeDocument/2006/relationships/hyperlink" Target="https://rdd.gov.hr/projekti-i-eu-projekti/eu-projekti/informatizacija-procesa-i-uspostava-cjelovite-elektronicke-usluge-upisa-u-odgojne-i-obrazovne-ustanove/1574" TargetMode="External" Id="rId176" /><Relationship Type="http://schemas.openxmlformats.org/officeDocument/2006/relationships/hyperlink" Target="https://rdd.gov.hr/" TargetMode="External" Id="rId192" /><Relationship Type="http://schemas.openxmlformats.org/officeDocument/2006/relationships/hyperlink" Target="http://www.dzs.hr/default_e.htm" TargetMode="External" Id="rId197" /><Relationship Type="http://schemas.openxmlformats.org/officeDocument/2006/relationships/hyperlink" Target="https://europa.eu/youreurope/citizens/vehicles/index_en.htm" TargetMode="External" Id="rId206" /><Relationship Type="http://schemas.openxmlformats.org/officeDocument/2006/relationships/hyperlink" Target="https://twitter.com/Joinup_eu" TargetMode="External" Id="rId227" /><Relationship Type="http://schemas.openxmlformats.org/officeDocument/2006/relationships/hyperlink" Target="https://www.carnet.hr/en" TargetMode="External" Id="rId201" /><Relationship Type="http://schemas.openxmlformats.org/officeDocument/2006/relationships/hyperlink" Target="https://ec.europa.eu/isa2/news/new-level-cooperation-isa%C2%B2-building-interoperable-europe_en" TargetMode="External" Id="rId222" /><Relationship Type="http://schemas.openxmlformats.org/officeDocument/2006/relationships/image" Target="media/image2.jpeg" Id="rId12" /><Relationship Type="http://schemas.openxmlformats.org/officeDocument/2006/relationships/header" Target="header1.xml" Id="rId17" /><Relationship Type="http://schemas.openxmlformats.org/officeDocument/2006/relationships/image" Target="media/image14.emf" Id="rId33" /><Relationship Type="http://schemas.openxmlformats.org/officeDocument/2006/relationships/hyperlink" Target="https://digital-strategy.ec.europa.eu/en/news/berlin-declaration-digital-society-and-value-based-digital-government" TargetMode="External" Id="rId38" /><Relationship Type="http://schemas.openxmlformats.org/officeDocument/2006/relationships/hyperlink" Target="https://mingor.gov.hr/UserDocsImages//GLAVNO%20TAJNI%C5%A0TVO/Strategija,%20planovi%20i%20ostali%20dokumenti//Provedbeni%20program%20Ministarstva%20gospodarstva%20i%20odr%C5%BEivog%20razvoja%20za%20razdoblje%202021.%20%E2%80%93%202024.%20godine.pdf" TargetMode="External" Id="rId59" /><Relationship Type="http://schemas.openxmlformats.org/officeDocument/2006/relationships/hyperlink" Target="https://narodne-novine.nn.hr/clanci/sluzbeni/2021_07_86_1587.html" TargetMode="External" Id="rId103" /><Relationship Type="http://schemas.openxmlformats.org/officeDocument/2006/relationships/hyperlink" Target="https://narodne-novine.nn.hr/clanci/sluzbeni/full/2019_02_14_269.html" TargetMode="External" Id="rId108" /><Relationship Type="http://schemas.openxmlformats.org/officeDocument/2006/relationships/hyperlink" Target="https://narodne-novine.nn.hr/clanci/sluzbeni/2018_06_53_1034.html" TargetMode="External" Id="rId124" /><Relationship Type="http://schemas.openxmlformats.org/officeDocument/2006/relationships/hyperlink" Target="https://narodne-novine.nn.hr/clanci/sluzbeni/2017_06_60_1362.html" TargetMode="External" Id="rId129" /><Relationship Type="http://schemas.openxmlformats.org/officeDocument/2006/relationships/hyperlink" Target="https://zdravlje.gov.hr/UserDocsImages/2022%20Objave/Nacionalni%20plan%20razvoja%20zdravstva%202021.-2027..pdf" TargetMode="External" Id="rId54" /><Relationship Type="http://schemas.openxmlformats.org/officeDocument/2006/relationships/hyperlink" Target="https://rdd.gov.hr/UserDocsImages/SDURDD-dokumenti/54%20-%207a_Prijedlog%20standarda%20razvoja%20javnih%20e-Usluga%20u%20Republici%20Hrvatskoj.pdf" TargetMode="External" Id="rId70" /><Relationship Type="http://schemas.openxmlformats.org/officeDocument/2006/relationships/hyperlink" Target="http://narodne-novine.nn.hr/clanci/sluzbeni/2002_01_10_242.html" TargetMode="External" Id="rId75" /><Relationship Type="http://schemas.openxmlformats.org/officeDocument/2006/relationships/hyperlink" Target="http://digured.srce.hr/arhiva/263/26986/www.nn.hr/clanci/sluzbeno/2007/0651.htm" TargetMode="External" Id="rId91" /><Relationship Type="http://schemas.openxmlformats.org/officeDocument/2006/relationships/hyperlink" Target="https://www.zakon.hr/z/1163/Zakon-o-elektroni%C4%8Dkom-izdavanju-ra%C4%8Duna-u-javnoj-nabavi" TargetMode="External" Id="rId96" /><Relationship Type="http://schemas.openxmlformats.org/officeDocument/2006/relationships/hyperlink" Target="https://rdd.gov.hr/npoo/konsolidacija-sustava-zdravstvene-informacijske-infrastrukture-cezih/2000" TargetMode="External" Id="rId140" /><Relationship Type="http://schemas.openxmlformats.org/officeDocument/2006/relationships/hyperlink" Target="https://e-oglasna.pravosudje.hr/" TargetMode="External" Id="rId145" /><Relationship Type="http://schemas.openxmlformats.org/officeDocument/2006/relationships/hyperlink" Target="https://rdd.gov.hr/projekti-i-eu-projekti/eu-projekti/informatizacija-procesa-i-uspostava-cjelovite-elektronicke-usluge-upisa-u-odgojne-i-obrazovne-ustanove/1574" TargetMode="External" Id="rId161" /><Relationship Type="http://schemas.openxmlformats.org/officeDocument/2006/relationships/hyperlink" Target="https://europe.gov.hr/" TargetMode="External" Id="rId166" /><Relationship Type="http://schemas.openxmlformats.org/officeDocument/2006/relationships/hyperlink" Target="https://mpu.gov.hr/drzavne-matice-24504/24504" TargetMode="External" Id="rId182" /><Relationship Type="http://schemas.openxmlformats.org/officeDocument/2006/relationships/hyperlink" Target="https://www.srce.unizg.hr/hr-zoo/" TargetMode="External" Id="rId187" /><Relationship Type="http://schemas.openxmlformats.org/officeDocument/2006/relationships/hyperlink" Target="https://europa.eu/youreurope/business/finance-funding/index_en.htm" TargetMode="External" Id="rId21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europa.eu/youreurope/business/running-business/index_en.htm" TargetMode="External" Id="rId212" /><Relationship Type="http://schemas.openxmlformats.org/officeDocument/2006/relationships/theme" Target="theme/theme1.xml" Id="rId233" /><Relationship Type="http://schemas.openxmlformats.org/officeDocument/2006/relationships/image" Target="media/image9.png" Id="rId23" /><Relationship Type="http://schemas.openxmlformats.org/officeDocument/2006/relationships/hyperlink" Target="https://joinup.ec.europa.eu/collection/nifo-national-interoperability-framework-observatory/eif-monitoring" TargetMode="External" Id="rId28" /><Relationship Type="http://schemas.openxmlformats.org/officeDocument/2006/relationships/hyperlink" Target="https://www.uvns.hr/en/legislation/information-security-290/cyber-security" TargetMode="External" Id="rId49" /><Relationship Type="http://schemas.openxmlformats.org/officeDocument/2006/relationships/hyperlink" Target="http://narodne-novine.nn.hr/clanci/sluzbeni/2009_03_36_796.html" TargetMode="External" Id="rId114" /><Relationship Type="http://schemas.openxmlformats.org/officeDocument/2006/relationships/hyperlink" Target="https://eur-lex.europa.eu/legal-content/EN/TXT/?uri=CELEX%3A32016L2102" TargetMode="External" Id="rId119" /><Relationship Type="http://schemas.microsoft.com/office/2007/relationships/hdphoto" Target="media/hdphoto1.wdp" Id="rId44" /><Relationship Type="http://schemas.openxmlformats.org/officeDocument/2006/relationships/hyperlink" Target="https://mmpi.gov.hr/UserDocsImages/dokumenti/PROMET/Promet%2010_21/Analiza%20potencijala%20primjene%20dodatnih%20oblika%20financijske%20pomoci%20za%20izgradnju%20mreza%20vrlo%20velikog%20kapaciteta%2011-10_21.pdf" TargetMode="External" Id="rId60" /><Relationship Type="http://schemas.openxmlformats.org/officeDocument/2006/relationships/hyperlink" Target="http://prodii.uprava.hr:83/prodii" TargetMode="External" Id="rId65" /><Relationship Type="http://schemas.openxmlformats.org/officeDocument/2006/relationships/hyperlink" Target="https://www.uvns.hr/UserDocsImages/en/dokumenti/info-security/Regulation%20on%20cybersecurity%20of%20operators%20of%20essential%20services.pdf" TargetMode="External" Id="rId81" /><Relationship Type="http://schemas.openxmlformats.org/officeDocument/2006/relationships/hyperlink" Target="https://narodne-novine.nn.hr/clanci/sluzbeni/2018_05_42_806.html" TargetMode="External" Id="rId86" /><Relationship Type="http://schemas.openxmlformats.org/officeDocument/2006/relationships/hyperlink" Target="https://savjetovanja.gov.hr/" TargetMode="External" Id="rId130" /><Relationship Type="http://schemas.openxmlformats.org/officeDocument/2006/relationships/hyperlink" Target="https://data.gov.hr/" TargetMode="External" Id="rId135" /><Relationship Type="http://schemas.openxmlformats.org/officeDocument/2006/relationships/hyperlink" Target="https://rdd.gov.hr/npoo/nadogradnja-centra-dijeljenih-usluga/1997" TargetMode="External" Id="rId151" /><Relationship Type="http://schemas.openxmlformats.org/officeDocument/2006/relationships/hyperlink" Target="http://www.nipp.hr/" TargetMode="External" Id="rId156" /><Relationship Type="http://schemas.openxmlformats.org/officeDocument/2006/relationships/hyperlink" Target="https://metaregistar.gov.hr/metareg/html/" TargetMode="External" Id="rId177" /><Relationship Type="http://schemas.openxmlformats.org/officeDocument/2006/relationships/hyperlink" Target="https://www.apis-it.hr/apisit/index.html" TargetMode="External" Id="rId198" /><Relationship Type="http://schemas.openxmlformats.org/officeDocument/2006/relationships/hyperlink" Target="http://www.isvu.hr/javno/hr/index.shtml" TargetMode="External" Id="rId172" /><Relationship Type="http://schemas.openxmlformats.org/officeDocument/2006/relationships/hyperlink" Target="http://www.uprava.hr/default.aspx?id=13562" TargetMode="External" Id="rId193" /><Relationship Type="http://schemas.openxmlformats.org/officeDocument/2006/relationships/hyperlink" Target="https://europa.eu/youreurope/citizens/index_en.htm" TargetMode="External" Id="rId202" /><Relationship Type="http://schemas.openxmlformats.org/officeDocument/2006/relationships/hyperlink" Target="https://europa.eu/youreurope/citizens/residence/index_en.htm" TargetMode="External" Id="rId207" /><Relationship Type="http://schemas.openxmlformats.org/officeDocument/2006/relationships/hyperlink" Target="https://digital-strategy.ec.europa.eu/en/activities/digital-programme" TargetMode="External" Id="rId223" /><Relationship Type="http://schemas.openxmlformats.org/officeDocument/2006/relationships/image" Target="media/image19.emf" Id="rId228" /><Relationship Type="http://schemas.openxmlformats.org/officeDocument/2006/relationships/image" Target="media/image3.png" Id="rId13" /><Relationship Type="http://schemas.openxmlformats.org/officeDocument/2006/relationships/header" Target="header2.xml" Id="rId18" /><Relationship Type="http://schemas.openxmlformats.org/officeDocument/2006/relationships/hyperlink" Target="https://hrvatska2030.hr/" TargetMode="External" Id="rId39" /><Relationship Type="http://schemas.openxmlformats.org/officeDocument/2006/relationships/hyperlink" Target="https://narodne-novine.nn.hr/clanci/sluzbeni/2019_04_40_816.html" TargetMode="External" Id="rId109" /><Relationship Type="http://schemas.openxmlformats.org/officeDocument/2006/relationships/hyperlink" Target="https://joinup.ec.europa.eu/collection/nifo-national-interoperability-framework-observatory/eif-monitoring" TargetMode="External" Id="rId34" /><Relationship Type="http://schemas.openxmlformats.org/officeDocument/2006/relationships/hyperlink" Target="https://www.uvns.hr/en/legislation/national-security" TargetMode="External" Id="rId50" /><Relationship Type="http://schemas.openxmlformats.org/officeDocument/2006/relationships/hyperlink" Target="https://zdravlje.gov.hr/UserDocsImages/2022%20Objave/Nacionalni%20plan%20razvoja%20zdravstva%202021.-2027..pdf" TargetMode="External" Id="rId55" /><Relationship Type="http://schemas.openxmlformats.org/officeDocument/2006/relationships/hyperlink" Target="http://narodne-novine.nn.hr/clanci/sluzbeni/2008_07_80_2604.html" TargetMode="External" Id="rId76" /><Relationship Type="http://schemas.openxmlformats.org/officeDocument/2006/relationships/hyperlink" Target="https://www.fina.hr/" TargetMode="External" Id="rId97" /><Relationship Type="http://schemas.openxmlformats.org/officeDocument/2006/relationships/hyperlink" Target="https://narodne-novine.nn.hr/clanci/sluzbeni/2020_01_5_60.html" TargetMode="External" Id="rId104" /><Relationship Type="http://schemas.openxmlformats.org/officeDocument/2006/relationships/hyperlink" Target="https://narodne-novine.nn.hr/clanci/sluzbeni/2018_07_64_1304.html" TargetMode="External" Id="rId120" /><Relationship Type="http://schemas.openxmlformats.org/officeDocument/2006/relationships/hyperlink" Target="https://narodne-novine.nn.hr/clanci/sluzbeni/2018_11_103_2016.html" TargetMode="External" Id="rId125" /><Relationship Type="http://schemas.openxmlformats.org/officeDocument/2006/relationships/hyperlink" Target="https://sredisnjikatalogrh.gov.hr/" TargetMode="External" Id="rId141" /><Relationship Type="http://schemas.openxmlformats.org/officeDocument/2006/relationships/hyperlink" Target="https://nop.hakom.hr/" TargetMode="External" Id="rId146" /><Relationship Type="http://schemas.openxmlformats.org/officeDocument/2006/relationships/hyperlink" Target="https://www.fina.hr/e-racun-u-javnoj-nabavi" TargetMode="External" Id="rId167" /><Relationship Type="http://schemas.openxmlformats.org/officeDocument/2006/relationships/hyperlink" Target="https://joinup.ec.europa.eu/collection/nifo-national-interoperability-framework-observatory/digital-public-administration-and-interoperability-national-level-croatia" TargetMode="External" Id="rId188" /><Relationship Type="http://schemas.openxmlformats.org/officeDocument/2006/relationships/settings" Target="settings.xml" Id="rId7" /><Relationship Type="http://schemas.openxmlformats.org/officeDocument/2006/relationships/hyperlink" Target="https://rdd.gov.hr/e-standardi/1823" TargetMode="External" Id="rId71" /><Relationship Type="http://schemas.openxmlformats.org/officeDocument/2006/relationships/hyperlink" Target="https://narodne-novine.nn.hr/clanci/sluzbeni/2019_11_108_2172.html" TargetMode="External" Id="rId92" /><Relationship Type="http://schemas.openxmlformats.org/officeDocument/2006/relationships/hyperlink" Target="https://www.porezna-uprava.hr/HR_OIB/Stranice/default.aspx" TargetMode="External" Id="rId162" /><Relationship Type="http://schemas.openxmlformats.org/officeDocument/2006/relationships/hyperlink" Target="https://oib.oib.hr/SaznajOibWeb/fizickaOsoba.html" TargetMode="External" Id="rId183" /><Relationship Type="http://schemas.openxmlformats.org/officeDocument/2006/relationships/hyperlink" Target="https://europa.eu/youreurope/business/taxation/index_en.htm" TargetMode="External" Id="rId213" /><Relationship Type="http://schemas.openxmlformats.org/officeDocument/2006/relationships/hyperlink" Target="https://europa.eu/youreurope/business/dealing-with-customers/index_en.htm" TargetMode="External" Id="rId218" /><Relationship Type="http://schemas.openxmlformats.org/officeDocument/2006/relationships/customXml" Target="../customXml/item2.xml" Id="rId2" /><Relationship Type="http://schemas.openxmlformats.org/officeDocument/2006/relationships/image" Target="media/image12.emf" Id="rId29" /><Relationship Type="http://schemas.openxmlformats.org/officeDocument/2006/relationships/hyperlink" Target="https://ec.europa.eu/isa2/sites/isa/files/eif_brochure_final.pdf" TargetMode="External" Id="rId24" /><Relationship Type="http://schemas.openxmlformats.org/officeDocument/2006/relationships/hyperlink" Target="https://vlada.gov.hr/UserDocsImages/ZPPI/Dokumenti%20Vlada/Program%20Vlade%20Republike%20Hrvatske%20za%20mandat%202020.%20-%202024..pdf" TargetMode="External" Id="rId40" /><Relationship Type="http://schemas.openxmlformats.org/officeDocument/2006/relationships/hyperlink" Target="https://narodne-novine.nn.hr/clanci/sluzbeni/2023_01_2_17.html" TargetMode="External" Id="rId45" /><Relationship Type="http://schemas.openxmlformats.org/officeDocument/2006/relationships/hyperlink" Target="https://narodne-novine.nn.hr/clanci/sluzbeni/2017_06_60_1362.html" TargetMode="External" Id="rId66" /><Relationship Type="http://schemas.openxmlformats.org/officeDocument/2006/relationships/hyperlink" Target="http://digured.srce.hr/arhiva/263/18315/www.nn.hr/clanci/sluzbeno/2002/2234.htm" TargetMode="External" Id="rId87" /><Relationship Type="http://schemas.openxmlformats.org/officeDocument/2006/relationships/hyperlink" Target="https://narodne-novine.nn.hr/clanci/sluzbeni/2019_07_65_1279.html" TargetMode="External" Id="rId110" /><Relationship Type="http://schemas.openxmlformats.org/officeDocument/2006/relationships/hyperlink" Target="https://narodne-novine.nn.hr/clanci/sluzbeni/2011_11_130_2611.html" TargetMode="External" Id="rId115" /><Relationship Type="http://schemas.openxmlformats.org/officeDocument/2006/relationships/hyperlink" Target="http://www.hitro.hr/Default.aspx?sec=18" TargetMode="External" Id="rId131" /><Relationship Type="http://schemas.openxmlformats.org/officeDocument/2006/relationships/hyperlink" Target="https://rdd.gov.hr/UserDocsImages/SDURDD-dokumenti/POLITIKA%20OTVORENIH%20PODATAKA.pdf" TargetMode="External" Id="rId136" /><Relationship Type="http://schemas.openxmlformats.org/officeDocument/2006/relationships/hyperlink" Target="https://ispu.mgipu.hr/" TargetMode="External" Id="rId157" /><Relationship Type="http://schemas.openxmlformats.org/officeDocument/2006/relationships/hyperlink" Target="https://rdd.gov.hr/metaregistar/1631" TargetMode="External" Id="rId178" /><Relationship Type="http://schemas.openxmlformats.org/officeDocument/2006/relationships/hyperlink" Target="https://mmpi.gov.hr/UserDocsImages/dokumenti/PROMET/Promet%203_21/MMPI-NPR-BB2021-2027-VRH%2011-3_21.pdf" TargetMode="External" Id="rId61" /><Relationship Type="http://schemas.openxmlformats.org/officeDocument/2006/relationships/hyperlink" Target="https://eur-lex.europa.eu/legal-content/EN/TXT/PDF/?uri=CELEX:32016R0679&amp;from=FR" TargetMode="External" Id="rId82" /><Relationship Type="http://schemas.openxmlformats.org/officeDocument/2006/relationships/hyperlink" Target="https://rdd.gov.hr/interoperabilnost-sustava-javne-uprave-drzavna-sabirnica-gsb/1873" TargetMode="External" Id="rId152" /><Relationship Type="http://schemas.openxmlformats.org/officeDocument/2006/relationships/hyperlink" Target="https://op.europa.eu/fr/web/eu-vocabularies/th-dataset/-/resource/dataset/eurovoc" TargetMode="External" Id="rId173" /><Relationship Type="http://schemas.openxmlformats.org/officeDocument/2006/relationships/hyperlink" Target="http://www.mppi.hr/default.aspx?id=7397" TargetMode="External" Id="rId194" /><Relationship Type="http://schemas.openxmlformats.org/officeDocument/2006/relationships/hyperlink" Target="http://www.fina.hr/Default.aspx?sec=1134" TargetMode="External" Id="rId199" /><Relationship Type="http://schemas.openxmlformats.org/officeDocument/2006/relationships/hyperlink" Target="https://europa.eu/youreurope/citizens/index_en.htm" TargetMode="External" Id="rId203" /><Relationship Type="http://schemas.openxmlformats.org/officeDocument/2006/relationships/hyperlink" Target="https://europa.eu/youreurope/citizens/education/index_en.htm" TargetMode="External" Id="rId208" /><Relationship Type="http://schemas.openxmlformats.org/officeDocument/2006/relationships/hyperlink" Target="https://www.linkedin.com/in/interoperableeurope/" TargetMode="External" Id="rId229" /><Relationship Type="http://schemas.openxmlformats.org/officeDocument/2006/relationships/footer" Target="footer1.xml" Id="rId19" /><Relationship Type="http://schemas.openxmlformats.org/officeDocument/2006/relationships/image" Target="media/image17.jpeg" Id="rId224" /><Relationship Type="http://schemas.openxmlformats.org/officeDocument/2006/relationships/image" Target="media/image4.png" Id="rId14" /><Relationship Type="http://schemas.openxmlformats.org/officeDocument/2006/relationships/hyperlink" Target="https://joinup.ec.europa.eu/collection/nifo-national-interoperability-framework-observatory/eif-monitoring" TargetMode="External" Id="rId30" /><Relationship Type="http://schemas.openxmlformats.org/officeDocument/2006/relationships/hyperlink" Target="https://ec.europa.eu/eurostat/databrowser/explore/all/cc?lang=en&amp;subtheme=eq.eq_age.eq_aiso&amp;display=list&amp;sort=category&amp;extractionId=ISOC_BDE15EI" TargetMode="External" Id="rId35" /><Relationship Type="http://schemas.openxmlformats.org/officeDocument/2006/relationships/hyperlink" Target="https://esavjetovanja.gov.hr/ECon/MainScreen?entityId=22062" TargetMode="External" Id="rId56" /><Relationship Type="http://schemas.openxmlformats.org/officeDocument/2006/relationships/hyperlink" Target="http://narodne-novine.nn.hr/clanci/sluzbeni/2014_03_30_510.html" TargetMode="External" Id="rId77" /><Relationship Type="http://schemas.openxmlformats.org/officeDocument/2006/relationships/hyperlink" Target="https://narodne-novine.nn.hr/clanci/sluzbeni/2022_12_156_2520.html" TargetMode="External" Id="rId100" /><Relationship Type="http://schemas.openxmlformats.org/officeDocument/2006/relationships/hyperlink" Target="https://usluge.pravosudje.hr/komunikacija-sa-sudom/" TargetMode="External" Id="rId105" /><Relationship Type="http://schemas.openxmlformats.org/officeDocument/2006/relationships/hyperlink" Target="https://narodne-novine.nn.hr/clanci/sluzbeni/2022_07_76_1116.html" TargetMode="External" Id="rId126" /><Relationship Type="http://schemas.openxmlformats.org/officeDocument/2006/relationships/hyperlink" Target="https://mmpi.gov.hr/vijesti-8/vlada-rh-usvojen-nacionalni-program-razvoja-sirokopojasne-agregacijske-infrastrukture-u-podrucjima-u-kojima-ne-postoji-dostatan-komercijalni-interes-za-ulaganja-np-bbi-program/6950" TargetMode="External" Id="rId147" /><Relationship Type="http://schemas.openxmlformats.org/officeDocument/2006/relationships/hyperlink" Target="https://www.porezna-uprava.hr/HR_projekti/Stranice/Fiskalizacija_2.0.aspx" TargetMode="External" Id="rId168" /><Relationship Type="http://schemas.openxmlformats.org/officeDocument/2006/relationships/webSettings" Target="webSettings.xml" Id="rId8" /><Relationship Type="http://schemas.openxmlformats.org/officeDocument/2006/relationships/hyperlink" Target="https://mpu.gov.hr/UserDocsImages/dokumenti/Strategije,%20planovi,%20izvje%C5%A1%C4%87a/Nacionalni%20plan%20razvoja%20javne%20uprave%20za%20razdoblje%20od%202022_2027.pdf" TargetMode="External" Id="rId51" /><Relationship Type="http://schemas.openxmlformats.org/officeDocument/2006/relationships/hyperlink" Target="https://eur-lex.europa.eu/legal-content/EN/TXT/?uri=uriserv%3AOJ.L_.2014.257.01.0073.01.ENG" TargetMode="External" Id="rId72" /><Relationship Type="http://schemas.openxmlformats.org/officeDocument/2006/relationships/hyperlink" Target="https://narodne-novine.nn.hr/clanci/sluzbeni/2022_11_128_1938.html" TargetMode="External" Id="rId93" /><Relationship Type="http://schemas.openxmlformats.org/officeDocument/2006/relationships/hyperlink" Target="https://mingor.gov.hr/o-ministarstvu-1065/djelokrug/uprava-za-trgovinu-i-politiku-javne-nabave/digitalno-gospodarstvo/e-racun-7014/7014" TargetMode="External" Id="rId98" /><Relationship Type="http://schemas.openxmlformats.org/officeDocument/2006/relationships/hyperlink" Target="https://narodne-novine.nn.hr/clanci/sluzbeni/2018_08_73_1519.html" TargetMode="External" Id="rId121" /><Relationship Type="http://schemas.openxmlformats.org/officeDocument/2006/relationships/hyperlink" Target="https://rdd.gov.hr/projekti-i-eu-projekti/eu-projekti/uspostava-integralnog-sustava-za-upravljanje-sluzbenom-dokumentacijom-republike-hrvatske/330" TargetMode="External" Id="rId142" /><Relationship Type="http://schemas.openxmlformats.org/officeDocument/2006/relationships/hyperlink" Target="https://gov.hr/" TargetMode="External" Id="rId163" /><Relationship Type="http://schemas.openxmlformats.org/officeDocument/2006/relationships/hyperlink" Target="https://rdd.gov.hr/projekti-i-eu-projekti/projekti/hitronet/1667" TargetMode="External" Id="rId184" /><Relationship Type="http://schemas.openxmlformats.org/officeDocument/2006/relationships/hyperlink" Target="https://narodne-novine.nn.hr/clanci/sluzbeni/2023_02_22_374.html" TargetMode="External" Id="rId189" /><Relationship Type="http://schemas.openxmlformats.org/officeDocument/2006/relationships/hyperlink" Target="https://lu.wavestone.com/en/" TargetMode="External" Id="rId219" /><Relationship Type="http://schemas.openxmlformats.org/officeDocument/2006/relationships/customXml" Target="../customXml/item3.xml" Id="rId3" /><Relationship Type="http://schemas.openxmlformats.org/officeDocument/2006/relationships/hyperlink" Target="https://europa.eu/youreurope/business/selling-in-eu/index_en.htm" TargetMode="External" Id="rId214" /><Relationship Type="http://schemas.openxmlformats.org/officeDocument/2006/relationships/image" Target="media/image8.png" Id="rId230" /><Relationship Type="http://schemas.openxmlformats.org/officeDocument/2006/relationships/image" Target="media/image10.emf" Id="rId25" /><Relationship Type="http://schemas.openxmlformats.org/officeDocument/2006/relationships/hyperlink" Target="https://rdd.gov.hr/UserDocsImages/SDURDD-dokumenti/Provedbeni%20program%20SDURDD%202021%202024.pdf" TargetMode="External" Id="rId46" /><Relationship Type="http://schemas.openxmlformats.org/officeDocument/2006/relationships/hyperlink" Target="https://eur-lex.europa.eu/eli/reg/2018/1724/oj" TargetMode="External" Id="rId67" /><Relationship Type="http://schemas.openxmlformats.org/officeDocument/2006/relationships/hyperlink" Target="https://narodne-novine.nn.hr/clanci/sluzbeni/2014_03_30_509.html" TargetMode="External" Id="rId116" /><Relationship Type="http://schemas.openxmlformats.org/officeDocument/2006/relationships/hyperlink" Target="https://rdd.gov.hr/projekti-i-eu-projekti/eu-projekti/prilagodba-informacijskih-sustava-tijela-javnog-sektora-portalu-otvorenih-podataka-open-data/374" TargetMode="External" Id="rId137" /><Relationship Type="http://schemas.openxmlformats.org/officeDocument/2006/relationships/hyperlink" Target="https://mpgi.gov.hr/eu-sufinanciranja/ispu-i-razvoj-e-usluga/projekt-informacijski-sustav-prostornoga-uredjenja-ispu-i-njegovi-moduli-k-k-02-2-1-01-0020/10523" TargetMode="External" Id="rId158" /><Relationship Type="http://schemas.openxmlformats.org/officeDocument/2006/relationships/footer" Target="footer2.xml" Id="rId20" /><Relationship Type="http://schemas.openxmlformats.org/officeDocument/2006/relationships/hyperlink" Target="https://planoporavka.gov.hr/" TargetMode="External" Id="rId41" /><Relationship Type="http://schemas.openxmlformats.org/officeDocument/2006/relationships/hyperlink" Target="https://mmpi.gov.hr/UserDocsImages/dokumenti/PROMET/Promet%203_21/MMPI-NPR-BB2021-2027-VRH%2011-3_21.pdf" TargetMode="External" Id="rId62" /><Relationship Type="http://schemas.openxmlformats.org/officeDocument/2006/relationships/hyperlink" Target="https://www.zakon.hr/z/1023/Zakon-o-provedbi-Op%C4%87e-uredbe-o-za%C5%A1titi-podataka" TargetMode="External" Id="rId83" /><Relationship Type="http://schemas.openxmlformats.org/officeDocument/2006/relationships/hyperlink" Target="http://digured.srce.hr/arhiva/263/18315/www.nn.hr/clanci/sluzbeno/1995/0001.htm" TargetMode="External" Id="rId88" /><Relationship Type="http://schemas.openxmlformats.org/officeDocument/2006/relationships/hyperlink" Target="http://narodne-novine.nn.hr/clanci/sluzbeni/2003_10_173_2504.html" TargetMode="External" Id="rId111" /><Relationship Type="http://schemas.openxmlformats.org/officeDocument/2006/relationships/hyperlink" Target="http://www.hitro.hr/Default.aspx?sec=22" TargetMode="External" Id="rId132" /><Relationship Type="http://schemas.openxmlformats.org/officeDocument/2006/relationships/hyperlink" Target="https://rdd.gov.hr/projekti-i-eu-projekti/eu-projekti/unaprjedjenje-sustava-elektronickih-usluga/344" TargetMode="External" Id="rId153" /><Relationship Type="http://schemas.openxmlformats.org/officeDocument/2006/relationships/hyperlink" Target="https://mzo.gov.hr/istaknute-teme/odgoj-i-obrazovanje/nacionalni-kurikulum/125" TargetMode="External" Id="rId174" /><Relationship Type="http://schemas.openxmlformats.org/officeDocument/2006/relationships/hyperlink" Target="https://oss.uredjenazemlja.hr" TargetMode="External" Id="rId179" /><Relationship Type="http://schemas.openxmlformats.org/officeDocument/2006/relationships/hyperlink" Target="http://www.azop.hr/default.aspx" TargetMode="External" Id="rId195" /><Relationship Type="http://schemas.openxmlformats.org/officeDocument/2006/relationships/hyperlink" Target="https://europa.eu/youreurope/citizens/health/index_en.htm" TargetMode="External" Id="rId209" /><Relationship Type="http://schemas.openxmlformats.org/officeDocument/2006/relationships/hyperlink" Target="https://narodne-novine.nn.hr/clanci/sluzbeni/2023_02_22_374.html" TargetMode="External" Id="rId190" /><Relationship Type="http://schemas.openxmlformats.org/officeDocument/2006/relationships/hyperlink" Target="https://europa.eu/youreurope/citizens/travel/index_en.htm" TargetMode="External" Id="rId204" /><Relationship Type="http://schemas.openxmlformats.org/officeDocument/2006/relationships/image" Target="media/image16.png" Id="rId220" /><Relationship Type="http://schemas.openxmlformats.org/officeDocument/2006/relationships/image" Target="media/image18.png" Id="rId225" /><Relationship Type="http://schemas.openxmlformats.org/officeDocument/2006/relationships/image" Target="media/image5.png" Id="rId15" /><Relationship Type="http://schemas.openxmlformats.org/officeDocument/2006/relationships/hyperlink" Target="https://digital-strategy.ec.europa.eu/en/policies/desi" TargetMode="External" Id="rId36" /><Relationship Type="http://schemas.openxmlformats.org/officeDocument/2006/relationships/hyperlink" Target="https://mzo.gov.hr/UserDocsImages/dokumenti/PristupInformacijama/Strateski-digitalno2030/Strateski%20okvir%20za%20digitalno%20sazrijevanje%20skola%20i%20skolskog%20sustava%20u%20Republici%20Hrvatskoj%20-%202030.pdf" TargetMode="External" Id="rId57" /><Relationship Type="http://schemas.openxmlformats.org/officeDocument/2006/relationships/hyperlink" Target="https://narodne-novine.nn.hr/clanci/sluzbeni/2020_01_5_60.html" TargetMode="External" Id="rId106" /><Relationship Type="http://schemas.openxmlformats.org/officeDocument/2006/relationships/hyperlink" Target="https://gov.hr" TargetMode="External" Id="rId127" /><Relationship Type="http://schemas.openxmlformats.org/officeDocument/2006/relationships/endnotes" Target="endnotes.xml" Id="rId10" /><Relationship Type="http://schemas.openxmlformats.org/officeDocument/2006/relationships/image" Target="media/image13.emf" Id="rId31" /><Relationship Type="http://schemas.openxmlformats.org/officeDocument/2006/relationships/hyperlink" Target="https://mpu.gov.hr/UserDocsImages/dokumenti/Strategije,%20planovi,%20izvje%C5%A1%C4%87a/Nacionalni%20plan%20razvoja%20pravosudnog%20sustava%20za%20razdoblje%202022_2027.pdf" TargetMode="External" Id="rId52" /><Relationship Type="http://schemas.openxmlformats.org/officeDocument/2006/relationships/hyperlink" Target="https://narodne-novine.nn.hr/clanci/sluzbeni/2019_06_60_1150.html" TargetMode="External" Id="rId73" /><Relationship Type="http://schemas.openxmlformats.org/officeDocument/2006/relationships/hyperlink" Target="http://narodne-novine.nn.hr/clanci/sluzbeni/313194.html" TargetMode="External" Id="rId78" /><Relationship Type="http://schemas.openxmlformats.org/officeDocument/2006/relationships/hyperlink" Target="https://narodne-novine.nn.hr/clanci/sluzbeni/full/2016_12_120_2607.html" TargetMode="External" Id="rId94" /><Relationship Type="http://schemas.openxmlformats.org/officeDocument/2006/relationships/hyperlink" Target="https://narodne-novine.nn.hr/clanci/sluzbeni/2021_07_86_1587.html" TargetMode="External" Id="rId99" /><Relationship Type="http://schemas.openxmlformats.org/officeDocument/2006/relationships/hyperlink" Target="https://narodne-novine.nn.hr/clanci/sluzbeni/2021_07_75_1415.html" TargetMode="External" Id="rId101" /><Relationship Type="http://schemas.openxmlformats.org/officeDocument/2006/relationships/hyperlink" Target="https://narodne-novine.nn.hr/clanci/sluzbeni/2019_01_5_96.html" TargetMode="External" Id="rId122" /><Relationship Type="http://schemas.openxmlformats.org/officeDocument/2006/relationships/hyperlink" Target="https://www.hitro.hr/" TargetMode="External" Id="rId143" /><Relationship Type="http://schemas.openxmlformats.org/officeDocument/2006/relationships/hyperlink" Target="https://hrvatska2030.hr/" TargetMode="External" Id="rId148" /><Relationship Type="http://schemas.openxmlformats.org/officeDocument/2006/relationships/hyperlink" Target="https://rdd.gov.hr/projekti-i-eu-projekti/eu-projekti/uspostava-platforme-s-elektronickim-uslugama-za-e-m-potpis-i-e-m-pecat/1595" TargetMode="External" Id="rId164" /><Relationship Type="http://schemas.openxmlformats.org/officeDocument/2006/relationships/hyperlink" Target="https://rdd.gov.hr/projekti-i-eu-projekti/eu-projekti/e-pristojbe/1589" TargetMode="External" Id="rId169" /><Relationship Type="http://schemas.openxmlformats.org/officeDocument/2006/relationships/hyperlink" Target="https://rdd.gov.hr/projekti-i-eu-projekti/eu-projekti/unaprjedjenje-sustava-evidencije-i-upravljanja-drzavne-imovine/1460" TargetMode="Externa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sudreg.pravosudje.hr/registar/f?p=150:1" TargetMode="External" Id="rId180" /><Relationship Type="http://schemas.openxmlformats.org/officeDocument/2006/relationships/hyperlink" Target="https://europa.eu/youreurope/citizens/family/index_en.htm" TargetMode="External" Id="rId210" /><Relationship Type="http://schemas.openxmlformats.org/officeDocument/2006/relationships/hyperlink" Target="https://europa.eu/youreurope/business/human-resources/index_en.htm" TargetMode="External" Id="rId215" /><Relationship Type="http://schemas.openxmlformats.org/officeDocument/2006/relationships/hyperlink" Target="https://joinup.ec.europa.eu/collection/nifo-national-interoperability-framework-observatory/eif-monitoring" TargetMode="External" Id="rId26" /><Relationship Type="http://schemas.openxmlformats.org/officeDocument/2006/relationships/footer" Target="footer5.xml" Id="rId231" /><Relationship Type="http://schemas.openxmlformats.org/officeDocument/2006/relationships/hyperlink" Target="https://rdd.gov.hr/npoo/uspostava-sredisnjeg-sustava-interoperabilnosti/1995" TargetMode="External" Id="rId47" /><Relationship Type="http://schemas.openxmlformats.org/officeDocument/2006/relationships/hyperlink" Target="https://www.zakon.hr/z/126/Zakon-o-pravu-na-pristup-informacijama" TargetMode="External" Id="rId68" /><Relationship Type="http://schemas.openxmlformats.org/officeDocument/2006/relationships/hyperlink" Target="http://digured.srce.hr/arhiva/263/84008/narodne-novine.nn.hr/clanci/sluzbeni/2012_02_22_591.html" TargetMode="External" Id="rId89" /><Relationship Type="http://schemas.openxmlformats.org/officeDocument/2006/relationships/hyperlink" Target="http://narodne-novine.nn.hr/clanci/sluzbeni/2003_10_173_2504.html" TargetMode="External" Id="rId112" /><Relationship Type="http://schemas.openxmlformats.org/officeDocument/2006/relationships/hyperlink" Target="http://www.hitro.hr/Default.aspx?sec=23" TargetMode="External" Id="rId133" /><Relationship Type="http://schemas.openxmlformats.org/officeDocument/2006/relationships/hyperlink" Target="https://rdd.gov.hr/UserDocsImages/SDURDD-dokumenti/54%20-%207a_Prijedlog%20standarda%20razvoja%20javnih%20e-Usluga%20u%20Republici%20Hrvatskoj.pdf" TargetMode="External" Id="rId154" /><Relationship Type="http://schemas.openxmlformats.org/officeDocument/2006/relationships/hyperlink" Target="https://rdd.gov.hr/eu-projekti/uspostava-integralnog-sustava-za-upravljanje-sluzbenom-dokumentacijom-republike-hrvatske/330" TargetMode="External" Id="rId175" /><Relationship Type="http://schemas.openxmlformats.org/officeDocument/2006/relationships/hyperlink" Target="https://azop.hr/naslovna-english/" TargetMode="External" Id="rId196" /><Relationship Type="http://schemas.openxmlformats.org/officeDocument/2006/relationships/hyperlink" Target="http://www.hitro.hr/Default.aspx?sec=18" TargetMode="External" Id="rId200" /><Relationship Type="http://schemas.openxmlformats.org/officeDocument/2006/relationships/image" Target="media/image6.svg" Id="rId16" /><Relationship Type="http://schemas.openxmlformats.org/officeDocument/2006/relationships/hyperlink" Target="https://lu.wavestone.com/en/" TargetMode="External" Id="rId221" /><Relationship Type="http://schemas.openxmlformats.org/officeDocument/2006/relationships/hyperlink" Target="https://digital-strategy.ec.europa.eu/en/library/egovernment-benchmark-2022" TargetMode="External" Id="rId37" /><Relationship Type="http://schemas.openxmlformats.org/officeDocument/2006/relationships/hyperlink" Target="https://mingor.gov.hr/UserDocsImages//GLAVNO%20TAJNI%C5%A0TVO/Strategija,%20planovi%20i%20ostali%20dokumenti//Provedbeni%20program%20Ministarstva%20gospodarstva%20i%20odr%C5%BEivog%20razvoja%20za%20razdoblje%202021.%20%E2%80%93%202024.%20godine.pdf" TargetMode="External" Id="rId58" /><Relationship Type="http://schemas.openxmlformats.org/officeDocument/2006/relationships/hyperlink" Target="http://eur-lex.europa.eu/legal-content/EN/TXT/?uri=uriserv:OJ.L_.2016.194.01.0001.01.ENG&amp;toc=OJ:L:2016:194:TOC" TargetMode="External" Id="rId79" /><Relationship Type="http://schemas.openxmlformats.org/officeDocument/2006/relationships/hyperlink" Target="https://narodne-novine.nn.hr/clanci/sluzbeni/2021_07_86_1587.html" TargetMode="External" Id="rId102" /><Relationship Type="http://schemas.openxmlformats.org/officeDocument/2006/relationships/hyperlink" Target="https://narodne-novine.nn.hr/clanci/sluzbeni/2019_12_126_2549.html" TargetMode="External" Id="rId123" /><Relationship Type="http://schemas.openxmlformats.org/officeDocument/2006/relationships/hyperlink" Target="https://rdd.gov.hr/npoo/ulaganja-u-mreze-drzavne-informacijske-infrastrukture/2001" TargetMode="External" Id="rId144" /><Relationship Type="http://schemas.openxmlformats.org/officeDocument/2006/relationships/hyperlink" Target="https://narodne-novine.nn.hr/clanci/sluzbeni/2019_04_40_817.html" TargetMode="External" Id="rId90" /><Relationship Type="http://schemas.openxmlformats.org/officeDocument/2006/relationships/hyperlink" Target="https://eojn.nn.hr/Oglasnik/" TargetMode="External" Id="rId165" /><Relationship Type="http://schemas.openxmlformats.org/officeDocument/2006/relationships/hyperlink" Target="https://cai.fer.hr/" TargetMode="External" Id="rId186" /><Relationship Type="http://schemas.openxmlformats.org/officeDocument/2006/relationships/hyperlink" Target="https://europa.eu/youreurope/citizens/consumers/index_en.htm" TargetMode="External" Id="rId211" /><Relationship Type="http://schemas.openxmlformats.org/officeDocument/2006/relationships/fontTable" Target="fontTable.xml" Id="rId232" /><Relationship Type="http://schemas.openxmlformats.org/officeDocument/2006/relationships/glossaryDocument" Target="glossary/document.xml" Id="Rdb178b3ffcb54488" /></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32b717c-2649-498b-b435-9cadabda5b3f}"/>
      </w:docPartPr>
      <w:docPartBody>
        <w:p w14:paraId="70927B7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Props1.xml><?xml version="1.0" encoding="utf-8"?>
<ds:datastoreItem xmlns:ds="http://schemas.openxmlformats.org/officeDocument/2006/customXml" ds:itemID="{B3FFDFDC-D126-4DF2-989D-3180EBF8F7BA}">
  <ds:schemaRefs>
    <ds:schemaRef ds:uri="http://schemas.openxmlformats.org/officeDocument/2006/bibliography"/>
  </ds:schemaRefs>
</ds:datastoreItem>
</file>

<file path=customXml/itemProps2.xml><?xml version="1.0" encoding="utf-8"?>
<ds:datastoreItem xmlns:ds="http://schemas.openxmlformats.org/officeDocument/2006/customXml" ds:itemID="{6EA1FEA4-CB52-4B21-80AA-562AB91C51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D8DBA4-495E-4B17-81ED-266726A73284}">
  <ds:schemaRefs>
    <ds:schemaRef ds:uri="http://schemas.microsoft.com/sharepoint/v3/contenttype/forms"/>
  </ds:schemaRefs>
</ds:datastoreItem>
</file>

<file path=customXml/itemProps4.xml><?xml version="1.0" encoding="utf-8"?>
<ds:datastoreItem xmlns:ds="http://schemas.openxmlformats.org/officeDocument/2006/customXml" ds:itemID="{C80B3CE4-E979-4AB3-A8EF-10F64E41F92E}">
  <ds:schemaRefs>
    <ds:schemaRef ds:uri="http://schemas.microsoft.com/office/2006/metadata/properties"/>
    <ds:schemaRef ds:uri="http://schemas.microsoft.com/office/infopath/2007/PartnerControls"/>
    <ds:schemaRef ds:uri="b6775bef-df63-411f-a67c-614df09c452d"/>
    <ds:schemaRef ds:uri="d3547ddf-0108-4433-b559-4c482a0027b3"/>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DE GUERDAVID Cyprien</lastModifiedBy>
  <revision>2</revision>
  <dcterms:created xsi:type="dcterms:W3CDTF">2023-06-16T14:23:00.0000000Z</dcterms:created>
  <dcterms:modified xsi:type="dcterms:W3CDTF">2023-08-25T09:35:43.6734034Z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